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DC" w:rsidRPr="00285BA1" w:rsidRDefault="00AE2338" w:rsidP="00933F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85BA1">
        <w:rPr>
          <w:b/>
          <w:color w:val="000000"/>
        </w:rPr>
        <w:t>Обучение грамоте (</w:t>
      </w:r>
      <w:r w:rsidR="00580CDA">
        <w:rPr>
          <w:b/>
          <w:color w:val="000000"/>
        </w:rPr>
        <w:t>литературное чтение</w:t>
      </w:r>
      <w:r w:rsidRPr="00285BA1">
        <w:rPr>
          <w:b/>
          <w:color w:val="000000"/>
        </w:rPr>
        <w:t>)</w:t>
      </w:r>
    </w:p>
    <w:p w:rsidR="00AE2338" w:rsidRPr="00285BA1" w:rsidRDefault="00AE2338" w:rsidP="00933F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85BA1">
        <w:rPr>
          <w:b/>
          <w:color w:val="000000"/>
        </w:rPr>
        <w:t>1 класс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Тема урока:</w:t>
      </w:r>
      <w:r w:rsidRPr="00285BA1">
        <w:rPr>
          <w:color w:val="000000"/>
        </w:rPr>
        <w:t> Веселые стихи К.И. Чуковского</w:t>
      </w:r>
    </w:p>
    <w:p w:rsidR="00933FDC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Тип урока: </w:t>
      </w:r>
      <w:r w:rsidRPr="00285BA1">
        <w:rPr>
          <w:color w:val="000000"/>
        </w:rPr>
        <w:t>Урок открытия нового знания</w:t>
      </w:r>
      <w:r w:rsidRPr="00285BA1">
        <w:rPr>
          <w:b/>
          <w:bCs/>
          <w:color w:val="000000"/>
        </w:rPr>
        <w:t> </w:t>
      </w:r>
      <w:r w:rsidRPr="00285BA1">
        <w:rPr>
          <w:color w:val="000000"/>
        </w:rPr>
        <w:t>(из раздела «Букварный период »). 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Формы работы на уроке: </w:t>
      </w:r>
      <w:r w:rsidRPr="00285BA1">
        <w:rPr>
          <w:color w:val="000000"/>
        </w:rPr>
        <w:t>индивидуальная, коллективная, групповая, в парах.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i/>
          <w:iCs/>
          <w:color w:val="000000"/>
        </w:rPr>
        <w:t>Цели урока: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85BA1">
        <w:rPr>
          <w:i/>
          <w:iCs/>
          <w:color w:val="000000"/>
        </w:rPr>
        <w:t>Образовательные:</w:t>
      </w:r>
      <w:r w:rsidR="00AA791B" w:rsidRPr="00285BA1">
        <w:rPr>
          <w:i/>
          <w:iCs/>
          <w:color w:val="000000"/>
        </w:rPr>
        <w:t xml:space="preserve"> </w:t>
      </w:r>
      <w:r w:rsidRPr="00285BA1">
        <w:rPr>
          <w:color w:val="000000"/>
        </w:rPr>
        <w:t>познакомить с жизнь</w:t>
      </w:r>
      <w:r w:rsidR="00AA791B" w:rsidRPr="00285BA1">
        <w:rPr>
          <w:color w:val="000000"/>
        </w:rPr>
        <w:t>ю и творчеством К.И.Чуковского, п</w:t>
      </w:r>
      <w:r w:rsidRPr="00285BA1">
        <w:rPr>
          <w:color w:val="000000"/>
        </w:rPr>
        <w:t>робуждать в детях радость от встречи</w:t>
      </w:r>
      <w:r w:rsidR="00AA791B" w:rsidRPr="00285BA1">
        <w:rPr>
          <w:color w:val="000000"/>
        </w:rPr>
        <w:t xml:space="preserve"> с любимыми сказочными героями, </w:t>
      </w:r>
      <w:r w:rsidRPr="00285BA1">
        <w:rPr>
          <w:color w:val="000000"/>
        </w:rPr>
        <w:t>учить понимать юмор прочитанных произведений.</w:t>
      </w:r>
      <w:proofErr w:type="gramEnd"/>
      <w:r w:rsidRPr="00285BA1">
        <w:rPr>
          <w:color w:val="000000"/>
        </w:rPr>
        <w:br/>
        <w:t>Формировать умение определять содержание литературных произведений по отрывкам из книг и иллюстрациям.</w:t>
      </w:r>
      <w:r w:rsidRPr="00285BA1">
        <w:rPr>
          <w:color w:val="000000"/>
        </w:rPr>
        <w:br/>
        <w:t>Побуждать «помогать» героям этих произведений – вместе с ними проговаривать знакомые стихи, используя интонационные средства выразительной речи.</w:t>
      </w:r>
      <w:r w:rsidRPr="00285BA1">
        <w:rPr>
          <w:color w:val="000000"/>
        </w:rPr>
        <w:br/>
        <w:t>Закреплять умения детей читать наизусть стихотворения, совершенствовать творческие способности детей.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Развивающие: </w:t>
      </w:r>
      <w:r w:rsidRPr="00285BA1">
        <w:rPr>
          <w:color w:val="000000"/>
        </w:rPr>
        <w:t>Развивать образное мышление, слуховое восприятие, чувство рифмы, связную речь учащихся, упражнять в чётком произношении звуков в слогах, расширять словарный запас учащихся.</w:t>
      </w:r>
    </w:p>
    <w:p w:rsidR="00AE2338" w:rsidRPr="00285BA1" w:rsidRDefault="00AE2338" w:rsidP="00AE233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Воспитывающие: </w:t>
      </w:r>
      <w:r w:rsidRPr="00285BA1">
        <w:rPr>
          <w:color w:val="000000"/>
        </w:rPr>
        <w:t>Воспитывать интерес к отечественной литературе, прививать любовь к самостоятельному чтению.</w:t>
      </w:r>
      <w:r w:rsidRPr="00285BA1">
        <w:rPr>
          <w:color w:val="000000"/>
        </w:rPr>
        <w:br/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5BA1">
        <w:rPr>
          <w:i/>
          <w:iCs/>
          <w:color w:val="000000"/>
        </w:rPr>
        <w:t>Ход урока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I.МОТИВАЦИОННЫЙ ЭТАП.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1. Организационный момент. Эмоциональный настрой.</w:t>
      </w:r>
    </w:p>
    <w:p w:rsidR="000F5F45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Солнце доброе встаёт, светит к нам в окошко.</w:t>
      </w:r>
      <w:r w:rsidRPr="00285BA1">
        <w:rPr>
          <w:color w:val="000000"/>
        </w:rPr>
        <w:br/>
        <w:t>Значит</w:t>
      </w:r>
      <w:r w:rsidR="000F5F45" w:rsidRPr="00285BA1">
        <w:rPr>
          <w:color w:val="000000"/>
        </w:rPr>
        <w:t>,</w:t>
      </w:r>
      <w:r w:rsidRPr="00285BA1">
        <w:rPr>
          <w:color w:val="000000"/>
        </w:rPr>
        <w:t xml:space="preserve"> с вами мы должны стать добрей немножко.</w:t>
      </w:r>
      <w:r w:rsidRPr="00285BA1">
        <w:rPr>
          <w:color w:val="000000"/>
        </w:rPr>
        <w:br/>
        <w:t>Лучик солнышка поймайте, его друг другу передайте.</w:t>
      </w:r>
    </w:p>
    <w:p w:rsidR="005B7644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  <w:t>-</w:t>
      </w:r>
      <w:r w:rsidR="000F5F45" w:rsidRPr="00285BA1">
        <w:rPr>
          <w:color w:val="000000"/>
        </w:rPr>
        <w:t xml:space="preserve"> </w:t>
      </w:r>
      <w:r w:rsidRPr="00285BA1">
        <w:rPr>
          <w:color w:val="000000"/>
        </w:rPr>
        <w:t>Повернитесь</w:t>
      </w:r>
      <w:r w:rsidR="000F5F45" w:rsidRPr="00285BA1">
        <w:rPr>
          <w:color w:val="000000"/>
        </w:rPr>
        <w:t xml:space="preserve"> друг к другу, подарите одноклассникам </w:t>
      </w:r>
      <w:r w:rsidR="005B7644" w:rsidRPr="00285BA1">
        <w:rPr>
          <w:color w:val="000000"/>
        </w:rPr>
        <w:t>лучик солнышка.</w:t>
      </w:r>
      <w:r w:rsidR="000F5F45" w:rsidRPr="00285BA1">
        <w:rPr>
          <w:color w:val="000000"/>
        </w:rPr>
        <w:br/>
      </w:r>
      <w:r w:rsidR="000F139E" w:rsidRPr="00285BA1">
        <w:rPr>
          <w:color w:val="000000"/>
        </w:rPr>
        <w:br/>
      </w:r>
      <w:r w:rsidR="000F139E" w:rsidRPr="00285BA1">
        <w:rPr>
          <w:b/>
          <w:bCs/>
          <w:color w:val="000000"/>
          <w:bdr w:val="none" w:sz="0" w:space="0" w:color="auto" w:frame="1"/>
          <w:shd w:val="clear" w:color="auto" w:fill="FFFFFF"/>
        </w:rPr>
        <w:t>2. Мотивация учебной деятельности.</w:t>
      </w:r>
    </w:p>
    <w:p w:rsidR="005B7644" w:rsidRPr="00285BA1" w:rsidRDefault="000F139E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285BA1">
        <w:rPr>
          <w:color w:val="000000"/>
        </w:rPr>
        <w:br/>
      </w:r>
      <w:r w:rsidR="000F5F45" w:rsidRPr="00285BA1">
        <w:rPr>
          <w:color w:val="000000"/>
          <w:shd w:val="clear" w:color="auto" w:fill="FFFFFF"/>
        </w:rPr>
        <w:t xml:space="preserve">- </w:t>
      </w:r>
      <w:r w:rsidR="005B7644" w:rsidRPr="00285BA1">
        <w:rPr>
          <w:color w:val="000000"/>
          <w:shd w:val="clear" w:color="auto" w:fill="FFFFFF"/>
        </w:rPr>
        <w:t xml:space="preserve">Обратите внимание на нашу </w:t>
      </w:r>
      <w:r w:rsidR="005B7644" w:rsidRPr="00285BA1">
        <w:rPr>
          <w:b/>
          <w:color w:val="000000"/>
          <w:shd w:val="clear" w:color="auto" w:fill="FFFFFF"/>
        </w:rPr>
        <w:t>шкалу достижений</w:t>
      </w:r>
      <w:r w:rsidR="005B7644" w:rsidRPr="00285BA1">
        <w:rPr>
          <w:color w:val="000000"/>
          <w:shd w:val="clear" w:color="auto" w:fill="FFFFFF"/>
        </w:rPr>
        <w:t>, в конце урока</w:t>
      </w:r>
      <w:r w:rsidR="000F5F45" w:rsidRPr="00285BA1">
        <w:rPr>
          <w:color w:val="000000"/>
          <w:shd w:val="clear" w:color="auto" w:fill="FFFFFF"/>
        </w:rPr>
        <w:t xml:space="preserve"> вы, ребята,</w:t>
      </w:r>
      <w:r w:rsidR="005B7644" w:rsidRPr="00285BA1">
        <w:rPr>
          <w:color w:val="000000"/>
          <w:shd w:val="clear" w:color="auto" w:fill="FFFFFF"/>
        </w:rPr>
        <w:t xml:space="preserve"> сможете оценить свою работу</w:t>
      </w:r>
      <w:proofErr w:type="gramStart"/>
      <w:r w:rsidR="005B7644" w:rsidRPr="00285BA1">
        <w:rPr>
          <w:color w:val="000000"/>
          <w:shd w:val="clear" w:color="auto" w:fill="FFFFFF"/>
        </w:rPr>
        <w:t xml:space="preserve"> :</w:t>
      </w:r>
      <w:proofErr w:type="gramEnd"/>
    </w:p>
    <w:p w:rsidR="005B7644" w:rsidRPr="00285BA1" w:rsidRDefault="005B7644" w:rsidP="00AA791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 w:rsidRPr="00285BA1">
        <w:rPr>
          <w:i/>
          <w:color w:val="000000"/>
          <w:shd w:val="clear" w:color="auto" w:fill="FFFFFF"/>
        </w:rPr>
        <w:t xml:space="preserve"> мне все понятно, все получается,</w:t>
      </w:r>
    </w:p>
    <w:p w:rsidR="005B7644" w:rsidRPr="00285BA1" w:rsidRDefault="005B7644" w:rsidP="00AA791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 w:rsidRPr="00285BA1">
        <w:rPr>
          <w:i/>
          <w:color w:val="000000"/>
          <w:shd w:val="clear" w:color="auto" w:fill="FFFFFF"/>
        </w:rPr>
        <w:t xml:space="preserve"> не все получается, но я стараюсь, </w:t>
      </w:r>
    </w:p>
    <w:p w:rsidR="000F139E" w:rsidRPr="00285BA1" w:rsidRDefault="005B7644" w:rsidP="00AA791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  <w:r w:rsidRPr="00285BA1">
        <w:rPr>
          <w:i/>
          <w:color w:val="000000"/>
          <w:shd w:val="clear" w:color="auto" w:fill="FFFFFF"/>
        </w:rPr>
        <w:t>не получается ничего, мне очень трудно читать!</w:t>
      </w:r>
    </w:p>
    <w:p w:rsidR="000F5F45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hd w:val="clear" w:color="auto" w:fill="FFFFFF"/>
        </w:rPr>
      </w:pPr>
    </w:p>
    <w:p w:rsidR="00AE2338" w:rsidRPr="00285BA1" w:rsidRDefault="00933FDC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i/>
          <w:iCs/>
          <w:color w:val="000000"/>
        </w:rPr>
        <w:t>-</w:t>
      </w:r>
      <w:r w:rsidR="00AE2338" w:rsidRPr="00285BA1">
        <w:rPr>
          <w:b/>
          <w:bCs/>
          <w:i/>
          <w:iCs/>
          <w:color w:val="000000"/>
        </w:rPr>
        <w:t> </w:t>
      </w:r>
      <w:r w:rsidR="00AE2338" w:rsidRPr="00285BA1">
        <w:rPr>
          <w:color w:val="000000"/>
        </w:rPr>
        <w:t>Откройте Азбуку на странице предыдущего урока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-Творчество, какого писателя мы изучали на предыдущем уроке?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lastRenderedPageBreak/>
        <w:t>-</w:t>
      </w:r>
      <w:r w:rsidR="00D45D33" w:rsidRPr="00285BA1">
        <w:rPr>
          <w:color w:val="000000"/>
        </w:rPr>
        <w:t xml:space="preserve"> </w:t>
      </w:r>
      <w:r w:rsidRPr="00285BA1">
        <w:rPr>
          <w:color w:val="000000"/>
        </w:rPr>
        <w:t>Чему он посвятил свою жизнь? (Свою жизнь он посвятил педагогике, науке о воспитании детей)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</w:t>
      </w:r>
      <w:r w:rsidR="00D45D33" w:rsidRPr="00285BA1">
        <w:rPr>
          <w:color w:val="000000"/>
        </w:rPr>
        <w:t xml:space="preserve"> </w:t>
      </w:r>
      <w:r w:rsidRPr="00285BA1">
        <w:rPr>
          <w:color w:val="000000"/>
        </w:rPr>
        <w:t>Чему учат его рассказы? (Помогать друг другу, вежливо обращаться друг с другом, уметь быть терпеливым, дружелюбным)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II. Сообщение темы, цели урока</w:t>
      </w:r>
    </w:p>
    <w:p w:rsidR="000F5F45" w:rsidRPr="00285BA1" w:rsidRDefault="000F139E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– </w:t>
      </w:r>
      <w:proofErr w:type="spellStart"/>
      <w:r w:rsidR="000F5F45" w:rsidRPr="00285BA1">
        <w:rPr>
          <w:color w:val="000000"/>
        </w:rPr>
        <w:t>Ребята</w:t>
      </w:r>
      <w:proofErr w:type="gramStart"/>
      <w:r w:rsidR="000F5F45" w:rsidRPr="00285BA1">
        <w:rPr>
          <w:color w:val="000000"/>
        </w:rPr>
        <w:t>,в</w:t>
      </w:r>
      <w:proofErr w:type="gramEnd"/>
      <w:r w:rsidRPr="00285BA1">
        <w:rPr>
          <w:color w:val="000000"/>
        </w:rPr>
        <w:t>ам</w:t>
      </w:r>
      <w:proofErr w:type="spellEnd"/>
      <w:r w:rsidRPr="00285BA1">
        <w:rPr>
          <w:color w:val="000000"/>
        </w:rPr>
        <w:t xml:space="preserve"> на телефон пришло СМС.</w:t>
      </w:r>
      <w:r w:rsidR="00D45D33" w:rsidRPr="00285BA1">
        <w:rPr>
          <w:color w:val="000000"/>
        </w:rPr>
        <w:t xml:space="preserve"> </w:t>
      </w:r>
    </w:p>
    <w:p w:rsidR="00AE2338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85BA1">
        <w:rPr>
          <w:color w:val="000000"/>
        </w:rPr>
        <w:t xml:space="preserve">( Дети берут макеты своих </w:t>
      </w:r>
      <w:proofErr w:type="spellStart"/>
      <w:r w:rsidRPr="00285BA1">
        <w:rPr>
          <w:color w:val="000000"/>
        </w:rPr>
        <w:t>телефончиков</w:t>
      </w:r>
      <w:proofErr w:type="spellEnd"/>
      <w:r w:rsidRPr="00285BA1">
        <w:rPr>
          <w:color w:val="000000"/>
        </w:rPr>
        <w:t xml:space="preserve"> </w:t>
      </w:r>
      <w:r w:rsidR="000F139E" w:rsidRPr="00285BA1">
        <w:rPr>
          <w:color w:val="000000"/>
        </w:rPr>
        <w:t>и отгадывают з</w:t>
      </w:r>
      <w:r w:rsidR="00D45D33" w:rsidRPr="00285BA1">
        <w:rPr>
          <w:color w:val="000000"/>
        </w:rPr>
        <w:t>ашифрованные слова.</w:t>
      </w:r>
      <w:proofErr w:type="gramEnd"/>
      <w:r w:rsidR="00D45D33" w:rsidRPr="00285BA1">
        <w:rPr>
          <w:color w:val="000000"/>
        </w:rPr>
        <w:t xml:space="preserve"> Зашифровано</w:t>
      </w:r>
      <w:r w:rsidRPr="00285BA1">
        <w:rPr>
          <w:color w:val="000000"/>
        </w:rPr>
        <w:t>: стихи дедушки Корнея</w:t>
      </w:r>
      <w:proofErr w:type="gramStart"/>
      <w:r w:rsidRPr="00285BA1">
        <w:rPr>
          <w:color w:val="000000"/>
        </w:rPr>
        <w:t xml:space="preserve"> </w:t>
      </w:r>
      <w:r w:rsidR="000F139E" w:rsidRPr="00285BA1">
        <w:rPr>
          <w:color w:val="000000"/>
        </w:rPr>
        <w:t>)</w:t>
      </w:r>
      <w:proofErr w:type="gramEnd"/>
      <w:r w:rsidR="000F139E" w:rsidRPr="00285BA1">
        <w:rPr>
          <w:color w:val="000000"/>
        </w:rPr>
        <w:t>.</w:t>
      </w:r>
    </w:p>
    <w:p w:rsidR="000F5F45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 Ребята, кто догадался, от кого пришло вам сообщение? (ответы детей)</w:t>
      </w:r>
    </w:p>
    <w:p w:rsidR="000F139E" w:rsidRPr="00285BA1" w:rsidRDefault="000F139E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  <w:shd w:val="clear" w:color="auto" w:fill="FFFFFF"/>
        </w:rPr>
        <w:t xml:space="preserve">-Хочу рассказать вам, ребята, про одного мальчика, который родился </w:t>
      </w:r>
      <w:r w:rsidR="00AA791B" w:rsidRPr="00285BA1">
        <w:rPr>
          <w:color w:val="000000"/>
          <w:shd w:val="clear" w:color="auto" w:fill="FFFFFF"/>
        </w:rPr>
        <w:t xml:space="preserve"> </w:t>
      </w:r>
      <w:proofErr w:type="gramStart"/>
      <w:r w:rsidR="00AA791B" w:rsidRPr="00285BA1">
        <w:rPr>
          <w:color w:val="000000"/>
          <w:shd w:val="clear" w:color="auto" w:fill="FFFFFF"/>
        </w:rPr>
        <w:t xml:space="preserve">очень </w:t>
      </w:r>
      <w:r w:rsidRPr="00285BA1">
        <w:rPr>
          <w:color w:val="000000"/>
          <w:shd w:val="clear" w:color="auto" w:fill="FFFFFF"/>
        </w:rPr>
        <w:t>давно</w:t>
      </w:r>
      <w:proofErr w:type="gramEnd"/>
      <w:r w:rsidRPr="00285BA1">
        <w:rPr>
          <w:color w:val="000000"/>
          <w:shd w:val="clear" w:color="auto" w:fill="FFFFFF"/>
        </w:rPr>
        <w:t xml:space="preserve"> в Санкт-Петербурге (а именно 19 марта 1882 года). Звали его Коля, а фамилия Корнейчуков. Его мама работала горничной в доме богатых людей. Папа был высокого происхождения, из богатых. По нормам того времени родители не могли жить вместе.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Коля был очень способный, хорошо учился в гимназии, но его выгнали из гимназии из-за «низкого происхождения». Но неучем он не остался, он самостоятельно прошел школьный материал и сдал все экзамены экстерном. И кроме того сам выучил английский язык.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- Что хотите сказать об этом мальчике?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- Ребята, интересно узнать, что с ним было дальше?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- А вырос из этого мальчика замечательный взрослый, который очень любил детей, имел своих четверых детей. Он стал детским поэтом, писал для ребят стихи, сказки, загадки, небылицы.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Став литератором, он взял псевдоним  (ненастоящее имя).</w:t>
      </w:r>
      <w:r w:rsidRPr="00285BA1">
        <w:rPr>
          <w:color w:val="000000"/>
        </w:rPr>
        <w:br/>
      </w:r>
      <w:r w:rsidRPr="00285BA1">
        <w:rPr>
          <w:color w:val="000000"/>
          <w:shd w:val="clear" w:color="auto" w:fill="FFFFFF"/>
        </w:rPr>
        <w:t>Коля Корнейчуков—Корней Иванович Чуковский.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u w:val="single"/>
        </w:rPr>
      </w:pPr>
      <w:r w:rsidRPr="00285BA1">
        <w:rPr>
          <w:color w:val="000000"/>
        </w:rPr>
        <w:t>-Я надеюсь, что мы будем весь урок работать с лучиком добра в наших</w:t>
      </w:r>
      <w:r w:rsidR="00933FDC" w:rsidRPr="00285BA1">
        <w:rPr>
          <w:color w:val="000000"/>
        </w:rPr>
        <w:t xml:space="preserve"> сердцах, так как сегодня будем</w:t>
      </w:r>
      <w:r w:rsidRPr="00285BA1">
        <w:rPr>
          <w:color w:val="000000"/>
        </w:rPr>
        <w:t xml:space="preserve"> говорить о </w:t>
      </w:r>
      <w:r w:rsidRPr="00285BA1">
        <w:rPr>
          <w:b/>
          <w:i/>
          <w:color w:val="000000"/>
        </w:rPr>
        <w:t>Корнее Ивановиче Чуковском.</w:t>
      </w:r>
      <w:r w:rsidRPr="00285BA1">
        <w:rPr>
          <w:b/>
          <w:i/>
          <w:color w:val="000000"/>
          <w:u w:val="single"/>
        </w:rPr>
        <w:t xml:space="preserve"> </w:t>
      </w:r>
    </w:p>
    <w:p w:rsidR="000F5F45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- </w:t>
      </w:r>
      <w:r w:rsidR="00AE2338" w:rsidRPr="00285BA1">
        <w:rPr>
          <w:color w:val="000000"/>
        </w:rPr>
        <w:t>Тема нашего урока «Весёлые стихи Чуковского».  </w:t>
      </w:r>
    </w:p>
    <w:p w:rsidR="00AE2338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 - </w:t>
      </w:r>
      <w:r w:rsidR="00AE2338" w:rsidRPr="00285BA1">
        <w:rPr>
          <w:color w:val="000000"/>
        </w:rPr>
        <w:t>Сегодня мы с вами вспомним известные произведения К.И. Чуковского, познакомимся с творчеством писателя, с героями его книг, продолжим учиться читать выразительно.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III. Знакомство с новым материалом.</w:t>
      </w:r>
    </w:p>
    <w:p w:rsidR="00AA791B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А сейчас откройте Азбуку на стр.96 и прочитайте, что рассказал нам автор о Чуковском</w:t>
      </w:r>
      <w:r w:rsidR="000F139E" w:rsidRPr="00285BA1">
        <w:rPr>
          <w:color w:val="000000"/>
        </w:rPr>
        <w:t>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</w:r>
      <w:r w:rsidRPr="00285BA1">
        <w:rPr>
          <w:b/>
          <w:bCs/>
          <w:color w:val="000000"/>
        </w:rPr>
        <w:t>Вступительное</w:t>
      </w:r>
      <w:r w:rsidRPr="00285BA1">
        <w:rPr>
          <w:color w:val="000000"/>
        </w:rPr>
        <w:t> </w:t>
      </w:r>
      <w:r w:rsidRPr="00285BA1">
        <w:rPr>
          <w:b/>
          <w:bCs/>
          <w:color w:val="000000"/>
        </w:rPr>
        <w:t>слово учителя.</w:t>
      </w:r>
    </w:p>
    <w:p w:rsidR="005B7644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-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героев. 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Обращение к портрету</w:t>
      </w:r>
      <w:r w:rsidR="000F139E" w:rsidRPr="00285BA1">
        <w:rPr>
          <w:b/>
          <w:bCs/>
          <w:color w:val="000000"/>
        </w:rPr>
        <w:t>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Взгляните на портрет. На нем изображен Корней Иванович Чуковский. Какой ласковый и веселый у него взгляд. Он очень любил детей и сочинял для них сказки и стихи. Корней Иванович Чуковский сначала писал для взрослых. А потом начал сочинять сказки для своего маленького сына.</w:t>
      </w:r>
    </w:p>
    <w:p w:rsidR="00AA791B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А вы знаете, как Чуковский стал детским поэтом и сказочником? А вышло так. 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</w:t>
      </w:r>
      <w:r w:rsidRPr="00285BA1">
        <w:rPr>
          <w:color w:val="000000"/>
        </w:rPr>
        <w:lastRenderedPageBreak/>
        <w:t xml:space="preserve">ему сказку: «Жил да был крокодил, он по улицам ходил». Мальчик неожиданно затих и стал слушать. Наутро проснувшись, он попросил, чтобы отец рассказал ему вчерашнюю сказку. Оказалось, что он запомнил её всю, слово в слово. </w:t>
      </w:r>
      <w:proofErr w:type="gramStart"/>
      <w:r w:rsidRPr="00285BA1">
        <w:rPr>
          <w:color w:val="000000"/>
        </w:rPr>
        <w:t>После этого случая Чуковский и стал сочинять сказки для детей.)</w:t>
      </w:r>
      <w:proofErr w:type="gramEnd"/>
    </w:p>
    <w:p w:rsidR="00AA791B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</w:r>
      <w:r w:rsidRPr="00285BA1">
        <w:rPr>
          <w:b/>
          <w:bCs/>
          <w:color w:val="000000"/>
        </w:rPr>
        <w:t>Артикуляци</w:t>
      </w:r>
      <w:r w:rsidR="00D45D33" w:rsidRPr="00285BA1">
        <w:rPr>
          <w:b/>
          <w:bCs/>
          <w:color w:val="000000"/>
        </w:rPr>
        <w:t>о</w:t>
      </w:r>
      <w:r w:rsidRPr="00285BA1">
        <w:rPr>
          <w:b/>
          <w:bCs/>
          <w:color w:val="000000"/>
        </w:rPr>
        <w:t>нная гимнастика, речевая разминка.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285BA1">
        <w:rPr>
          <w:color w:val="000000"/>
        </w:rPr>
        <w:br/>
        <w:t>- Сделаем артикуляционную гимнастику </w:t>
      </w:r>
      <w:r w:rsidRPr="00285BA1">
        <w:rPr>
          <w:color w:val="000000"/>
          <w:u w:val="single"/>
        </w:rPr>
        <w:t>(</w:t>
      </w:r>
      <w:r w:rsidRPr="00285BA1">
        <w:rPr>
          <w:i/>
          <w:iCs/>
          <w:color w:val="000000"/>
          <w:u w:val="single"/>
        </w:rPr>
        <w:t>картинки на доске</w:t>
      </w:r>
      <w:r w:rsidRPr="00285BA1">
        <w:rPr>
          <w:color w:val="000000"/>
          <w:u w:val="single"/>
        </w:rPr>
        <w:t>)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-Давайте вспомним наши любимые сказки, произносим звуки в </w:t>
      </w:r>
      <w:proofErr w:type="spellStart"/>
      <w:r w:rsidRPr="00285BA1">
        <w:rPr>
          <w:color w:val="000000"/>
        </w:rPr>
        <w:t>чистоговорках</w:t>
      </w:r>
      <w:proofErr w:type="spellEnd"/>
      <w:r w:rsidRPr="00285BA1">
        <w:rPr>
          <w:color w:val="000000"/>
        </w:rPr>
        <w:t xml:space="preserve"> чётко. 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</w:r>
      <w:proofErr w:type="spellStart"/>
      <w:r w:rsidRPr="00285BA1">
        <w:rPr>
          <w:color w:val="000000"/>
        </w:rPr>
        <w:t>Ыр-ыр-ыр</w:t>
      </w:r>
      <w:proofErr w:type="spellEnd"/>
      <w:r w:rsidRPr="00285BA1">
        <w:rPr>
          <w:color w:val="000000"/>
        </w:rPr>
        <w:t xml:space="preserve">, </w:t>
      </w:r>
      <w:proofErr w:type="spellStart"/>
      <w:r w:rsidRPr="00285BA1">
        <w:rPr>
          <w:color w:val="000000"/>
        </w:rPr>
        <w:t>ыр-ыр-ыр</w:t>
      </w:r>
      <w:proofErr w:type="spellEnd"/>
      <w:r w:rsidRPr="00285BA1">
        <w:rPr>
          <w:color w:val="000000"/>
        </w:rPr>
        <w:t xml:space="preserve"> – любит воду </w:t>
      </w:r>
      <w:proofErr w:type="spellStart"/>
      <w:r w:rsidRPr="00285BA1">
        <w:rPr>
          <w:b/>
          <w:color w:val="000000"/>
        </w:rPr>
        <w:t>Мойдодыр</w:t>
      </w:r>
      <w:proofErr w:type="spellEnd"/>
      <w:r w:rsidRPr="00285BA1">
        <w:rPr>
          <w:b/>
          <w:color w:val="000000"/>
        </w:rPr>
        <w:t>.</w:t>
      </w:r>
      <w:r w:rsidRPr="00285BA1">
        <w:rPr>
          <w:color w:val="000000"/>
        </w:rPr>
        <w:br/>
        <w:t xml:space="preserve">Ил-ил-ил, ил-ил-ил – Крокодил солнце в небе </w:t>
      </w:r>
      <w:r w:rsidRPr="00285BA1">
        <w:rPr>
          <w:b/>
          <w:color w:val="000000"/>
        </w:rPr>
        <w:t>проглотил.</w:t>
      </w:r>
      <w:r w:rsidRPr="00285BA1">
        <w:rPr>
          <w:color w:val="000000"/>
        </w:rPr>
        <w:br/>
      </w:r>
      <w:proofErr w:type="spellStart"/>
      <w:r w:rsidRPr="00285BA1">
        <w:rPr>
          <w:color w:val="000000"/>
        </w:rPr>
        <w:t>Ца-ца-ца</w:t>
      </w:r>
      <w:proofErr w:type="spellEnd"/>
      <w:r w:rsidRPr="00285BA1">
        <w:rPr>
          <w:color w:val="000000"/>
        </w:rPr>
        <w:t xml:space="preserve">, </w:t>
      </w:r>
      <w:proofErr w:type="spellStart"/>
      <w:r w:rsidRPr="00285BA1">
        <w:rPr>
          <w:color w:val="000000"/>
        </w:rPr>
        <w:t>ца-ца-ца</w:t>
      </w:r>
      <w:proofErr w:type="spellEnd"/>
      <w:r w:rsidRPr="00285BA1">
        <w:rPr>
          <w:color w:val="000000"/>
        </w:rPr>
        <w:t xml:space="preserve">, – нынче Муха-Цокотуха </w:t>
      </w:r>
      <w:r w:rsidRPr="00285BA1">
        <w:rPr>
          <w:b/>
          <w:color w:val="000000"/>
        </w:rPr>
        <w:t>именинница.</w:t>
      </w:r>
      <w:r w:rsidRPr="00285BA1">
        <w:rPr>
          <w:color w:val="000000"/>
        </w:rPr>
        <w:br/>
      </w:r>
      <w:proofErr w:type="spellStart"/>
      <w:r w:rsidRPr="00285BA1">
        <w:rPr>
          <w:color w:val="000000"/>
        </w:rPr>
        <w:t>Ит-ит-ит</w:t>
      </w:r>
      <w:proofErr w:type="spellEnd"/>
      <w:r w:rsidRPr="00285BA1">
        <w:rPr>
          <w:color w:val="000000"/>
        </w:rPr>
        <w:t xml:space="preserve">, </w:t>
      </w:r>
      <w:proofErr w:type="spellStart"/>
      <w:r w:rsidRPr="00285BA1">
        <w:rPr>
          <w:color w:val="000000"/>
        </w:rPr>
        <w:t>ит-ит-ит</w:t>
      </w:r>
      <w:proofErr w:type="spellEnd"/>
      <w:r w:rsidRPr="00285BA1">
        <w:rPr>
          <w:color w:val="000000"/>
        </w:rPr>
        <w:t xml:space="preserve"> – добрый доктор </w:t>
      </w:r>
      <w:r w:rsidRPr="00285BA1">
        <w:rPr>
          <w:b/>
          <w:color w:val="000000"/>
        </w:rPr>
        <w:t>Айболит.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  <w:t>-А кто написал все книги, в которых живут гер</w:t>
      </w:r>
      <w:r w:rsidR="00933FDC" w:rsidRPr="00285BA1">
        <w:rPr>
          <w:color w:val="000000"/>
        </w:rPr>
        <w:t xml:space="preserve">ои </w:t>
      </w:r>
      <w:proofErr w:type="spellStart"/>
      <w:r w:rsidR="00933FDC" w:rsidRPr="00285BA1">
        <w:rPr>
          <w:color w:val="000000"/>
        </w:rPr>
        <w:t>чистоговорок</w:t>
      </w:r>
      <w:proofErr w:type="spellEnd"/>
      <w:r w:rsidR="00933FDC" w:rsidRPr="00285BA1">
        <w:rPr>
          <w:color w:val="000000"/>
        </w:rPr>
        <w:t>? (К. Чуковский)</w:t>
      </w:r>
      <w:r w:rsidRPr="00285BA1">
        <w:rPr>
          <w:color w:val="000000"/>
        </w:rPr>
        <w:t>.</w:t>
      </w:r>
    </w:p>
    <w:p w:rsidR="005B7644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Я приготовила вам </w:t>
      </w:r>
      <w:r w:rsidRPr="00285BA1">
        <w:rPr>
          <w:bCs/>
          <w:color w:val="000000"/>
        </w:rPr>
        <w:t>выставку книг</w:t>
      </w:r>
      <w:r w:rsidRPr="00285BA1">
        <w:rPr>
          <w:color w:val="000000"/>
        </w:rPr>
        <w:t>, где собраны многие произведения К.И.Чуковского.</w:t>
      </w:r>
      <w:r w:rsidR="000F139E" w:rsidRPr="00285BA1">
        <w:rPr>
          <w:color w:val="000000"/>
        </w:rPr>
        <w:t xml:space="preserve"> Смотрим на экран</w:t>
      </w:r>
      <w:r w:rsidRPr="00285BA1">
        <w:rPr>
          <w:color w:val="000000"/>
        </w:rPr>
        <w:t>. 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285BA1">
        <w:rPr>
          <w:b/>
          <w:bCs/>
          <w:color w:val="000000"/>
        </w:rPr>
        <w:t>Игра «Корзинка потерянных вещей»</w:t>
      </w:r>
      <w:r w:rsidRPr="00285BA1">
        <w:rPr>
          <w:b/>
          <w:bCs/>
          <w:color w:val="000000"/>
        </w:rPr>
        <w:br/>
      </w:r>
      <w:r w:rsidRPr="00285BA1">
        <w:rPr>
          <w:color w:val="000000"/>
        </w:rPr>
        <w:t>– А в корзинке находятся разные вещи. Их кто-то потерял. Помогите найти их владельца, вспомните сказку К.И.Чуковского и строчки, в которых говорится об этом предмете.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Воздушный шарик</w:t>
      </w:r>
      <w:r w:rsidRPr="00285BA1">
        <w:rPr>
          <w:color w:val="000000"/>
        </w:rPr>
        <w:t xml:space="preserve"> (Ехали медведи на велосипеде,…а за ним комарики на воздушном шарике) «</w:t>
      </w:r>
      <w:proofErr w:type="spellStart"/>
      <w:r w:rsidRPr="00285BA1">
        <w:rPr>
          <w:color w:val="000000"/>
        </w:rPr>
        <w:t>Тараканище</w:t>
      </w:r>
      <w:proofErr w:type="spellEnd"/>
      <w:r w:rsidRPr="00285BA1">
        <w:rPr>
          <w:color w:val="000000"/>
        </w:rPr>
        <w:t>»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Мыло</w:t>
      </w:r>
      <w:r w:rsidRPr="00285BA1">
        <w:rPr>
          <w:color w:val="000000"/>
        </w:rPr>
        <w:t xml:space="preserve"> (Вот и мыло подскочило) «</w:t>
      </w:r>
      <w:proofErr w:type="spellStart"/>
      <w:r w:rsidRPr="00285BA1">
        <w:rPr>
          <w:color w:val="000000"/>
        </w:rPr>
        <w:t>Мойдодыр</w:t>
      </w:r>
      <w:proofErr w:type="spellEnd"/>
      <w:r w:rsidRPr="00285BA1">
        <w:rPr>
          <w:color w:val="000000"/>
        </w:rPr>
        <w:t>»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85BA1">
        <w:rPr>
          <w:i/>
          <w:color w:val="000000"/>
        </w:rPr>
        <w:t>Пирог</w:t>
      </w:r>
      <w:r w:rsidRPr="00285BA1">
        <w:rPr>
          <w:color w:val="000000"/>
        </w:rPr>
        <w:t xml:space="preserve"> («Буду, буду я добрей, да, добрей!</w:t>
      </w:r>
      <w:proofErr w:type="gramEnd"/>
      <w:r w:rsidRPr="00285BA1">
        <w:rPr>
          <w:color w:val="000000"/>
        </w:rPr>
        <w:t xml:space="preserve"> Напеку я для детей, для детей Пирогов и кренделей, кренделей! </w:t>
      </w:r>
      <w:proofErr w:type="gramStart"/>
      <w:r w:rsidRPr="00285BA1">
        <w:rPr>
          <w:color w:val="000000"/>
        </w:rPr>
        <w:t>)«</w:t>
      </w:r>
      <w:proofErr w:type="spellStart"/>
      <w:proofErr w:type="gramEnd"/>
      <w:r w:rsidRPr="00285BA1">
        <w:rPr>
          <w:color w:val="000000"/>
        </w:rPr>
        <w:t>Бармалей</w:t>
      </w:r>
      <w:proofErr w:type="spellEnd"/>
      <w:r w:rsidRPr="00285BA1">
        <w:rPr>
          <w:color w:val="000000"/>
        </w:rPr>
        <w:t>»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Блюдце</w:t>
      </w:r>
      <w:r w:rsidRPr="00285BA1">
        <w:rPr>
          <w:color w:val="000000"/>
        </w:rPr>
        <w:t xml:space="preserve"> (А за ними блюдца) «</w:t>
      </w:r>
      <w:proofErr w:type="spellStart"/>
      <w:r w:rsidRPr="00285BA1">
        <w:rPr>
          <w:color w:val="000000"/>
        </w:rPr>
        <w:t>Федорино</w:t>
      </w:r>
      <w:proofErr w:type="spellEnd"/>
      <w:r w:rsidRPr="00285BA1">
        <w:rPr>
          <w:color w:val="000000"/>
        </w:rPr>
        <w:t xml:space="preserve"> горе»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Монета</w:t>
      </w:r>
      <w:r w:rsidRPr="00285BA1">
        <w:rPr>
          <w:color w:val="000000"/>
        </w:rPr>
        <w:t xml:space="preserve"> (Муха по полю пошла, муха денежку нашла) «Муха-цокотуха»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Шоколадка</w:t>
      </w:r>
      <w:r w:rsidRPr="00285BA1">
        <w:rPr>
          <w:color w:val="000000"/>
        </w:rPr>
        <w:t xml:space="preserve"> (И всем по порядку даёт шоколадку) «Айболит»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color w:val="000000"/>
        </w:rPr>
        <w:t>Термометр</w:t>
      </w:r>
      <w:r w:rsidRPr="00285BA1">
        <w:rPr>
          <w:color w:val="000000"/>
        </w:rPr>
        <w:t xml:space="preserve"> (И ставит им градусник) «Айболит» (входит доктор Айболит)</w:t>
      </w:r>
      <w:r w:rsidR="000F139E" w:rsidRPr="00285BA1">
        <w:rPr>
          <w:color w:val="000000"/>
        </w:rPr>
        <w:t>.</w:t>
      </w:r>
    </w:p>
    <w:p w:rsidR="000F5F45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u w:val="single"/>
        </w:rPr>
      </w:pPr>
      <w:r w:rsidRPr="00285BA1">
        <w:rPr>
          <w:color w:val="000000"/>
        </w:rPr>
        <w:br/>
      </w:r>
      <w:r w:rsidR="00933FDC" w:rsidRPr="00285BA1">
        <w:rPr>
          <w:b/>
          <w:bCs/>
          <w:i/>
          <w:iCs/>
          <w:color w:val="000000"/>
          <w:u w:val="single"/>
        </w:rPr>
        <w:t>Физкультминутка.</w:t>
      </w:r>
      <w:r w:rsidRPr="00285BA1">
        <w:rPr>
          <w:b/>
          <w:bCs/>
          <w:i/>
          <w:iCs/>
          <w:color w:val="000000"/>
          <w:u w:val="single"/>
        </w:rPr>
        <w:t> 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 xml:space="preserve">Вот большой стеклянный чайник 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(ходьба на месте, руки на поясе)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 xml:space="preserve">Очень важный, как начальник. 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(стоя на месте, кругообразные движения обеими руками от груди)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Вот фарфоровые чашки, очень хрупкие бедняжки.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(повороты туловища вправо с отведением обеих рук вправо)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Шагаем на месте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 xml:space="preserve">Вот фарфоровые блюдца - только стукни, разобьются. 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(повороты туловища влево с отведением обеих рук влево)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 xml:space="preserve">Вот серебряные ложки, 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lastRenderedPageBreak/>
        <w:t>(руки на поясе, ногу правую вперёд)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Вот пластмассовый поднос.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>(руки на поясе, ногу левую вперёд)</w:t>
      </w:r>
    </w:p>
    <w:p w:rsidR="000F5F45" w:rsidRPr="00285BA1" w:rsidRDefault="000F5F45" w:rsidP="00AA791B">
      <w:pPr>
        <w:pStyle w:val="a3"/>
        <w:spacing w:before="0" w:beforeAutospacing="0" w:after="0" w:afterAutospacing="0" w:line="276" w:lineRule="auto"/>
      </w:pPr>
      <w:r w:rsidRPr="00285BA1">
        <w:rPr>
          <w:color w:val="111111"/>
        </w:rPr>
        <w:t xml:space="preserve">Он посуду нам принёс. </w:t>
      </w:r>
    </w:p>
    <w:p w:rsidR="00AE2338" w:rsidRPr="00285BA1" w:rsidRDefault="000F5F45" w:rsidP="00AA791B">
      <w:pPr>
        <w:pStyle w:val="a3"/>
        <w:spacing w:before="0" w:beforeAutospacing="0" w:after="0" w:afterAutospacing="0" w:line="276" w:lineRule="auto"/>
        <w:rPr>
          <w:color w:val="111111"/>
        </w:rPr>
      </w:pPr>
      <w:r w:rsidRPr="00285BA1">
        <w:rPr>
          <w:color w:val="111111"/>
        </w:rPr>
        <w:t>(руки на поясе, приседание).</w:t>
      </w:r>
    </w:p>
    <w:p w:rsidR="00AA791B" w:rsidRPr="00285BA1" w:rsidRDefault="00AA791B" w:rsidP="00AA791B">
      <w:pPr>
        <w:pStyle w:val="a3"/>
        <w:spacing w:before="0" w:beforeAutospacing="0" w:after="0" w:afterAutospacing="0"/>
        <w:rPr>
          <w:color w:val="111111"/>
        </w:rPr>
      </w:pP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5BA1">
        <w:rPr>
          <w:b/>
          <w:bCs/>
          <w:color w:val="000000"/>
        </w:rPr>
        <w:t>Работа по учебнику.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Молодцы, дети, я вижу, вы хорошо отдохнули, а сейчас мы познакомимся с очень интересной сказкой Чуковского, в которой тоже зазвонил телефон.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  <w:u w:val="single"/>
        </w:rPr>
        <w:t>Работа над отрывком из «Телефона»</w:t>
      </w:r>
      <w:r w:rsidR="00AA791B" w:rsidRPr="00285BA1">
        <w:rPr>
          <w:color w:val="000000"/>
          <w:u w:val="single"/>
        </w:rPr>
        <w:t>.</w:t>
      </w:r>
    </w:p>
    <w:p w:rsidR="00AE2338" w:rsidRPr="00285BA1" w:rsidRDefault="00933FDC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П</w:t>
      </w:r>
      <w:r w:rsidR="00AE2338" w:rsidRPr="00285BA1">
        <w:rPr>
          <w:color w:val="000000"/>
        </w:rPr>
        <w:t>ослушайте отрывок этого произведения, которое читает сам Корней Иванович Чуковский. </w:t>
      </w:r>
      <w:r w:rsidR="00AE2338" w:rsidRPr="00285BA1">
        <w:rPr>
          <w:i/>
          <w:iCs/>
          <w:color w:val="000000"/>
          <w:u w:val="single"/>
        </w:rPr>
        <w:t>(Прослушивание аудиозаписи)</w:t>
      </w:r>
      <w:r w:rsidR="000F5F45" w:rsidRPr="00285BA1">
        <w:rPr>
          <w:i/>
          <w:iCs/>
          <w:color w:val="000000"/>
          <w:u w:val="single"/>
        </w:rPr>
        <w:t>.</w:t>
      </w:r>
    </w:p>
    <w:p w:rsidR="00AE2338" w:rsidRPr="00285BA1" w:rsidRDefault="00AA791B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- </w:t>
      </w:r>
      <w:r w:rsidR="00AE2338" w:rsidRPr="00285BA1">
        <w:rPr>
          <w:color w:val="000000"/>
        </w:rPr>
        <w:t>Какое настроение вызвало это стихотворение? </w:t>
      </w:r>
      <w:r w:rsidR="00AE2338" w:rsidRPr="00285BA1">
        <w:rPr>
          <w:i/>
          <w:iCs/>
          <w:color w:val="000000"/>
        </w:rPr>
        <w:t>(Весёлое, радостное)</w:t>
      </w:r>
      <w:r w:rsidRPr="00285BA1">
        <w:rPr>
          <w:i/>
          <w:iCs/>
          <w:color w:val="000000"/>
        </w:rPr>
        <w:t>.</w:t>
      </w:r>
      <w:r w:rsidRPr="00285BA1">
        <w:rPr>
          <w:color w:val="000000"/>
        </w:rPr>
        <w:br/>
        <w:t xml:space="preserve">- </w:t>
      </w:r>
      <w:r w:rsidR="00AE2338" w:rsidRPr="00285BA1">
        <w:rPr>
          <w:color w:val="000000"/>
        </w:rPr>
        <w:t>А о ком идёт речь в этом стихотворении? </w:t>
      </w:r>
      <w:r w:rsidR="00AE2338" w:rsidRPr="00285BA1">
        <w:rPr>
          <w:i/>
          <w:iCs/>
          <w:color w:val="000000"/>
        </w:rPr>
        <w:t>(О слоне, о</w:t>
      </w:r>
      <w:r w:rsidRPr="00285BA1">
        <w:rPr>
          <w:i/>
          <w:iCs/>
          <w:color w:val="000000"/>
        </w:rPr>
        <w:t>б</w:t>
      </w:r>
      <w:r w:rsidR="00AE2338" w:rsidRPr="00285BA1">
        <w:rPr>
          <w:i/>
          <w:iCs/>
          <w:color w:val="000000"/>
        </w:rPr>
        <w:t xml:space="preserve"> авторе)</w:t>
      </w:r>
      <w:proofErr w:type="gramStart"/>
      <w:r w:rsidRPr="00285BA1">
        <w:rPr>
          <w:i/>
          <w:iCs/>
          <w:color w:val="000000"/>
        </w:rPr>
        <w:t xml:space="preserve"> .</w:t>
      </w:r>
      <w:proofErr w:type="gramEnd"/>
      <w:r w:rsidRPr="00285BA1">
        <w:rPr>
          <w:color w:val="000000"/>
        </w:rPr>
        <w:br/>
        <w:t xml:space="preserve">- </w:t>
      </w:r>
      <w:r w:rsidR="00AE2338" w:rsidRPr="00285BA1">
        <w:rPr>
          <w:color w:val="000000"/>
        </w:rPr>
        <w:t>Какое слово не</w:t>
      </w:r>
      <w:r w:rsidRPr="00285BA1">
        <w:rPr>
          <w:color w:val="000000"/>
        </w:rPr>
        <w:t>понятное? Объясним его значение.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  <w:u w:val="single"/>
        </w:rPr>
        <w:t>Пуд</w:t>
      </w:r>
      <w:r w:rsidRPr="00285BA1">
        <w:rPr>
          <w:color w:val="000000"/>
        </w:rPr>
        <w:t> – старинная русская мера веса = 16,38 кг. </w:t>
      </w:r>
      <w:r w:rsidRPr="00285BA1">
        <w:rPr>
          <w:b/>
          <w:bCs/>
          <w:color w:val="000000"/>
        </w:rPr>
        <w:t>Этак –</w:t>
      </w:r>
      <w:r w:rsidRPr="00285BA1">
        <w:rPr>
          <w:color w:val="000000"/>
        </w:rPr>
        <w:t> примерно, приблизительно;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Учитель:</w:t>
      </w:r>
      <w:r w:rsidRPr="00285BA1">
        <w:rPr>
          <w:color w:val="000000"/>
        </w:rPr>
        <w:t> Сколько персонажей в разговоре?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Ученики:</w:t>
      </w:r>
      <w:r w:rsidRPr="00285BA1">
        <w:rPr>
          <w:b/>
          <w:bCs/>
          <w:i/>
          <w:iCs/>
          <w:color w:val="000000"/>
        </w:rPr>
        <w:t> </w:t>
      </w:r>
      <w:r w:rsidRPr="00285BA1">
        <w:rPr>
          <w:color w:val="000000"/>
        </w:rPr>
        <w:t>Два.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Учитель: </w:t>
      </w:r>
      <w:r w:rsidRPr="00285BA1">
        <w:rPr>
          <w:color w:val="000000"/>
        </w:rPr>
        <w:t>Как называется разговор 2-х лиц?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Ученики: </w:t>
      </w:r>
      <w:r w:rsidRPr="00285BA1">
        <w:rPr>
          <w:color w:val="000000"/>
        </w:rPr>
        <w:t>Диалог.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-Как нужно читать слова героев?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  <w:u w:val="single"/>
        </w:rPr>
        <w:t>Работа в парах.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</w:rPr>
        <w:t>Учитель</w:t>
      </w:r>
      <w:r w:rsidRPr="00285BA1">
        <w:rPr>
          <w:color w:val="000000"/>
        </w:rPr>
        <w:t>: Вы сейчас поработаете в парах, поучитесь читать диалог по ролям. Распределите роли.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 Давайте проверим.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  <w:u w:val="single"/>
        </w:rPr>
        <w:t>Чтение вслух. Упражнение в чтении сказки «Телефон</w:t>
      </w:r>
      <w:r w:rsidRPr="00285BA1">
        <w:rPr>
          <w:color w:val="000000"/>
        </w:rPr>
        <w:t>»</w:t>
      </w:r>
    </w:p>
    <w:p w:rsidR="00AE2338" w:rsidRPr="00285BA1" w:rsidRDefault="000F139E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( О</w:t>
      </w:r>
      <w:r w:rsidR="00AE2338" w:rsidRPr="00285BA1">
        <w:rPr>
          <w:color w:val="000000"/>
        </w:rPr>
        <w:t>трабатывается выразительное чтение).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285BA1">
        <w:rPr>
          <w:color w:val="000000"/>
        </w:rPr>
        <w:t>-Чему учит сказка? </w:t>
      </w:r>
      <w:r w:rsidRPr="00285BA1">
        <w:rPr>
          <w:i/>
          <w:iCs/>
          <w:color w:val="000000"/>
        </w:rPr>
        <w:t>(нельзя просто так болтать по телефону, отвлекая других от дел)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i/>
          <w:iCs/>
          <w:color w:val="000000"/>
          <w:u w:val="single"/>
        </w:rPr>
        <w:t> Физкультминутка</w:t>
      </w:r>
      <w:r w:rsidR="000F5F45" w:rsidRPr="00285BA1">
        <w:rPr>
          <w:b/>
          <w:bCs/>
          <w:i/>
          <w:iCs/>
          <w:color w:val="000000"/>
          <w:u w:val="single"/>
        </w:rPr>
        <w:t>.</w:t>
      </w:r>
      <w:r w:rsidRPr="00285BA1">
        <w:rPr>
          <w:color w:val="000000"/>
        </w:rPr>
        <w:t> 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Чтоб головка не болела, ей вращаем вправо-влево </w:t>
      </w:r>
      <w:r w:rsidRPr="00285BA1">
        <w:rPr>
          <w:rStyle w:val="c0"/>
        </w:rPr>
        <w:t>(вращение головой)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А теперь руками крутим – и для них разминка будет </w:t>
      </w:r>
      <w:r w:rsidRPr="00285BA1">
        <w:rPr>
          <w:rStyle w:val="c0"/>
        </w:rPr>
        <w:t>(вращение рук вперёд и назад)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Тянем наши ручки к небу, в стороны разводим </w:t>
      </w:r>
      <w:r w:rsidRPr="00285BA1">
        <w:rPr>
          <w:rStyle w:val="c0"/>
        </w:rPr>
        <w:t>(руки вверх и в стороны)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Повороты вправо-влево, плавно производим </w:t>
      </w:r>
      <w:r w:rsidRPr="00285BA1">
        <w:rPr>
          <w:rStyle w:val="c0"/>
        </w:rPr>
        <w:t>(повороты влево и вправо)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Наклоняемся легко, достаём руками пол </w:t>
      </w:r>
      <w:r w:rsidRPr="00285BA1">
        <w:rPr>
          <w:rStyle w:val="c0"/>
        </w:rPr>
        <w:t>(наклоны вперёд)</w:t>
      </w:r>
    </w:p>
    <w:p w:rsidR="00AA791B" w:rsidRPr="00285BA1" w:rsidRDefault="00AA791B" w:rsidP="00AA791B">
      <w:pPr>
        <w:pStyle w:val="c2"/>
        <w:spacing w:before="0" w:beforeAutospacing="0" w:after="0" w:afterAutospacing="0" w:line="276" w:lineRule="auto"/>
      </w:pPr>
      <w:r w:rsidRPr="00285BA1">
        <w:rPr>
          <w:rStyle w:val="c1"/>
        </w:rPr>
        <w:t xml:space="preserve">Потянули плечи, спинки, а теперь конец разминке </w:t>
      </w:r>
      <w:r w:rsidRPr="00285BA1">
        <w:rPr>
          <w:rStyle w:val="c0"/>
        </w:rPr>
        <w:t>(дети садятся на места)</w:t>
      </w:r>
    </w:p>
    <w:p w:rsidR="00AA791B" w:rsidRPr="00285BA1" w:rsidRDefault="00AA791B" w:rsidP="00AA791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AE2338" w:rsidRPr="00285BA1" w:rsidRDefault="00AE2338" w:rsidP="00AA79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  <w:u w:val="single"/>
        </w:rPr>
        <w:t>Работа над отрывком из «Путаница»</w:t>
      </w:r>
    </w:p>
    <w:p w:rsidR="00933FDC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 - Сегодня мы будем читать отрывок из произведения Чуковского «Путаница». Как вы понимаете слово «путаница»? 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lastRenderedPageBreak/>
        <w:t>Путаница –</w:t>
      </w:r>
      <w:r w:rsidRPr="00285BA1">
        <w:rPr>
          <w:color w:val="000000"/>
        </w:rPr>
        <w:t> это один из жанров устного народного творчества и название произведения тоже «Путаница».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 </w:t>
      </w:r>
      <w:r w:rsidRPr="00285BA1">
        <w:rPr>
          <w:i/>
          <w:iCs/>
          <w:color w:val="000000"/>
          <w:u w:val="single"/>
        </w:rPr>
        <w:t>Первичное чтение</w:t>
      </w:r>
      <w:r w:rsidRPr="00285BA1">
        <w:rPr>
          <w:color w:val="000000"/>
        </w:rPr>
        <w:t> (учитель)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-Какое событие произошло в этой сказке?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– А что было дальше, вы можете узнать, взяв в библиотеке книгу и прочитав её.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  <w:u w:val="single"/>
        </w:rPr>
        <w:t>Чтение вполголоса</w:t>
      </w:r>
      <w:r w:rsidR="00AA791B" w:rsidRPr="00285BA1">
        <w:rPr>
          <w:i/>
          <w:iCs/>
          <w:color w:val="000000"/>
          <w:u w:val="single"/>
        </w:rPr>
        <w:t>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i/>
          <w:iCs/>
          <w:color w:val="000000"/>
          <w:u w:val="single"/>
        </w:rPr>
        <w:t xml:space="preserve">Чтение с элементами </w:t>
      </w:r>
      <w:proofErr w:type="spellStart"/>
      <w:r w:rsidRPr="00285BA1">
        <w:rPr>
          <w:i/>
          <w:iCs/>
          <w:color w:val="000000"/>
          <w:u w:val="single"/>
        </w:rPr>
        <w:t>инсценирования</w:t>
      </w:r>
      <w:proofErr w:type="spellEnd"/>
      <w:r w:rsidR="00AA791B" w:rsidRPr="00285BA1">
        <w:rPr>
          <w:i/>
          <w:iCs/>
          <w:color w:val="000000"/>
          <w:u w:val="single"/>
        </w:rPr>
        <w:t>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– Мы с вами сейчас попробуем читать по ролям. Какие герои встретились в сказке? </w:t>
      </w:r>
      <w:r w:rsidRPr="00285BA1">
        <w:rPr>
          <w:i/>
          <w:iCs/>
          <w:color w:val="000000"/>
        </w:rPr>
        <w:t>(Свинки, утята, кошечки и т. д.)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b/>
          <w:bCs/>
          <w:color w:val="000000"/>
        </w:rPr>
        <w:t>IV. Закрепление</w:t>
      </w:r>
      <w:r w:rsidR="00AA791B" w:rsidRPr="00285BA1">
        <w:rPr>
          <w:b/>
          <w:bCs/>
          <w:color w:val="000000"/>
        </w:rPr>
        <w:t>.</w:t>
      </w:r>
    </w:p>
    <w:p w:rsidR="000F139E" w:rsidRPr="00285BA1" w:rsidRDefault="000F5F45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-</w:t>
      </w:r>
      <w:r w:rsidR="00AE2338" w:rsidRPr="00285BA1">
        <w:rPr>
          <w:color w:val="000000"/>
        </w:rPr>
        <w:t xml:space="preserve">Ребята, русская народная пословица гласит «Кто много читает, тот много знает». Мы сейчас будем отгадывать загадки, вспомним сказки К.И.Чуковского, а если что не отгадаем, </w:t>
      </w:r>
      <w:proofErr w:type="gramStart"/>
      <w:r w:rsidR="00AE2338" w:rsidRPr="00285BA1">
        <w:rPr>
          <w:color w:val="000000"/>
        </w:rPr>
        <w:t>значит</w:t>
      </w:r>
      <w:proofErr w:type="gramEnd"/>
      <w:r w:rsidR="00AE2338" w:rsidRPr="00285BA1">
        <w:rPr>
          <w:color w:val="000000"/>
        </w:rPr>
        <w:t xml:space="preserve"> сделаем вывод для себя «Чтобы много знать, нужно всем нам читать».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 </w:t>
      </w:r>
      <w:r w:rsidRPr="00285BA1">
        <w:rPr>
          <w:bCs/>
          <w:color w:val="000000"/>
          <w:u w:val="single"/>
        </w:rPr>
        <w:t>Работа в парах</w:t>
      </w:r>
      <w:r w:rsidRPr="00285BA1">
        <w:rPr>
          <w:b/>
          <w:bCs/>
          <w:color w:val="000000"/>
          <w:u w:val="single"/>
        </w:rPr>
        <w:t> </w:t>
      </w:r>
      <w:r w:rsidRPr="00285BA1">
        <w:rPr>
          <w:color w:val="000000"/>
        </w:rPr>
        <w:t>(Вспомните, какими словами оканчивается строчка, поднимайте карточки-иллюстрации из произведения, отрывок которого я читаю).</w:t>
      </w:r>
    </w:p>
    <w:p w:rsidR="00CF17E3" w:rsidRPr="00285BA1" w:rsidRDefault="00AE2338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u w:val="single"/>
        </w:rPr>
      </w:pPr>
      <w:r w:rsidRPr="00285BA1">
        <w:rPr>
          <w:color w:val="000000"/>
        </w:rPr>
        <w:t>Веселится народ - </w:t>
      </w:r>
      <w:r w:rsidRPr="00285BA1">
        <w:rPr>
          <w:color w:val="000000"/>
        </w:rPr>
        <w:br/>
        <w:t>Муха замуж идёт</w:t>
      </w:r>
      <w:proofErr w:type="gramStart"/>
      <w:r w:rsidRPr="00285BA1">
        <w:rPr>
          <w:color w:val="000000"/>
        </w:rPr>
        <w:t> </w:t>
      </w:r>
      <w:r w:rsidRPr="00285BA1">
        <w:rPr>
          <w:color w:val="000000"/>
        </w:rPr>
        <w:br/>
        <w:t>З</w:t>
      </w:r>
      <w:proofErr w:type="gramEnd"/>
      <w:r w:rsidRPr="00285BA1">
        <w:rPr>
          <w:color w:val="000000"/>
        </w:rPr>
        <w:t>а лихого, удалого </w:t>
      </w:r>
      <w:r w:rsidRPr="00285BA1">
        <w:rPr>
          <w:color w:val="000000"/>
        </w:rPr>
        <w:br/>
        <w:t>Молодого… (комара). </w:t>
      </w:r>
      <w:r w:rsidRPr="00285BA1">
        <w:rPr>
          <w:color w:val="000000"/>
        </w:rPr>
        <w:br/>
      </w:r>
      <w:r w:rsidRPr="00285BA1">
        <w:rPr>
          <w:b/>
          <w:bCs/>
          <w:color w:val="000000"/>
          <w:u w:val="single"/>
        </w:rPr>
        <w:t>«Муха – Цокотуха» </w:t>
      </w:r>
    </w:p>
    <w:p w:rsidR="00CF17E3" w:rsidRPr="00285BA1" w:rsidRDefault="00AE2338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85BA1">
        <w:rPr>
          <w:color w:val="000000"/>
        </w:rPr>
        <w:t>У меня зазвонил телефон</w:t>
      </w:r>
      <w:r w:rsidRPr="00285BA1">
        <w:rPr>
          <w:color w:val="000000"/>
        </w:rPr>
        <w:br/>
        <w:t>- Кто говорит?</w:t>
      </w:r>
      <w:r w:rsidRPr="00285BA1">
        <w:rPr>
          <w:color w:val="000000"/>
        </w:rPr>
        <w:br/>
        <w:t>- … (Слон). </w:t>
      </w:r>
      <w:r w:rsidRPr="00285BA1">
        <w:rPr>
          <w:color w:val="000000"/>
        </w:rPr>
        <w:br/>
      </w:r>
      <w:r w:rsidRPr="00285BA1">
        <w:rPr>
          <w:b/>
          <w:color w:val="000000"/>
          <w:u w:val="single"/>
        </w:rPr>
        <w:t>«Телефон»</w:t>
      </w:r>
    </w:p>
    <w:p w:rsidR="00CF17E3" w:rsidRPr="00285BA1" w:rsidRDefault="00CF17E3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85BA1">
        <w:rPr>
          <w:color w:val="000000"/>
        </w:rPr>
        <w:t xml:space="preserve"> </w:t>
      </w:r>
      <w:r w:rsidR="00AE2338" w:rsidRPr="00285BA1">
        <w:rPr>
          <w:color w:val="000000"/>
        </w:rPr>
        <w:t>И мне не надо</w:t>
      </w:r>
      <w:proofErr w:type="gramStart"/>
      <w:r w:rsidR="00AE2338" w:rsidRPr="00285BA1">
        <w:rPr>
          <w:color w:val="000000"/>
        </w:rPr>
        <w:t> </w:t>
      </w:r>
      <w:r w:rsidR="00AE2338" w:rsidRPr="00285BA1">
        <w:rPr>
          <w:color w:val="000000"/>
        </w:rPr>
        <w:br/>
        <w:t>Н</w:t>
      </w:r>
      <w:proofErr w:type="gramEnd"/>
      <w:r w:rsidR="00AE2338" w:rsidRPr="00285BA1">
        <w:rPr>
          <w:color w:val="000000"/>
        </w:rPr>
        <w:t>и мармелада, ни шоколада </w:t>
      </w:r>
      <w:r w:rsidR="00AE2338" w:rsidRPr="00285BA1">
        <w:rPr>
          <w:color w:val="000000"/>
        </w:rPr>
        <w:br/>
        <w:t>А только маленьких, </w:t>
      </w:r>
      <w:r w:rsidR="00AE2338" w:rsidRPr="00285BA1">
        <w:rPr>
          <w:color w:val="000000"/>
        </w:rPr>
        <w:br/>
        <w:t>Ну очень маленьких… (детей). </w:t>
      </w:r>
      <w:r w:rsidR="00AE2338" w:rsidRPr="00285BA1">
        <w:rPr>
          <w:color w:val="000000"/>
        </w:rPr>
        <w:br/>
      </w:r>
      <w:r w:rsidR="00AE2338" w:rsidRPr="00285BA1">
        <w:rPr>
          <w:b/>
          <w:bCs/>
          <w:color w:val="000000"/>
          <w:u w:val="single"/>
        </w:rPr>
        <w:t>«</w:t>
      </w:r>
      <w:proofErr w:type="spellStart"/>
      <w:r w:rsidR="00AE2338" w:rsidRPr="00285BA1">
        <w:rPr>
          <w:b/>
          <w:bCs/>
          <w:color w:val="000000"/>
          <w:u w:val="single"/>
        </w:rPr>
        <w:t>Бармалей</w:t>
      </w:r>
      <w:proofErr w:type="spellEnd"/>
      <w:r w:rsidR="00AE2338" w:rsidRPr="00285BA1">
        <w:rPr>
          <w:b/>
          <w:bCs/>
          <w:color w:val="000000"/>
          <w:u w:val="single"/>
        </w:rPr>
        <w:t>»</w:t>
      </w:r>
    </w:p>
    <w:p w:rsidR="00CF17E3" w:rsidRPr="00285BA1" w:rsidRDefault="00AE2338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85BA1">
        <w:rPr>
          <w:color w:val="000000"/>
        </w:rPr>
        <w:t>Лечит маленьких детей, </w:t>
      </w:r>
      <w:r w:rsidRPr="00285BA1">
        <w:rPr>
          <w:color w:val="000000"/>
        </w:rPr>
        <w:br/>
        <w:t>Лечит птичек и зверей, </w:t>
      </w:r>
      <w:r w:rsidRPr="00285BA1">
        <w:rPr>
          <w:color w:val="000000"/>
        </w:rPr>
        <w:br/>
        <w:t>Сквозь очки свои глядит </w:t>
      </w:r>
      <w:r w:rsidRPr="00285BA1">
        <w:rPr>
          <w:color w:val="000000"/>
        </w:rPr>
        <w:br/>
        <w:t>Добрый доктор… (Айболит) </w:t>
      </w:r>
      <w:r w:rsidRPr="00285BA1">
        <w:rPr>
          <w:color w:val="000000"/>
        </w:rPr>
        <w:br/>
      </w:r>
      <w:r w:rsidRPr="00285BA1">
        <w:rPr>
          <w:b/>
          <w:bCs/>
          <w:color w:val="000000"/>
          <w:u w:val="single"/>
        </w:rPr>
        <w:t>«Айболит» </w:t>
      </w:r>
      <w:r w:rsidRPr="00285BA1">
        <w:rPr>
          <w:b/>
          <w:bCs/>
          <w:color w:val="000000"/>
          <w:u w:val="single"/>
        </w:rPr>
        <w:br/>
      </w:r>
      <w:r w:rsidRPr="00285BA1">
        <w:rPr>
          <w:color w:val="000000"/>
        </w:rPr>
        <w:br/>
        <w:t>Только вдруг из-за кусточка</w:t>
      </w:r>
      <w:proofErr w:type="gramStart"/>
      <w:r w:rsidRPr="00285BA1">
        <w:rPr>
          <w:color w:val="000000"/>
        </w:rPr>
        <w:t> </w:t>
      </w:r>
      <w:r w:rsidRPr="00285BA1">
        <w:rPr>
          <w:color w:val="000000"/>
        </w:rPr>
        <w:br/>
        <w:t>И</w:t>
      </w:r>
      <w:proofErr w:type="gramEnd"/>
      <w:r w:rsidRPr="00285BA1">
        <w:rPr>
          <w:color w:val="000000"/>
        </w:rPr>
        <w:t>з-за синего лесочка, </w:t>
      </w:r>
      <w:r w:rsidRPr="00285BA1">
        <w:rPr>
          <w:color w:val="000000"/>
        </w:rPr>
        <w:br/>
        <w:t>Из далёких из полей </w:t>
      </w:r>
      <w:r w:rsidRPr="00285BA1">
        <w:rPr>
          <w:color w:val="000000"/>
        </w:rPr>
        <w:br/>
        <w:t>Прилетает… (воробей) </w:t>
      </w:r>
      <w:r w:rsidRPr="00285BA1">
        <w:rPr>
          <w:color w:val="000000"/>
        </w:rPr>
        <w:br/>
      </w:r>
      <w:r w:rsidRPr="00285BA1">
        <w:rPr>
          <w:b/>
          <w:bCs/>
          <w:color w:val="000000"/>
          <w:u w:val="single"/>
        </w:rPr>
        <w:t>«</w:t>
      </w:r>
      <w:proofErr w:type="spellStart"/>
      <w:r w:rsidRPr="00285BA1">
        <w:rPr>
          <w:b/>
          <w:bCs/>
          <w:color w:val="000000"/>
          <w:u w:val="single"/>
        </w:rPr>
        <w:t>Тараканище</w:t>
      </w:r>
      <w:proofErr w:type="spellEnd"/>
      <w:r w:rsidRPr="00285BA1">
        <w:rPr>
          <w:b/>
          <w:bCs/>
          <w:color w:val="000000"/>
          <w:u w:val="single"/>
        </w:rPr>
        <w:t>»</w:t>
      </w:r>
      <w:r w:rsidRPr="00285BA1">
        <w:rPr>
          <w:color w:val="000000"/>
        </w:rPr>
        <w:t> </w:t>
      </w:r>
    </w:p>
    <w:p w:rsidR="00CF17E3" w:rsidRPr="00285BA1" w:rsidRDefault="00AE2338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85BA1">
        <w:rPr>
          <w:color w:val="000000"/>
        </w:rPr>
        <w:lastRenderedPageBreak/>
        <w:br/>
        <w:t>А посуда вперёд и вперёд</w:t>
      </w:r>
      <w:proofErr w:type="gramStart"/>
      <w:r w:rsidRPr="00285BA1">
        <w:rPr>
          <w:color w:val="000000"/>
        </w:rPr>
        <w:t> </w:t>
      </w:r>
      <w:r w:rsidRPr="00285BA1">
        <w:rPr>
          <w:color w:val="000000"/>
        </w:rPr>
        <w:br/>
        <w:t>П</w:t>
      </w:r>
      <w:proofErr w:type="gramEnd"/>
      <w:r w:rsidRPr="00285BA1">
        <w:rPr>
          <w:color w:val="000000"/>
        </w:rPr>
        <w:t>о полям, по болотам идёт. </w:t>
      </w:r>
      <w:r w:rsidRPr="00285BA1">
        <w:rPr>
          <w:color w:val="000000"/>
        </w:rPr>
        <w:br/>
        <w:t>И чайник сказал утюгу </w:t>
      </w:r>
      <w:r w:rsidRPr="00285BA1">
        <w:rPr>
          <w:color w:val="000000"/>
        </w:rPr>
        <w:br/>
        <w:t>- Я больше идти… (не могу). </w:t>
      </w:r>
      <w:r w:rsidRPr="00285BA1">
        <w:rPr>
          <w:color w:val="000000"/>
        </w:rPr>
        <w:br/>
      </w:r>
      <w:r w:rsidRPr="00285BA1">
        <w:rPr>
          <w:b/>
          <w:bCs/>
          <w:color w:val="000000"/>
          <w:u w:val="single"/>
        </w:rPr>
        <w:t>«</w:t>
      </w:r>
      <w:proofErr w:type="spellStart"/>
      <w:r w:rsidRPr="00285BA1">
        <w:rPr>
          <w:b/>
          <w:bCs/>
          <w:color w:val="000000"/>
          <w:u w:val="single"/>
        </w:rPr>
        <w:t>Федорино</w:t>
      </w:r>
      <w:proofErr w:type="spellEnd"/>
      <w:r w:rsidRPr="00285BA1">
        <w:rPr>
          <w:b/>
          <w:bCs/>
          <w:color w:val="000000"/>
          <w:u w:val="single"/>
        </w:rPr>
        <w:t xml:space="preserve"> горе»</w:t>
      </w:r>
      <w:r w:rsidRPr="00285BA1">
        <w:rPr>
          <w:color w:val="000000"/>
        </w:rPr>
        <w:t> </w:t>
      </w:r>
    </w:p>
    <w:p w:rsidR="00AE2338" w:rsidRPr="00285BA1" w:rsidRDefault="00CF17E3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285BA1">
        <w:rPr>
          <w:color w:val="000000"/>
        </w:rPr>
        <w:t xml:space="preserve"> </w:t>
      </w:r>
      <w:r w:rsidR="00AE2338" w:rsidRPr="00285BA1">
        <w:rPr>
          <w:color w:val="000000"/>
        </w:rPr>
        <w:t>Свинки замяукали – мяу – мяу, </w:t>
      </w:r>
      <w:r w:rsidR="00AE2338" w:rsidRPr="00285BA1">
        <w:rPr>
          <w:color w:val="000000"/>
        </w:rPr>
        <w:br/>
        <w:t>Кошечки захрюкали,… (хрю- хрю) </w:t>
      </w:r>
      <w:r w:rsidR="00AE2338" w:rsidRPr="00285BA1">
        <w:rPr>
          <w:color w:val="000000"/>
        </w:rPr>
        <w:br/>
      </w:r>
      <w:r w:rsidR="00AE2338" w:rsidRPr="00285BA1">
        <w:rPr>
          <w:b/>
          <w:bCs/>
          <w:color w:val="000000"/>
          <w:u w:val="single"/>
        </w:rPr>
        <w:t>(«Путаница)</w:t>
      </w:r>
      <w:r w:rsidR="00AE2338" w:rsidRPr="00285BA1">
        <w:rPr>
          <w:color w:val="000000"/>
        </w:rPr>
        <w:t> </w:t>
      </w:r>
    </w:p>
    <w:p w:rsidR="00933FDC" w:rsidRPr="00285BA1" w:rsidRDefault="00AE2338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u w:val="single"/>
        </w:rPr>
      </w:pPr>
      <w:r w:rsidRPr="00285BA1">
        <w:rPr>
          <w:color w:val="000000"/>
        </w:rPr>
        <w:t>Солнце по небу гуляло</w:t>
      </w:r>
      <w:proofErr w:type="gramStart"/>
      <w:r w:rsidRPr="00285BA1">
        <w:rPr>
          <w:color w:val="000000"/>
        </w:rPr>
        <w:t> </w:t>
      </w:r>
      <w:r w:rsidRPr="00285BA1">
        <w:rPr>
          <w:color w:val="000000"/>
        </w:rPr>
        <w:br/>
        <w:t>И</w:t>
      </w:r>
      <w:proofErr w:type="gramEnd"/>
      <w:r w:rsidRPr="00285BA1">
        <w:rPr>
          <w:color w:val="000000"/>
        </w:rPr>
        <w:t xml:space="preserve"> за тучку забежало. </w:t>
      </w:r>
      <w:r w:rsidRPr="00285BA1">
        <w:rPr>
          <w:color w:val="000000"/>
        </w:rPr>
        <w:br/>
        <w:t>Глянул заинька в окно, </w:t>
      </w:r>
      <w:r w:rsidRPr="00285BA1">
        <w:rPr>
          <w:color w:val="000000"/>
        </w:rPr>
        <w:br/>
        <w:t>Стало заиньке… (темно). </w:t>
      </w:r>
      <w:r w:rsidRPr="00285BA1">
        <w:rPr>
          <w:color w:val="000000"/>
        </w:rPr>
        <w:br/>
      </w:r>
      <w:r w:rsidRPr="00285BA1">
        <w:rPr>
          <w:b/>
          <w:bCs/>
          <w:color w:val="000000"/>
          <w:u w:val="single"/>
        </w:rPr>
        <w:t>«Краденое солнце».</w:t>
      </w:r>
    </w:p>
    <w:p w:rsidR="00CF17E3" w:rsidRPr="00285BA1" w:rsidRDefault="00CF17E3" w:rsidP="00CF17E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u w:val="single"/>
        </w:rPr>
      </w:pPr>
    </w:p>
    <w:p w:rsidR="00CF17E3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285BA1">
        <w:rPr>
          <w:b/>
          <w:bCs/>
          <w:color w:val="000000"/>
        </w:rPr>
        <w:t>V. Итог урока. Рефлексия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285BA1">
        <w:rPr>
          <w:b/>
          <w:bCs/>
          <w:color w:val="000000"/>
        </w:rPr>
        <w:br/>
      </w:r>
      <w:r w:rsidRPr="00285BA1">
        <w:rPr>
          <w:color w:val="000000"/>
        </w:rPr>
        <w:t>- Еще много раз мы с вами будем встречаться с произведениями К.Чуковского.</w:t>
      </w:r>
    </w:p>
    <w:p w:rsidR="00AE2338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 Сейчас К.Чуковского нет с нами, но его книги живут</w:t>
      </w:r>
      <w:r w:rsidR="00D45D33" w:rsidRPr="00285BA1">
        <w:rPr>
          <w:color w:val="000000"/>
        </w:rPr>
        <w:t>.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br/>
      </w:r>
      <w:r w:rsidRPr="00285BA1">
        <w:rPr>
          <w:b/>
          <w:bCs/>
          <w:color w:val="000000"/>
        </w:rPr>
        <w:t>Оценивание</w:t>
      </w:r>
      <w:r w:rsidR="000F139E" w:rsidRPr="00285BA1">
        <w:rPr>
          <w:b/>
          <w:bCs/>
          <w:color w:val="000000"/>
        </w:rPr>
        <w:t>.</w:t>
      </w:r>
      <w:r w:rsidRPr="00285BA1">
        <w:rPr>
          <w:b/>
          <w:bCs/>
          <w:color w:val="000000"/>
        </w:rPr>
        <w:t> </w:t>
      </w:r>
      <w:r w:rsidR="00AA791B" w:rsidRPr="00285BA1">
        <w:rPr>
          <w:color w:val="000000"/>
        </w:rPr>
        <w:t xml:space="preserve">А теперь оцените себя, </w:t>
      </w:r>
      <w:r w:rsidRPr="00285BA1">
        <w:rPr>
          <w:color w:val="000000"/>
        </w:rPr>
        <w:t>пожалуйста. 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  <w:u w:val="single"/>
        </w:rPr>
        <w:t>1 ряд</w:t>
      </w:r>
      <w:r w:rsidRPr="00285BA1">
        <w:rPr>
          <w:color w:val="000000"/>
        </w:rPr>
        <w:t xml:space="preserve"> подойдите и прикрепите смайлики: 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 xml:space="preserve">помните, верхняя звезда – все понятно, все получилось. </w:t>
      </w:r>
    </w:p>
    <w:p w:rsidR="000F139E" w:rsidRPr="00285BA1" w:rsidRDefault="00AE2338" w:rsidP="00AA79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85BA1">
        <w:rPr>
          <w:color w:val="000000"/>
        </w:rPr>
        <w:t>Звезда посередине – не все получалось, но я буду стараться.</w:t>
      </w:r>
    </w:p>
    <w:p w:rsidR="00DD3FD6" w:rsidRPr="00285BA1" w:rsidRDefault="00AE2338" w:rsidP="00CF17E3">
      <w:pPr>
        <w:pStyle w:val="a3"/>
        <w:shd w:val="clear" w:color="auto" w:fill="FFFFFF"/>
        <w:spacing w:before="0" w:beforeAutospacing="0" w:after="150" w:afterAutospacing="0"/>
      </w:pPr>
      <w:r w:rsidRPr="00285BA1">
        <w:rPr>
          <w:color w:val="000000"/>
          <w:u w:val="single"/>
        </w:rPr>
        <w:t xml:space="preserve"> 2 ряд… и </w:t>
      </w:r>
      <w:r w:rsidR="00CF17E3" w:rsidRPr="00285BA1">
        <w:rPr>
          <w:color w:val="000000"/>
          <w:u w:val="single"/>
        </w:rPr>
        <w:t xml:space="preserve"> </w:t>
      </w:r>
      <w:r w:rsidRPr="00285BA1">
        <w:rPr>
          <w:color w:val="000000"/>
          <w:u w:val="single"/>
        </w:rPr>
        <w:t>3 ряд</w:t>
      </w:r>
      <w:r w:rsidR="00CF17E3" w:rsidRPr="00285BA1">
        <w:rPr>
          <w:color w:val="000000"/>
          <w:u w:val="single"/>
        </w:rPr>
        <w:t>...</w:t>
      </w:r>
    </w:p>
    <w:sectPr w:rsidR="00DD3FD6" w:rsidRPr="00285BA1" w:rsidSect="00C8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E23"/>
    <w:multiLevelType w:val="multilevel"/>
    <w:tmpl w:val="234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50809"/>
    <w:multiLevelType w:val="multilevel"/>
    <w:tmpl w:val="C79A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AB"/>
    <w:rsid w:val="00076D93"/>
    <w:rsid w:val="000F139E"/>
    <w:rsid w:val="000F5F45"/>
    <w:rsid w:val="00285BA1"/>
    <w:rsid w:val="004E4982"/>
    <w:rsid w:val="00580CDA"/>
    <w:rsid w:val="005B7644"/>
    <w:rsid w:val="00696D64"/>
    <w:rsid w:val="008F1A0B"/>
    <w:rsid w:val="00933FDC"/>
    <w:rsid w:val="00A37DEB"/>
    <w:rsid w:val="00AA791B"/>
    <w:rsid w:val="00AE2338"/>
    <w:rsid w:val="00C802C6"/>
    <w:rsid w:val="00CF17E3"/>
    <w:rsid w:val="00D45D33"/>
    <w:rsid w:val="00DD3FD6"/>
    <w:rsid w:val="00EE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FD6"/>
    <w:rPr>
      <w:b/>
      <w:bCs/>
    </w:rPr>
  </w:style>
  <w:style w:type="character" w:customStyle="1" w:styleId="arrowbuttontextcontent">
    <w:name w:val="arrowbutton__textcontent"/>
    <w:basedOn w:val="a0"/>
    <w:rsid w:val="00DD3FD6"/>
  </w:style>
  <w:style w:type="paragraph" w:customStyle="1" w:styleId="c2">
    <w:name w:val="c2"/>
    <w:basedOn w:val="a"/>
    <w:rsid w:val="00A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91B"/>
  </w:style>
  <w:style w:type="character" w:customStyle="1" w:styleId="c0">
    <w:name w:val="c0"/>
    <w:basedOn w:val="a0"/>
    <w:rsid w:val="00AA7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0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3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17</cp:revision>
  <dcterms:created xsi:type="dcterms:W3CDTF">2021-03-12T11:44:00Z</dcterms:created>
  <dcterms:modified xsi:type="dcterms:W3CDTF">2023-10-28T08:07:00Z</dcterms:modified>
</cp:coreProperties>
</file>