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E3" w:rsidRPr="005A0EE3" w:rsidRDefault="005A0EE3" w:rsidP="00347023">
      <w:pPr>
        <w:shd w:val="clear" w:color="auto" w:fill="FFFFFF"/>
        <w:spacing w:after="0" w:line="254" w:lineRule="atLeast"/>
        <w:ind w:right="8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Тема урока</w:t>
      </w:r>
      <w:r w:rsidRPr="005A0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34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47023"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E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ПОЛОВОЙ</w:t>
      </w:r>
      <w:r w:rsidR="00347023" w:rsidRPr="003470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И ВОЗРАСТНОЙ </w:t>
      </w:r>
      <w:r w:rsidRPr="005A0E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СОСТАВ НАСЕЛЕНИЯ РОССИИ</w:t>
      </w:r>
      <w:r w:rsidR="00347023" w:rsidRPr="003470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ПРОДОЛЖИТЕЛЬНОСТЬ ЖИЗНИ.</w:t>
      </w:r>
    </w:p>
    <w:p w:rsidR="00347023" w:rsidRDefault="00347023" w:rsidP="005A0EE3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EE3" w:rsidRPr="0056128E" w:rsidRDefault="005A0EE3" w:rsidP="0034702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5612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проанализировать половую </w:t>
      </w:r>
      <w:r w:rsidR="00347023" w:rsidRPr="005612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возрастную </w:t>
      </w:r>
      <w:r w:rsidRPr="005612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структуру населения России</w:t>
      </w:r>
      <w:r w:rsidR="00347023" w:rsidRPr="005612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продолжительность жизни россиян</w:t>
      </w:r>
      <w:r w:rsidRPr="005612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  <w:r w:rsidR="00347023"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612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опре</w:t>
      </w:r>
      <w:r w:rsidRPr="005612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612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делить факторы преобладания мужчин и женщин в разных районах;</w:t>
      </w:r>
      <w:r w:rsidR="00347023"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2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развивать навык работы со статистическими данными, половозрастными      пирамидами.</w:t>
      </w:r>
    </w:p>
    <w:p w:rsidR="00710AD8" w:rsidRPr="0056128E" w:rsidRDefault="00710AD8" w:rsidP="0034702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I.Организационный момент.</w:t>
      </w:r>
    </w:p>
    <w:p w:rsidR="005A0EE3" w:rsidRPr="0056128E" w:rsidRDefault="0034702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5A0EE3" w:rsidRPr="005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Проверка домашнего задания</w:t>
      </w:r>
      <w:r w:rsidR="005A0EE3"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EE3" w:rsidRPr="0056128E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 </w:t>
      </w:r>
      <w:r w:rsidRPr="005612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задания:</w:t>
      </w:r>
    </w:p>
    <w:p w:rsidR="0085759C" w:rsidRPr="0056128E" w:rsidRDefault="0085759C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1.Какова численность  населения России?</w:t>
      </w:r>
    </w:p>
    <w:p w:rsidR="0085759C" w:rsidRPr="0056128E" w:rsidRDefault="0085759C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2.Какое место занимает Россия среди других стран по численности населения?</w:t>
      </w:r>
    </w:p>
    <w:p w:rsidR="0085759C" w:rsidRPr="0056128E" w:rsidRDefault="0085759C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3.Как можно получить сведения о численности и составе населения?</w:t>
      </w:r>
    </w:p>
    <w:p w:rsidR="0085759C" w:rsidRPr="0056128E" w:rsidRDefault="0085759C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4.Как изменяется численность населения России?</w:t>
      </w:r>
    </w:p>
    <w:p w:rsidR="0085759C" w:rsidRPr="0056128E" w:rsidRDefault="0085759C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5.Что называют естественным приростом населения?</w:t>
      </w:r>
    </w:p>
    <w:p w:rsidR="0085759C" w:rsidRPr="0056128E" w:rsidRDefault="0085759C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6.Что такое демографический кризис?</w:t>
      </w:r>
    </w:p>
    <w:p w:rsidR="005A0EE3" w:rsidRPr="0056128E" w:rsidRDefault="0085759C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>7.</w:t>
      </w:r>
      <w:r w:rsidR="005A0EE3" w:rsidRPr="005612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Какие причины оказали влияние на постепенную замену традиционной семьи  на современную?</w:t>
      </w:r>
    </w:p>
    <w:p w:rsidR="0085759C" w:rsidRPr="0056128E" w:rsidRDefault="0085759C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8.Что такое демографическая политика?</w:t>
      </w:r>
    </w:p>
    <w:p w:rsidR="005A0EE3" w:rsidRPr="0056128E" w:rsidRDefault="00710AD8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5A0EE3" w:rsidRPr="005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Изучение  нового материала.</w:t>
      </w:r>
    </w:p>
    <w:p w:rsidR="005A0EE3" w:rsidRPr="0056128E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1.</w:t>
      </w:r>
      <w:r w:rsidRPr="0056128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Вводное</w:t>
      </w:r>
      <w:r w:rsidRPr="005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6128E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eastAsia="ru-RU"/>
        </w:rPr>
        <w:t>слово</w:t>
      </w:r>
      <w:r w:rsidRPr="005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6128E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  <w:lang w:eastAsia="ru-RU"/>
        </w:rPr>
        <w:t>учителя.</w:t>
      </w:r>
    </w:p>
    <w:p w:rsidR="005A0EE3" w:rsidRPr="0056128E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Демографическая ситуация - это сложившееся в данном рай</w:t>
      </w:r>
      <w:r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оне соотношение рождаемости, смертности и миграционной под</w:t>
      </w:r>
      <w:r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вижности, создающее в данное время определённую половозраст</w:t>
      </w:r>
      <w:r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структуру населения и динамику его численности.</w:t>
      </w:r>
    </w:p>
    <w:p w:rsidR="005A0EE3" w:rsidRP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Ярким показателем демографической ситуации является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и возрастная структуры населения</w:t>
      </w:r>
      <w:r w:rsidR="0085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EE3" w:rsidRP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4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0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Половая</w:t>
      </w:r>
      <w:r w:rsidR="00710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7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A0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труктура населения России</w:t>
      </w:r>
    </w:p>
    <w:p w:rsidR="005A0EE3" w:rsidRP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1)Соотношение мальчиков и девочек при рождении</w:t>
      </w:r>
      <w:r w:rsidR="0085759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.</w:t>
      </w:r>
      <w:r w:rsidRPr="005A0E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</w:p>
    <w:p w:rsidR="005A0EE3" w:rsidRP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2)Изменение соотношения мужчин и женщин </w:t>
      </w: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изменением возраста </w:t>
      </w: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</w:p>
    <w:p w:rsid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3)Причины, влияющие на изменение соотношения полов </w:t>
      </w: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возрастных категориях (более устойчивый женский организм, многие профессии мужчин являются опасными, вредными, гибель мужчин в войнах, конфликтах, продолжительность жизни и др.)</w:t>
      </w:r>
    </w:p>
    <w:p w:rsidR="00710AD8" w:rsidRPr="005A0EE3" w:rsidRDefault="00710AD8" w:rsidP="00710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4) </w:t>
      </w:r>
      <w:r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Соотношение мужчин и женщин по районам страны.</w:t>
      </w:r>
    </w:p>
    <w:p w:rsidR="00710AD8" w:rsidRPr="005A0EE3" w:rsidRDefault="00710AD8" w:rsidP="00710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Это зависит от характера освоения территории, особен</w:t>
      </w:r>
      <w:r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ностей хозяйства, спроса на мужские и женские профессии, есть и</w:t>
      </w:r>
      <w:r w:rsidRPr="00347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причины.</w:t>
      </w:r>
    </w:p>
    <w:p w:rsidR="00710AD8" w:rsidRDefault="00710AD8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AD8" w:rsidRPr="0056128E" w:rsidRDefault="0056128E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710AD8" w:rsidRPr="00561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Возрастной состав (анализ статистических данных)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single" w:sz="6" w:space="0" w:color="DDDDDD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55"/>
        <w:gridCol w:w="855"/>
        <w:gridCol w:w="855"/>
        <w:gridCol w:w="720"/>
        <w:gridCol w:w="855"/>
        <w:gridCol w:w="855"/>
      </w:tblGrid>
      <w:tr w:rsidR="00710AD8" w:rsidRPr="00A02D74" w:rsidTr="0056128E">
        <w:trPr>
          <w:trHeight w:val="20"/>
        </w:trPr>
        <w:tc>
          <w:tcPr>
            <w:tcW w:w="2100" w:type="dxa"/>
            <w:tcBorders>
              <w:top w:val="single" w:sz="6" w:space="0" w:color="007BBF"/>
              <w:left w:val="single" w:sz="6" w:space="0" w:color="007BBF"/>
              <w:bottom w:val="single" w:sz="2" w:space="0" w:color="000000"/>
              <w:right w:val="single" w:sz="6" w:space="0" w:color="007BBF"/>
            </w:tcBorders>
            <w:shd w:val="clear" w:color="auto" w:fill="00568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7BBF"/>
              <w:left w:val="single" w:sz="2" w:space="0" w:color="000000"/>
              <w:bottom w:val="single" w:sz="2" w:space="0" w:color="000000"/>
              <w:right w:val="single" w:sz="6" w:space="0" w:color="007BBF"/>
            </w:tcBorders>
            <w:shd w:val="clear" w:color="auto" w:fill="00568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Млн человек</w:t>
            </w:r>
          </w:p>
        </w:tc>
        <w:tc>
          <w:tcPr>
            <w:tcW w:w="2415" w:type="dxa"/>
            <w:gridSpan w:val="3"/>
            <w:tcBorders>
              <w:top w:val="single" w:sz="6" w:space="0" w:color="007BBF"/>
              <w:left w:val="single" w:sz="2" w:space="0" w:color="000000"/>
              <w:bottom w:val="single" w:sz="2" w:space="0" w:color="000000"/>
              <w:right w:val="single" w:sz="6" w:space="0" w:color="007BBF"/>
            </w:tcBorders>
            <w:shd w:val="clear" w:color="auto" w:fill="00568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 процентах к итогу</w:t>
            </w:r>
          </w:p>
        </w:tc>
      </w:tr>
      <w:tr w:rsidR="00710AD8" w:rsidRPr="00A02D74" w:rsidTr="0056128E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2008</w:t>
            </w:r>
          </w:p>
        </w:tc>
      </w:tr>
      <w:tr w:rsidR="00710AD8" w:rsidRPr="00A02D74" w:rsidTr="0056128E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710AD8" w:rsidRPr="00A02D74" w:rsidTr="0056128E">
        <w:trPr>
          <w:trHeight w:val="20"/>
        </w:trPr>
        <w:tc>
          <w:tcPr>
            <w:tcW w:w="7050" w:type="dxa"/>
            <w:gridSpan w:val="7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общей численности население в возрасте:</w:t>
            </w:r>
          </w:p>
        </w:tc>
      </w:tr>
      <w:tr w:rsidR="00710AD8" w:rsidRPr="00A02D74" w:rsidTr="0056128E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моложе</w:t>
            </w: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трудоспособного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15,8</w:t>
            </w:r>
          </w:p>
        </w:tc>
      </w:tr>
      <w:tr w:rsidR="00710AD8" w:rsidRPr="00A02D74" w:rsidTr="0056128E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трудоспособном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63,2</w:t>
            </w:r>
          </w:p>
        </w:tc>
      </w:tr>
      <w:tr w:rsidR="00710AD8" w:rsidRPr="00A02D74" w:rsidTr="0056128E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старше</w:t>
            </w: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трудоспособного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0AD8" w:rsidRPr="00A02D74" w:rsidRDefault="00710AD8" w:rsidP="008B0AC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21,0</w:t>
            </w:r>
          </w:p>
        </w:tc>
      </w:tr>
    </w:tbl>
    <w:p w:rsidR="00710AD8" w:rsidRDefault="00710AD8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AD8" w:rsidRDefault="00710AD8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политика – увеличение пенсионного возраста.</w:t>
      </w:r>
    </w:p>
    <w:p w:rsidR="00710AD8" w:rsidRDefault="00710AD8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AD8" w:rsidRPr="0056128E" w:rsidRDefault="0056128E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710AD8" w:rsidRPr="00561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жизни  населения</w:t>
      </w:r>
    </w:p>
    <w:p w:rsidR="00710AD8" w:rsidRPr="00710AD8" w:rsidRDefault="00710AD8" w:rsidP="00710AD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продолжительность жизни (число лет)</w:t>
      </w:r>
    </w:p>
    <w:p w:rsidR="00710AD8" w:rsidRPr="00710AD8" w:rsidRDefault="00710AD8" w:rsidP="00710AD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0AD8" w:rsidRPr="00710AD8" w:rsidRDefault="00710AD8" w:rsidP="00710AD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870"/>
        <w:gridCol w:w="765"/>
        <w:gridCol w:w="690"/>
        <w:gridCol w:w="765"/>
        <w:gridCol w:w="675"/>
        <w:gridCol w:w="675"/>
      </w:tblGrid>
      <w:tr w:rsidR="00710AD8" w:rsidRPr="00347023" w:rsidTr="00710AD8">
        <w:trPr>
          <w:tblCellSpacing w:w="0" w:type="dxa"/>
          <w:jc w:val="center"/>
        </w:trPr>
        <w:tc>
          <w:tcPr>
            <w:tcW w:w="1725" w:type="dxa"/>
            <w:vMerge w:val="restart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мира</w:t>
            </w:r>
          </w:p>
        </w:tc>
        <w:tc>
          <w:tcPr>
            <w:tcW w:w="2325" w:type="dxa"/>
            <w:gridSpan w:val="3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1950- 1955</w:t>
            </w:r>
          </w:p>
        </w:tc>
        <w:tc>
          <w:tcPr>
            <w:tcW w:w="2115" w:type="dxa"/>
            <w:gridSpan w:val="3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1995-2000</w:t>
            </w:r>
          </w:p>
        </w:tc>
      </w:tr>
      <w:tr w:rsidR="00710AD8" w:rsidRPr="00347023" w:rsidTr="008B0AC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10AD8" w:rsidRPr="00347023" w:rsidRDefault="00710AD8" w:rsidP="008B0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69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</w:tr>
      <w:tr w:rsidR="00710AD8" w:rsidRPr="00347023" w:rsidTr="008B0AC4">
        <w:trPr>
          <w:tblCellSpacing w:w="0" w:type="dxa"/>
          <w:jc w:val="center"/>
        </w:trPr>
        <w:tc>
          <w:tcPr>
            <w:tcW w:w="172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 целом</w:t>
            </w:r>
          </w:p>
        </w:tc>
        <w:tc>
          <w:tcPr>
            <w:tcW w:w="87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69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710AD8" w:rsidRPr="00347023" w:rsidTr="008B0AC4">
        <w:trPr>
          <w:tblCellSpacing w:w="0" w:type="dxa"/>
          <w:jc w:val="center"/>
        </w:trPr>
        <w:tc>
          <w:tcPr>
            <w:tcW w:w="172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Развитые страны</w:t>
            </w:r>
          </w:p>
        </w:tc>
        <w:tc>
          <w:tcPr>
            <w:tcW w:w="87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9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710AD8" w:rsidRPr="00347023" w:rsidTr="008B0AC4">
        <w:trPr>
          <w:tblCellSpacing w:w="0" w:type="dxa"/>
          <w:jc w:val="center"/>
        </w:trPr>
        <w:tc>
          <w:tcPr>
            <w:tcW w:w="172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Россия</w:t>
            </w:r>
          </w:p>
        </w:tc>
        <w:tc>
          <w:tcPr>
            <w:tcW w:w="87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9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</w:tr>
      <w:tr w:rsidR="00710AD8" w:rsidRPr="00347023" w:rsidTr="008B0AC4">
        <w:trPr>
          <w:tblCellSpacing w:w="0" w:type="dxa"/>
          <w:jc w:val="center"/>
        </w:trPr>
        <w:tc>
          <w:tcPr>
            <w:tcW w:w="172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Развивающиеся страны</w:t>
            </w:r>
          </w:p>
        </w:tc>
        <w:tc>
          <w:tcPr>
            <w:tcW w:w="87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690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6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675" w:type="dxa"/>
            <w:hideMark/>
          </w:tcPr>
          <w:p w:rsidR="00347023" w:rsidRPr="00347023" w:rsidRDefault="00710AD8" w:rsidP="008B0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</w:tbl>
    <w:p w:rsidR="00710AD8" w:rsidRPr="00347023" w:rsidRDefault="00710AD8" w:rsidP="00710AD8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2005 году продолжительность жизни в России составляла 65 лет, продолжительность жизни мужчины составила в России 58,9 года, а женщин — 72,4 года.</w:t>
      </w:r>
    </w:p>
    <w:p w:rsidR="00710AD8" w:rsidRPr="00347023" w:rsidRDefault="00710AD8" w:rsidP="00710AD8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2008 году продолжительность жизни в Российской Федерации у мужчин — 61,4 года, у женщин — 73,9 года.</w:t>
      </w:r>
    </w:p>
    <w:p w:rsidR="00710AD8" w:rsidRPr="00347023" w:rsidRDefault="00710AD8" w:rsidP="00710AD8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2009 году продолжительность жизни в России выросла почти до 69 лет.</w:t>
      </w:r>
      <w:r w:rsidR="00672078"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0AD8" w:rsidRDefault="00710AD8" w:rsidP="00710AD8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2010 году средняя продолжительность жизни в России составила почти 69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</w:p>
    <w:p w:rsidR="00710AD8" w:rsidRPr="005A0EE3" w:rsidRDefault="00710AD8" w:rsidP="00710AD8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EE3" w:rsidRP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- Можно ли увеличить продолжительность жизни?</w:t>
      </w:r>
      <w:r w:rsidR="0071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Дискуссия по этому вопросу</w:t>
      </w:r>
    </w:p>
    <w:p w:rsidR="005A0EE3" w:rsidRPr="005A0EE3" w:rsidRDefault="00672078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Какие</w:t>
      </w:r>
      <w:r w:rsidR="005A0EE3"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5A0EE3"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влияю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5A0EE3"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здоровье человека. Выделить группу факторов, на которые вы мо</w:t>
      </w:r>
      <w:r w:rsidR="005A0EE3"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="005A0EE3"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жете оказать непосредственное воздействие. Выписать в тетрадь понятия: образ жизни, </w:t>
      </w:r>
      <w:proofErr w:type="spellStart"/>
      <w:r w:rsidR="005A0EE3"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самосохранител</w:t>
      </w:r>
      <w:r w:rsid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="005A0EE3"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5A0EE3"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поведение, здоровье</w:t>
      </w:r>
      <w:r w:rsidR="0056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0EE3"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EE3" w:rsidRP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Приведите примеры влияния образа жизни на здоровье людей.</w:t>
      </w:r>
    </w:p>
    <w:p w:rsidR="005A0EE3" w:rsidRP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Итог урока.</w:t>
      </w:r>
    </w:p>
    <w:p w:rsidR="005A0EE3" w:rsidRPr="005A0EE3" w:rsidRDefault="005A0EE3" w:rsidP="0034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Таким образом, соотношение мужчин и женщин можно значи</w:t>
      </w:r>
      <w:r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изменить, если внимательно относиться к факторам, опре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деляющим половую структуру. По оценке специалистов Всемир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0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ной организации здравоохранения, здоровье и продолжительность</w:t>
      </w:r>
      <w:r w:rsidR="006720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на 50-55 % зависят от образа жизни человека. Нужно с</w:t>
      </w: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юных лет бережно относиться к своему здоровью и передавать его</w:t>
      </w:r>
      <w:r w:rsidRPr="0034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детям.</w:t>
      </w:r>
    </w:p>
    <w:p w:rsidR="0056128E" w:rsidRDefault="0056128E" w:rsidP="003470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023" w:rsidRPr="0056128E" w:rsidRDefault="0056128E" w:rsidP="003470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128E">
        <w:rPr>
          <w:rFonts w:ascii="Times New Roman" w:hAnsi="Times New Roman" w:cs="Times New Roman"/>
          <w:b/>
          <w:sz w:val="24"/>
          <w:szCs w:val="24"/>
        </w:rPr>
        <w:t>Д/З   по тетради</w:t>
      </w:r>
    </w:p>
    <w:p w:rsidR="0056128E" w:rsidRPr="00AF5526" w:rsidRDefault="0056128E" w:rsidP="0056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55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</w:t>
      </w:r>
      <w:r w:rsidR="00AF55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</w:t>
      </w:r>
      <w:r w:rsidRPr="00AF55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Возрастной состав </w:t>
      </w:r>
      <w:r w:rsidRPr="00AF55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населения России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single" w:sz="6" w:space="0" w:color="DDDDDD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55"/>
        <w:gridCol w:w="855"/>
        <w:gridCol w:w="855"/>
        <w:gridCol w:w="720"/>
        <w:gridCol w:w="855"/>
        <w:gridCol w:w="855"/>
      </w:tblGrid>
      <w:tr w:rsidR="0056128E" w:rsidRPr="00A02D74" w:rsidTr="00AF5526">
        <w:trPr>
          <w:trHeight w:val="20"/>
        </w:trPr>
        <w:tc>
          <w:tcPr>
            <w:tcW w:w="2100" w:type="dxa"/>
            <w:tcBorders>
              <w:top w:val="single" w:sz="6" w:space="0" w:color="007BBF"/>
              <w:left w:val="single" w:sz="6" w:space="0" w:color="007BBF"/>
              <w:bottom w:val="single" w:sz="2" w:space="0" w:color="000000"/>
              <w:right w:val="single" w:sz="6" w:space="0" w:color="007B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F5526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7BBF"/>
              <w:left w:val="single" w:sz="2" w:space="0" w:color="000000"/>
              <w:bottom w:val="single" w:sz="2" w:space="0" w:color="000000"/>
              <w:right w:val="single" w:sz="6" w:space="0" w:color="007B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F5526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человек</w:t>
            </w:r>
          </w:p>
        </w:tc>
        <w:tc>
          <w:tcPr>
            <w:tcW w:w="2415" w:type="dxa"/>
            <w:gridSpan w:val="3"/>
            <w:tcBorders>
              <w:top w:val="single" w:sz="6" w:space="0" w:color="007BBF"/>
              <w:left w:val="single" w:sz="2" w:space="0" w:color="000000"/>
              <w:bottom w:val="single" w:sz="2" w:space="0" w:color="000000"/>
              <w:right w:val="single" w:sz="6" w:space="0" w:color="007B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F5526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итогу</w:t>
            </w:r>
          </w:p>
        </w:tc>
      </w:tr>
      <w:tr w:rsidR="0056128E" w:rsidRPr="00A02D74" w:rsidTr="004F5E35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2008</w:t>
            </w:r>
          </w:p>
        </w:tc>
      </w:tr>
      <w:tr w:rsidR="0056128E" w:rsidRPr="00A02D74" w:rsidTr="004F5E35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56128E" w:rsidRPr="00A02D74" w:rsidTr="004F5E35">
        <w:trPr>
          <w:trHeight w:val="20"/>
        </w:trPr>
        <w:tc>
          <w:tcPr>
            <w:tcW w:w="7050" w:type="dxa"/>
            <w:gridSpan w:val="7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общей численности население в возрасте:</w:t>
            </w:r>
          </w:p>
        </w:tc>
      </w:tr>
      <w:tr w:rsidR="0056128E" w:rsidRPr="00A02D74" w:rsidTr="004F5E35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моложе</w:t>
            </w: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трудоспособного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15,8</w:t>
            </w:r>
          </w:p>
        </w:tc>
      </w:tr>
      <w:tr w:rsidR="0056128E" w:rsidRPr="00A02D74" w:rsidTr="004F5E35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трудоспособном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63,2</w:t>
            </w:r>
          </w:p>
        </w:tc>
      </w:tr>
      <w:tr w:rsidR="0056128E" w:rsidRPr="00A02D74" w:rsidTr="004F5E35">
        <w:trPr>
          <w:trHeight w:val="20"/>
        </w:trPr>
        <w:tc>
          <w:tcPr>
            <w:tcW w:w="2100" w:type="dxa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старше</w:t>
            </w: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трудоспособного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128E" w:rsidRPr="00A02D74" w:rsidRDefault="0056128E" w:rsidP="004F5E3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2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21,0</w:t>
            </w:r>
          </w:p>
        </w:tc>
      </w:tr>
    </w:tbl>
    <w:p w:rsidR="0056128E" w:rsidRDefault="0056128E" w:rsidP="0056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023" w:rsidRDefault="00347023" w:rsidP="00347023">
      <w:pPr>
        <w:jc w:val="both"/>
      </w:pPr>
    </w:p>
    <w:p w:rsidR="0056128E" w:rsidRPr="0056128E" w:rsidRDefault="0056128E" w:rsidP="0056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Pr="00561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жизни  населения</w:t>
      </w:r>
    </w:p>
    <w:p w:rsidR="0056128E" w:rsidRPr="00710AD8" w:rsidRDefault="0056128E" w:rsidP="0056128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продолжительность жизни (число лет)</w:t>
      </w:r>
    </w:p>
    <w:p w:rsidR="0056128E" w:rsidRPr="00710AD8" w:rsidRDefault="0056128E" w:rsidP="0056128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128E" w:rsidRPr="00710AD8" w:rsidRDefault="0056128E" w:rsidP="0056128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870"/>
        <w:gridCol w:w="765"/>
        <w:gridCol w:w="690"/>
        <w:gridCol w:w="765"/>
        <w:gridCol w:w="675"/>
        <w:gridCol w:w="675"/>
      </w:tblGrid>
      <w:tr w:rsidR="0056128E" w:rsidRPr="00347023" w:rsidTr="004F5E35">
        <w:trPr>
          <w:tblCellSpacing w:w="0" w:type="dxa"/>
          <w:jc w:val="center"/>
        </w:trPr>
        <w:tc>
          <w:tcPr>
            <w:tcW w:w="1725" w:type="dxa"/>
            <w:vMerge w:val="restart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мира</w:t>
            </w:r>
          </w:p>
        </w:tc>
        <w:tc>
          <w:tcPr>
            <w:tcW w:w="2325" w:type="dxa"/>
            <w:gridSpan w:val="3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1950- 1955</w:t>
            </w:r>
          </w:p>
        </w:tc>
        <w:tc>
          <w:tcPr>
            <w:tcW w:w="2115" w:type="dxa"/>
            <w:gridSpan w:val="3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1995-2000</w:t>
            </w:r>
          </w:p>
        </w:tc>
      </w:tr>
      <w:tr w:rsidR="0056128E" w:rsidRPr="00347023" w:rsidTr="004F5E3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28E" w:rsidRPr="00347023" w:rsidRDefault="0056128E" w:rsidP="004F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69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</w:tr>
      <w:tr w:rsidR="0056128E" w:rsidRPr="00347023" w:rsidTr="004F5E35">
        <w:trPr>
          <w:tblCellSpacing w:w="0" w:type="dxa"/>
          <w:jc w:val="center"/>
        </w:trPr>
        <w:tc>
          <w:tcPr>
            <w:tcW w:w="172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 целом</w:t>
            </w:r>
          </w:p>
        </w:tc>
        <w:tc>
          <w:tcPr>
            <w:tcW w:w="87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69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56128E" w:rsidRPr="00347023" w:rsidTr="004F5E35">
        <w:trPr>
          <w:tblCellSpacing w:w="0" w:type="dxa"/>
          <w:jc w:val="center"/>
        </w:trPr>
        <w:tc>
          <w:tcPr>
            <w:tcW w:w="172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Развитые страны</w:t>
            </w:r>
          </w:p>
        </w:tc>
        <w:tc>
          <w:tcPr>
            <w:tcW w:w="87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9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56128E" w:rsidRPr="00347023" w:rsidTr="004F5E35">
        <w:trPr>
          <w:tblCellSpacing w:w="0" w:type="dxa"/>
          <w:jc w:val="center"/>
        </w:trPr>
        <w:tc>
          <w:tcPr>
            <w:tcW w:w="172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Россия</w:t>
            </w:r>
          </w:p>
        </w:tc>
        <w:tc>
          <w:tcPr>
            <w:tcW w:w="87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9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</w:tr>
      <w:tr w:rsidR="0056128E" w:rsidRPr="00347023" w:rsidTr="004F5E35">
        <w:trPr>
          <w:tblCellSpacing w:w="0" w:type="dxa"/>
          <w:jc w:val="center"/>
        </w:trPr>
        <w:tc>
          <w:tcPr>
            <w:tcW w:w="172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Развивающиеся страны</w:t>
            </w:r>
          </w:p>
        </w:tc>
        <w:tc>
          <w:tcPr>
            <w:tcW w:w="87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690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6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675" w:type="dxa"/>
            <w:hideMark/>
          </w:tcPr>
          <w:p w:rsidR="0056128E" w:rsidRPr="00347023" w:rsidRDefault="0056128E" w:rsidP="004F5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</w:tbl>
    <w:p w:rsidR="00347023" w:rsidRPr="00347023" w:rsidRDefault="00347023" w:rsidP="0034702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347023" w:rsidRPr="0034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11F5"/>
    <w:multiLevelType w:val="multilevel"/>
    <w:tmpl w:val="45AE7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4"/>
    <w:rsid w:val="00347023"/>
    <w:rsid w:val="00351306"/>
    <w:rsid w:val="0056128E"/>
    <w:rsid w:val="005A0EE3"/>
    <w:rsid w:val="00626822"/>
    <w:rsid w:val="00672078"/>
    <w:rsid w:val="00710AD8"/>
    <w:rsid w:val="0085759C"/>
    <w:rsid w:val="00A02D74"/>
    <w:rsid w:val="00A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EE3"/>
  </w:style>
  <w:style w:type="character" w:styleId="a4">
    <w:name w:val="Hyperlink"/>
    <w:basedOn w:val="a0"/>
    <w:uiPriority w:val="99"/>
    <w:semiHidden/>
    <w:unhideWhenUsed/>
    <w:rsid w:val="003470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70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EE3"/>
  </w:style>
  <w:style w:type="character" w:styleId="a4">
    <w:name w:val="Hyperlink"/>
    <w:basedOn w:val="a0"/>
    <w:uiPriority w:val="99"/>
    <w:semiHidden/>
    <w:unhideWhenUsed/>
    <w:rsid w:val="003470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70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5</cp:revision>
  <cp:lastPrinted>2012-09-24T13:03:00Z</cp:lastPrinted>
  <dcterms:created xsi:type="dcterms:W3CDTF">2012-09-23T08:48:00Z</dcterms:created>
  <dcterms:modified xsi:type="dcterms:W3CDTF">2012-09-24T13:05:00Z</dcterms:modified>
</cp:coreProperties>
</file>