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C0" w:rsidRDefault="00C968C0" w:rsidP="00C968C0">
      <w:pPr>
        <w:spacing w:after="0" w:line="240" w:lineRule="auto"/>
        <w:ind w:left="170" w:right="57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FC1529" wp14:editId="46EB543A">
            <wp:extent cx="6134100" cy="92678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926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FCB" w:rsidRDefault="00365FCB" w:rsidP="00586990">
      <w:pPr>
        <w:spacing w:after="0" w:line="240" w:lineRule="auto"/>
        <w:ind w:left="170"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Style w:val="af3"/>
        <w:tblW w:w="0" w:type="auto"/>
        <w:tblInd w:w="170" w:type="dxa"/>
        <w:tblLook w:val="04A0" w:firstRow="1" w:lastRow="0" w:firstColumn="1" w:lastColumn="0" w:noHBand="0" w:noVBand="1"/>
      </w:tblPr>
      <w:tblGrid>
        <w:gridCol w:w="7622"/>
        <w:gridCol w:w="1552"/>
      </w:tblGrid>
      <w:tr w:rsidR="00365FCB" w:rsidTr="00A83978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Вступительная часть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CB" w:rsidRDefault="006753EA" w:rsidP="00586990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65FCB" w:rsidTr="00365FCB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Аналитическая часть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CB" w:rsidRDefault="00365FCB" w:rsidP="00586990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FCB" w:rsidTr="00A83978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1.1.Оценка образовательной деятельности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CB" w:rsidRDefault="006753EA" w:rsidP="00586990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65FCB" w:rsidTr="00A83978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1.2. Оценка системы управления организации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CB" w:rsidRDefault="00A8663D" w:rsidP="006753EA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753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5FCB" w:rsidTr="00A83978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1.3. Оценка содержания и качества подготовки обучающихся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CB" w:rsidRDefault="00A8663D" w:rsidP="006753EA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753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65FCB" w:rsidTr="00A83978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1.4. Оценка организации образовательной деятельности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CB" w:rsidRDefault="006753EA" w:rsidP="00586990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365FCB" w:rsidTr="00A83978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1.5. Оценка востребованности выпускников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CB" w:rsidRDefault="00A8663D" w:rsidP="006753EA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753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65FCB" w:rsidTr="00A83978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1.6. Оценка качества кадрового обеспечения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CB" w:rsidRDefault="00A8663D" w:rsidP="006753EA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753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65FCB" w:rsidTr="00A83978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1.7. Оценка качества учебно-методического обеспечения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CB" w:rsidRDefault="00A8663D" w:rsidP="006753EA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753E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65FCB" w:rsidTr="00A83978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1.8. Оценка качества библиотечно-информационного обеспечения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CB" w:rsidRDefault="006753EA" w:rsidP="00586990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365FCB" w:rsidTr="00A83978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1.9. Оценка качества материально-технической базы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CB" w:rsidRDefault="00A8663D" w:rsidP="006753EA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753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5FCB" w:rsidTr="00A83978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1.10. Оценка функционирования внутренней системы оценки качества образования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CB" w:rsidRDefault="00A8663D" w:rsidP="006753EA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753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65FCB" w:rsidTr="00A83978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2.Количественные показатели деятельности образовательной организации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CB" w:rsidRDefault="00A8663D" w:rsidP="006753EA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753E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365FCB" w:rsidRDefault="00365FCB" w:rsidP="00586990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C968C0" w:rsidRDefault="00C968C0" w:rsidP="00586990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5339A9" w:rsidRDefault="005339A9" w:rsidP="0058699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Вступительная часть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Отчет по результатам самообследования за </w:t>
      </w:r>
      <w:r>
        <w:rPr>
          <w:rFonts w:ascii="Times New Roman" w:hAnsi="Times New Roman"/>
          <w:sz w:val="28"/>
          <w:szCs w:val="28"/>
        </w:rPr>
        <w:t>20</w:t>
      </w:r>
      <w:r w:rsidR="00500B6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</w:t>
      </w:r>
      <w:r w:rsidR="003B5978">
        <w:rPr>
          <w:rFonts w:ascii="Times New Roman" w:hAnsi="Times New Roman"/>
          <w:sz w:val="28"/>
          <w:szCs w:val="28"/>
        </w:rPr>
        <w:t>2</w:t>
      </w:r>
      <w:r w:rsidR="00500B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учебный год в муниципальном казённом общеобразовательном учреждении «Вихоревская средняя общеобразовательная школа № 2» (далее МКОУ «СОШ № 2) составлен в соответствии со следующими нормативными документами: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приказом Министерства образования и науки Российской Федерации от 14.06.2013г № 462 «Об утверждении порядка проведения самообследования образовательной организации»;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приказом Министерства образования и науки Российской Федерации от 10.12.2013 г. № 1324 «Об утверждении показателей деятельности образовательной организации, подлежащей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приказом Министерства образования и науки РФ от14.12.2017 г. № 1218 «О внесении изменений»</w:t>
      </w:r>
    </w:p>
    <w:p w:rsidR="00365FCB" w:rsidRDefault="00365FCB" w:rsidP="0058699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приказом Управления образования администрации муниципального образования «Братский район» от 25.01.2018 № 17 «Об утверждении рекомендаций к составлению отчета о результатах самообследования образовательной организации»;</w:t>
      </w:r>
    </w:p>
    <w:p w:rsidR="00365FCB" w:rsidRPr="00AD6017" w:rsidRDefault="00365FCB" w:rsidP="0058699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6017">
        <w:rPr>
          <w:rFonts w:ascii="Times New Roman" w:hAnsi="Times New Roman"/>
          <w:sz w:val="28"/>
          <w:szCs w:val="28"/>
        </w:rPr>
        <w:t xml:space="preserve">приказом директора МКОУ «Вихоревская СОШ № 2» </w:t>
      </w:r>
      <w:r w:rsidR="00C26B99" w:rsidRPr="00AD6017">
        <w:rPr>
          <w:rFonts w:ascii="Times New Roman" w:hAnsi="Times New Roman"/>
          <w:sz w:val="28"/>
          <w:szCs w:val="28"/>
        </w:rPr>
        <w:t xml:space="preserve">№ </w:t>
      </w:r>
      <w:r w:rsidR="00C921A7">
        <w:rPr>
          <w:rFonts w:ascii="Times New Roman" w:hAnsi="Times New Roman"/>
          <w:sz w:val="28"/>
          <w:szCs w:val="28"/>
        </w:rPr>
        <w:t>31</w:t>
      </w:r>
      <w:r w:rsidR="00C26B99" w:rsidRPr="00500B6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21A7">
        <w:rPr>
          <w:rFonts w:ascii="Times New Roman" w:hAnsi="Times New Roman"/>
          <w:sz w:val="28"/>
          <w:szCs w:val="28"/>
        </w:rPr>
        <w:t xml:space="preserve">от </w:t>
      </w:r>
      <w:r w:rsidR="00C921A7" w:rsidRPr="00C921A7">
        <w:rPr>
          <w:rFonts w:ascii="Times New Roman" w:hAnsi="Times New Roman"/>
          <w:sz w:val="28"/>
          <w:szCs w:val="28"/>
        </w:rPr>
        <w:t>28</w:t>
      </w:r>
      <w:r w:rsidRPr="00C921A7">
        <w:rPr>
          <w:rFonts w:ascii="Times New Roman" w:hAnsi="Times New Roman"/>
          <w:sz w:val="28"/>
          <w:szCs w:val="28"/>
        </w:rPr>
        <w:t>.0</w:t>
      </w:r>
      <w:r w:rsidR="00C921A7" w:rsidRPr="00C921A7">
        <w:rPr>
          <w:rFonts w:ascii="Times New Roman" w:hAnsi="Times New Roman"/>
          <w:sz w:val="28"/>
          <w:szCs w:val="28"/>
        </w:rPr>
        <w:t>2</w:t>
      </w:r>
      <w:r w:rsidRPr="00C921A7">
        <w:rPr>
          <w:rFonts w:ascii="Times New Roman" w:hAnsi="Times New Roman"/>
          <w:sz w:val="28"/>
          <w:szCs w:val="28"/>
        </w:rPr>
        <w:t>.20</w:t>
      </w:r>
      <w:r w:rsidR="00C26B99" w:rsidRPr="00C921A7">
        <w:rPr>
          <w:rFonts w:ascii="Times New Roman" w:hAnsi="Times New Roman"/>
          <w:sz w:val="28"/>
          <w:szCs w:val="28"/>
        </w:rPr>
        <w:t>2</w:t>
      </w:r>
      <w:r w:rsidR="00500B64" w:rsidRPr="00C921A7">
        <w:rPr>
          <w:rFonts w:ascii="Times New Roman" w:hAnsi="Times New Roman"/>
          <w:sz w:val="28"/>
          <w:szCs w:val="28"/>
        </w:rPr>
        <w:t>2</w:t>
      </w:r>
      <w:r w:rsidRPr="00C921A7">
        <w:rPr>
          <w:rFonts w:ascii="Times New Roman" w:hAnsi="Times New Roman"/>
          <w:sz w:val="28"/>
          <w:szCs w:val="28"/>
        </w:rPr>
        <w:t xml:space="preserve"> г</w:t>
      </w:r>
      <w:r w:rsidRPr="00AD6017">
        <w:rPr>
          <w:rFonts w:ascii="Times New Roman" w:hAnsi="Times New Roman"/>
          <w:sz w:val="28"/>
          <w:szCs w:val="28"/>
        </w:rPr>
        <w:t>. «О проведении самообследования МКОУ «Вихоревская СОШ № 2».</w:t>
      </w:r>
    </w:p>
    <w:p w:rsidR="00365FCB" w:rsidRDefault="00365FCB" w:rsidP="00586990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самообследования была проведена оценка организации образовательной деятельности, системы управления организации, содержания и качества подготовки обучающихся,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образования. </w:t>
      </w:r>
    </w:p>
    <w:p w:rsidR="00500B64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результатов деятельности образовательной организации проведена с учетом выполнения приоритетных направлений развития МКОУ «СОШ № 2» на 20</w:t>
      </w:r>
      <w:r w:rsidR="00500B6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</w:t>
      </w:r>
      <w:r w:rsidR="003B5978">
        <w:rPr>
          <w:rFonts w:ascii="Times New Roman" w:hAnsi="Times New Roman"/>
          <w:sz w:val="28"/>
          <w:szCs w:val="28"/>
        </w:rPr>
        <w:t>2</w:t>
      </w:r>
      <w:r w:rsidR="00500B64">
        <w:rPr>
          <w:rFonts w:ascii="Times New Roman" w:hAnsi="Times New Roman"/>
          <w:sz w:val="28"/>
          <w:szCs w:val="28"/>
        </w:rPr>
        <w:t>1</w:t>
      </w:r>
      <w:r w:rsidR="00EA0135">
        <w:rPr>
          <w:rFonts w:ascii="Times New Roman" w:hAnsi="Times New Roman"/>
          <w:sz w:val="28"/>
          <w:szCs w:val="28"/>
        </w:rPr>
        <w:t xml:space="preserve"> учебный год: </w:t>
      </w:r>
      <w:bookmarkStart w:id="0" w:name="_GoBack"/>
      <w:bookmarkEnd w:id="0"/>
    </w:p>
    <w:p w:rsidR="00EA0135" w:rsidRDefault="00EA0135" w:rsidP="00586990">
      <w:pPr>
        <w:spacing w:after="0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Цель:</w:t>
      </w:r>
    </w:p>
    <w:p w:rsidR="00CE6B16" w:rsidRPr="00EA0135" w:rsidRDefault="00CE6B16" w:rsidP="00586990">
      <w:pPr>
        <w:spacing w:after="0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CE6B16">
        <w:rPr>
          <w:rFonts w:ascii="Times New Roman" w:eastAsia="Calibri" w:hAnsi="Times New Roman" w:cs="Times New Roman"/>
          <w:sz w:val="28"/>
          <w:szCs w:val="28"/>
        </w:rPr>
        <w:t>Ориентация учебно-воспитательного процесса на формирование социально-адаптированной личности.</w:t>
      </w:r>
    </w:p>
    <w:p w:rsidR="00CE6B16" w:rsidRPr="00CE6B16" w:rsidRDefault="00CE6B16" w:rsidP="00586990">
      <w:pPr>
        <w:spacing w:after="0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CE6B16">
        <w:rPr>
          <w:rFonts w:ascii="Times New Roman" w:eastAsia="Calibri" w:hAnsi="Times New Roman" w:cs="Times New Roman"/>
          <w:b/>
          <w:sz w:val="28"/>
          <w:szCs w:val="28"/>
        </w:rPr>
        <w:t>Задачи школы:</w:t>
      </w:r>
    </w:p>
    <w:p w:rsidR="00CE6B16" w:rsidRPr="00CE6B16" w:rsidRDefault="00CE6B16" w:rsidP="0058699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B16">
        <w:rPr>
          <w:rFonts w:ascii="Times New Roman" w:eastAsia="Calibri" w:hAnsi="Times New Roman" w:cs="Times New Roman"/>
          <w:sz w:val="28"/>
          <w:szCs w:val="28"/>
        </w:rPr>
        <w:t>Обеспечение доступного качественного образования. В том числе - поэтапное внедрение новых федеральных государственных образовательных стандартов и адекватных им образовательных технологий.</w:t>
      </w:r>
    </w:p>
    <w:p w:rsidR="00CE6B16" w:rsidRPr="00CE6B16" w:rsidRDefault="00CE6B16" w:rsidP="0058699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B16">
        <w:rPr>
          <w:rFonts w:ascii="Times New Roman" w:eastAsia="Calibri" w:hAnsi="Times New Roman" w:cs="Times New Roman"/>
          <w:sz w:val="28"/>
          <w:szCs w:val="28"/>
        </w:rPr>
        <w:t>Создание образовательной среды, обеспечивающей социализацию выпускников и учащихся.</w:t>
      </w:r>
    </w:p>
    <w:p w:rsidR="00CE6B16" w:rsidRPr="00CE6B16" w:rsidRDefault="00CE6B16" w:rsidP="0058699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B16">
        <w:rPr>
          <w:rFonts w:ascii="Times New Roman" w:eastAsia="Calibri" w:hAnsi="Times New Roman" w:cs="Times New Roman"/>
          <w:sz w:val="28"/>
          <w:szCs w:val="28"/>
        </w:rPr>
        <w:t>Создание прозрачной системы информирования участников образовательного процесса о функционировании и развитии школы. Расширение общественного участия в управлении.</w:t>
      </w:r>
    </w:p>
    <w:p w:rsidR="00CE6B16" w:rsidRPr="00CE6B16" w:rsidRDefault="00CE6B16" w:rsidP="0058699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B16">
        <w:rPr>
          <w:rFonts w:ascii="Times New Roman" w:eastAsia="Calibri" w:hAnsi="Times New Roman" w:cs="Times New Roman"/>
          <w:sz w:val="28"/>
          <w:szCs w:val="28"/>
        </w:rPr>
        <w:t>Совершенствование самоуправления и гражданско-патриотического воспитания.</w:t>
      </w:r>
    </w:p>
    <w:p w:rsidR="00CE6B16" w:rsidRPr="00CE6B16" w:rsidRDefault="00CE6B16" w:rsidP="0058699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B16">
        <w:rPr>
          <w:rFonts w:ascii="Times New Roman" w:hAnsi="Times New Roman" w:cs="Times New Roman"/>
          <w:sz w:val="28"/>
          <w:szCs w:val="28"/>
        </w:rPr>
        <w:t xml:space="preserve">Стимулирование творческого самовыражения учителя, раскрытия его профессионального и творческого потенциала, обеспечивающего развитие </w:t>
      </w:r>
      <w:r w:rsidRPr="00CE6B16">
        <w:rPr>
          <w:rFonts w:ascii="Times New Roman" w:hAnsi="Times New Roman" w:cs="Times New Roman"/>
          <w:sz w:val="28"/>
          <w:szCs w:val="28"/>
        </w:rPr>
        <w:lastRenderedPageBreak/>
        <w:t>каждого ученика в соответствии с его склонностями, интересами и возможностями.</w:t>
      </w:r>
    </w:p>
    <w:p w:rsidR="00CE6B16" w:rsidRPr="00CE6B16" w:rsidRDefault="00CE6B16" w:rsidP="0058699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B16">
        <w:rPr>
          <w:rFonts w:ascii="Times New Roman" w:eastAsia="Calibri" w:hAnsi="Times New Roman" w:cs="Times New Roman"/>
          <w:sz w:val="28"/>
          <w:szCs w:val="28"/>
        </w:rPr>
        <w:t>Обновление содержания образования в свете использования современных информационных и коммуникационных технологий в учебной деятельности.</w:t>
      </w:r>
    </w:p>
    <w:p w:rsidR="00CE6B16" w:rsidRPr="00CE6B16" w:rsidRDefault="00CE6B16" w:rsidP="0058699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B16">
        <w:rPr>
          <w:rFonts w:ascii="Times New Roman" w:eastAsia="Calibri" w:hAnsi="Times New Roman" w:cs="Times New Roman"/>
          <w:sz w:val="28"/>
          <w:szCs w:val="28"/>
        </w:rPr>
        <w:t>Реализация инклюзивного образования для детей с особыми образовательными потребностями.</w:t>
      </w:r>
    </w:p>
    <w:p w:rsidR="003B5978" w:rsidRPr="003B5978" w:rsidRDefault="003B5978" w:rsidP="0058699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365FCB" w:rsidRPr="00F479EF" w:rsidRDefault="00365FCB" w:rsidP="0058699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F479E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АНАЛИТИЧЕСКАЯ ЧАСТЬ</w:t>
      </w:r>
    </w:p>
    <w:p w:rsidR="00365FCB" w:rsidRPr="00F479EF" w:rsidRDefault="00365FCB" w:rsidP="00586990">
      <w:pPr>
        <w:spacing w:after="0" w:line="240" w:lineRule="auto"/>
        <w:ind w:right="57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F479EF">
        <w:rPr>
          <w:rFonts w:ascii="Times New Roman" w:hAnsi="Times New Roman"/>
          <w:b/>
          <w:bCs/>
          <w:sz w:val="28"/>
          <w:szCs w:val="28"/>
          <w:u w:val="single"/>
        </w:rPr>
        <w:t>1.1. Оценка образовательной деятельности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Образовательная деятельность МКОУ «СОШ №2» осуществляется на основании лицензии на право ведения образовательной деятельности, выданной Службой по контролю и надзору в сфере образования Иркутской области 16 июня 2015 года, серия 38Л01 № 0002385 по следующим образовательным программам: начальное общее, основное общее, среднее общее образование.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Адрес (юридический и фактический адрес совпадают): РФ, Иркутская область, Братский район, г. Вихоревка, ул. Пионерская, 18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МКОУ «Вихоревская СОШ № 2» имеет свидетельство о государственной аккредитации от 26 декабря 2013 года № 2400, серия 38А01 № 0000523, выданное Службой по контролю и надзору в сфере образования Иркутской области. Срок действия свидетельства до 26 декабря 2025 года.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Устав МКОУ «Вихоревская СОШ № 2</w:t>
      </w:r>
      <w:r>
        <w:rPr>
          <w:rFonts w:ascii="Times New Roman" w:hAnsi="Times New Roman"/>
          <w:sz w:val="28"/>
          <w:szCs w:val="28"/>
        </w:rPr>
        <w:t xml:space="preserve">» утвержден Постановлением мэра Братского района № 309 от 15.12.2015. </w:t>
      </w:r>
    </w:p>
    <w:p w:rsidR="00365FCB" w:rsidRDefault="00365FCB" w:rsidP="00586990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«Вихоревская СОШ № 2» осуществляла в 20</w:t>
      </w:r>
      <w:r w:rsidR="00500B6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</w:t>
      </w:r>
      <w:r w:rsidR="003B5978">
        <w:rPr>
          <w:rFonts w:ascii="Times New Roman" w:hAnsi="Times New Roman"/>
          <w:sz w:val="28"/>
          <w:szCs w:val="28"/>
        </w:rPr>
        <w:t>2</w:t>
      </w:r>
      <w:r w:rsidR="00500B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учебном году реализацию следующих осн</w:t>
      </w:r>
      <w:r w:rsidR="00EA0135">
        <w:rPr>
          <w:rFonts w:ascii="Times New Roman" w:hAnsi="Times New Roman"/>
          <w:sz w:val="28"/>
          <w:szCs w:val="28"/>
        </w:rPr>
        <w:t>овных образовательных программ:</w:t>
      </w:r>
    </w:p>
    <w:p w:rsidR="00365FCB" w:rsidRDefault="00365FCB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1</w:t>
      </w:r>
    </w:p>
    <w:p w:rsidR="00365FCB" w:rsidRDefault="00365FCB" w:rsidP="00586990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 программы МКОУ «Вихоревская СОШ № 2»</w:t>
      </w:r>
    </w:p>
    <w:p w:rsidR="00365FCB" w:rsidRDefault="00365FCB" w:rsidP="00586990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B75A0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</w:t>
      </w:r>
      <w:r w:rsidR="003B5978">
        <w:rPr>
          <w:rFonts w:ascii="Times New Roman" w:hAnsi="Times New Roman"/>
          <w:sz w:val="28"/>
          <w:szCs w:val="28"/>
        </w:rPr>
        <w:t>2</w:t>
      </w:r>
      <w:r w:rsidR="00B75A0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tbl>
      <w:tblPr>
        <w:tblStyle w:val="af3"/>
        <w:tblW w:w="9817" w:type="dxa"/>
        <w:tblInd w:w="0" w:type="dxa"/>
        <w:tblLook w:val="04A0" w:firstRow="1" w:lastRow="0" w:firstColumn="1" w:lastColumn="0" w:noHBand="0" w:noVBand="1"/>
      </w:tblPr>
      <w:tblGrid>
        <w:gridCol w:w="3397"/>
        <w:gridCol w:w="2127"/>
        <w:gridCol w:w="1956"/>
        <w:gridCol w:w="2337"/>
      </w:tblGrid>
      <w:tr w:rsidR="00365FCB" w:rsidTr="00365FC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классов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учащихся на конец года</w:t>
            </w:r>
          </w:p>
        </w:tc>
      </w:tr>
      <w:tr w:rsidR="00365FCB" w:rsidTr="00365FC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 начального общего образования (ФГОС НОО)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00B64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365FCB" w:rsidTr="00365FC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 основного общего образования (ФГОС ООО)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</w:t>
            </w:r>
            <w:r w:rsidR="00661C4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61C4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6D29DF" w:rsidP="00586990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00B6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365FCB" w:rsidTr="00365FC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 среднего общего образования (СОО ФКГОС)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500B64" w:rsidP="00586990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365FCB" w:rsidTr="00365FC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661C42" w:rsidP="00586990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500B64" w:rsidP="00586990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862</w:t>
            </w:r>
          </w:p>
        </w:tc>
      </w:tr>
    </w:tbl>
    <w:p w:rsidR="00365FCB" w:rsidRDefault="00EA0135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     </w:t>
      </w:r>
      <w:r w:rsidR="00365FCB">
        <w:rPr>
          <w:rFonts w:ascii="Times New Roman" w:hAnsi="Times New Roman"/>
          <w:b/>
          <w:bCs/>
          <w:color w:val="000000"/>
          <w:sz w:val="28"/>
          <w:szCs w:val="28"/>
        </w:rPr>
        <w:t xml:space="preserve">ООП НОО МКОУ «СОШ № 2» </w:t>
      </w:r>
      <w:r w:rsidR="00365FCB">
        <w:rPr>
          <w:rFonts w:ascii="Times New Roman" w:hAnsi="Times New Roman"/>
          <w:color w:val="000000"/>
          <w:sz w:val="28"/>
          <w:szCs w:val="28"/>
        </w:rPr>
        <w:t xml:space="preserve">разработана в соответствии с требованиями ФГОС НОО, срок реализации 4 года. Программа разработана с учётом особенностей уровня начального общего образования как фундамента всего последующего обучения.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Целью ООП НОО МКОУ «Вихоревская СОШ № 2» является обеспечение выполнения требований ФГОС НОО, достижение планируемых результатов в соответствии с ФГОС НОО на основе учебных программ по предметам, оптимальное развитие каждого ребенка на основе педагогической поддержки его индивидуальности (возраста, способностей, интересов, склонностей, развития) в условиях специально организованной образовательной среды.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</w:t>
      </w:r>
      <w:r w:rsidR="00500B64"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Times New Roman" w:hAnsi="Times New Roman"/>
          <w:color w:val="000000"/>
          <w:sz w:val="28"/>
          <w:szCs w:val="28"/>
        </w:rPr>
        <w:t>-20</w:t>
      </w:r>
      <w:r w:rsidR="003C08DC">
        <w:rPr>
          <w:rFonts w:ascii="Times New Roman" w:hAnsi="Times New Roman"/>
          <w:color w:val="000000"/>
          <w:sz w:val="28"/>
          <w:szCs w:val="28"/>
        </w:rPr>
        <w:t>2</w:t>
      </w:r>
      <w:r w:rsidR="00500B64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учебном году приступили к освоению основной общеобразовательной программы начального общего образования </w:t>
      </w:r>
      <w:r w:rsidR="003C08DC">
        <w:rPr>
          <w:rFonts w:ascii="Times New Roman" w:hAnsi="Times New Roman"/>
          <w:color w:val="000000"/>
          <w:sz w:val="28"/>
          <w:szCs w:val="28"/>
        </w:rPr>
        <w:t>8</w:t>
      </w:r>
      <w:r w:rsidR="00500B64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учащихся первых классов. Завершали уровень учащиеся 4 классов в количестве </w:t>
      </w:r>
      <w:r w:rsidR="00500B64">
        <w:rPr>
          <w:rFonts w:ascii="Times New Roman" w:hAnsi="Times New Roman"/>
          <w:color w:val="000000"/>
          <w:sz w:val="28"/>
          <w:szCs w:val="28"/>
        </w:rPr>
        <w:t>89</w:t>
      </w:r>
      <w:r>
        <w:rPr>
          <w:rFonts w:ascii="Times New Roman" w:hAnsi="Times New Roman"/>
          <w:color w:val="000000"/>
          <w:sz w:val="28"/>
          <w:szCs w:val="28"/>
        </w:rPr>
        <w:t xml:space="preserve"> человек с успеваемостью 9</w:t>
      </w:r>
      <w:r w:rsidR="00500B64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%.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Оценивая предметные результаты освоения ООП на уровне начального общего образования, </w:t>
      </w:r>
      <w:r w:rsidR="00500B64">
        <w:rPr>
          <w:rFonts w:ascii="Times New Roman" w:hAnsi="Times New Roman"/>
          <w:color w:val="000000"/>
          <w:sz w:val="28"/>
          <w:szCs w:val="28"/>
        </w:rPr>
        <w:t xml:space="preserve">нужно </w:t>
      </w:r>
      <w:r>
        <w:rPr>
          <w:rFonts w:ascii="Times New Roman" w:hAnsi="Times New Roman"/>
          <w:color w:val="000000"/>
          <w:sz w:val="28"/>
          <w:szCs w:val="28"/>
        </w:rPr>
        <w:t>отметить, что   успеваемост</w:t>
      </w:r>
      <w:r w:rsidR="00001A24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="00500B64">
        <w:rPr>
          <w:rFonts w:ascii="Times New Roman" w:hAnsi="Times New Roman"/>
          <w:color w:val="000000"/>
          <w:sz w:val="28"/>
          <w:szCs w:val="28"/>
        </w:rPr>
        <w:t xml:space="preserve">снизилась до 96% по сравнению с предыдущим годом </w:t>
      </w:r>
      <w:r w:rsidR="0000765E">
        <w:rPr>
          <w:rFonts w:ascii="Times New Roman" w:hAnsi="Times New Roman"/>
          <w:color w:val="000000"/>
          <w:sz w:val="28"/>
          <w:szCs w:val="28"/>
        </w:rPr>
        <w:t>(</w:t>
      </w:r>
      <w:r w:rsidR="00001A24">
        <w:rPr>
          <w:rFonts w:ascii="Times New Roman" w:hAnsi="Times New Roman"/>
          <w:color w:val="000000"/>
          <w:sz w:val="28"/>
          <w:szCs w:val="28"/>
        </w:rPr>
        <w:t>98%</w:t>
      </w:r>
      <w:r w:rsidR="0000765E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, качество в текущем учебном году </w:t>
      </w:r>
      <w:r w:rsidR="0000765E">
        <w:rPr>
          <w:rFonts w:ascii="Times New Roman" w:hAnsi="Times New Roman"/>
          <w:color w:val="000000"/>
          <w:sz w:val="28"/>
          <w:szCs w:val="28"/>
        </w:rPr>
        <w:t>составило 62%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65FCB" w:rsidRDefault="00365FCB" w:rsidP="00586990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Сформированность метапредметных результатов в 4 классах выявлялась посредством проведения единых комплексных работ, психолого-педагогических диагностик. Базовый уровень сформированности метапредметных результатов подтвержден у </w:t>
      </w:r>
      <w:r w:rsidR="0000765E">
        <w:rPr>
          <w:rFonts w:ascii="Times New Roman" w:hAnsi="Times New Roman"/>
          <w:sz w:val="28"/>
          <w:szCs w:val="28"/>
        </w:rPr>
        <w:t>87</w:t>
      </w:r>
      <w:r>
        <w:rPr>
          <w:rFonts w:ascii="Times New Roman" w:hAnsi="Times New Roman"/>
          <w:sz w:val="28"/>
          <w:szCs w:val="28"/>
        </w:rPr>
        <w:t xml:space="preserve"> учащихся, </w:t>
      </w:r>
      <w:r w:rsidR="0000765E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ученик</w:t>
      </w:r>
      <w:r w:rsidR="0000765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не подтвердивши</w:t>
      </w:r>
      <w:r w:rsidR="0000765E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освоение ООП НОО, оставлен</w:t>
      </w:r>
      <w:r w:rsidR="0000765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на повторн</w:t>
      </w:r>
      <w:r w:rsidR="0000765E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обучени</w:t>
      </w:r>
      <w:r w:rsidR="0000765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уровне основного общего образования </w:t>
      </w:r>
      <w:r>
        <w:rPr>
          <w:rFonts w:ascii="Times New Roman" w:hAnsi="Times New Roman"/>
          <w:color w:val="000000"/>
          <w:sz w:val="28"/>
          <w:szCs w:val="28"/>
        </w:rPr>
        <w:t>в 20</w:t>
      </w:r>
      <w:r w:rsidR="0000765E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-20</w:t>
      </w:r>
      <w:r w:rsidR="00225E64">
        <w:rPr>
          <w:rFonts w:ascii="Times New Roman" w:hAnsi="Times New Roman"/>
          <w:color w:val="000000"/>
          <w:sz w:val="28"/>
          <w:szCs w:val="28"/>
        </w:rPr>
        <w:t>2</w:t>
      </w:r>
      <w:r w:rsidR="0000765E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учебном году был</w:t>
      </w:r>
      <w:r w:rsidR="00C501B8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реализован</w:t>
      </w:r>
      <w:r w:rsidR="00C501B8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ООП ООО (ФГОС). Срок реализации программ 5 лет. </w:t>
      </w:r>
    </w:p>
    <w:p w:rsidR="00B75A01" w:rsidRDefault="00365FCB" w:rsidP="00586990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основного общего образования завершали учащиеся 9 классов,</w:t>
      </w:r>
      <w:r w:rsidR="00C501B8">
        <w:rPr>
          <w:rFonts w:ascii="Times New Roman" w:hAnsi="Times New Roman"/>
          <w:sz w:val="28"/>
          <w:szCs w:val="28"/>
        </w:rPr>
        <w:t xml:space="preserve"> обучающиеся по ФГОС,</w:t>
      </w:r>
      <w:r>
        <w:rPr>
          <w:rFonts w:ascii="Times New Roman" w:hAnsi="Times New Roman"/>
          <w:sz w:val="28"/>
          <w:szCs w:val="28"/>
        </w:rPr>
        <w:t xml:space="preserve"> показали </w:t>
      </w:r>
      <w:r w:rsidR="00B75A01">
        <w:rPr>
          <w:rFonts w:ascii="Times New Roman" w:hAnsi="Times New Roman"/>
          <w:sz w:val="28"/>
          <w:szCs w:val="28"/>
        </w:rPr>
        <w:t>99</w:t>
      </w:r>
      <w:r>
        <w:rPr>
          <w:rFonts w:ascii="Times New Roman" w:hAnsi="Times New Roman"/>
          <w:sz w:val="28"/>
          <w:szCs w:val="28"/>
        </w:rPr>
        <w:t>% освоение общеобразовательных программ</w:t>
      </w:r>
      <w:r w:rsidR="00B75A01">
        <w:rPr>
          <w:rFonts w:ascii="Times New Roman" w:hAnsi="Times New Roman"/>
          <w:sz w:val="28"/>
          <w:szCs w:val="28"/>
        </w:rPr>
        <w:t xml:space="preserve">. Один </w:t>
      </w:r>
      <w:proofErr w:type="gramStart"/>
      <w:r w:rsidR="00B75A01">
        <w:rPr>
          <w:rFonts w:ascii="Times New Roman" w:hAnsi="Times New Roman"/>
          <w:sz w:val="28"/>
          <w:szCs w:val="28"/>
        </w:rPr>
        <w:t>ученик  не</w:t>
      </w:r>
      <w:proofErr w:type="gramEnd"/>
      <w:r w:rsidR="00B75A01">
        <w:rPr>
          <w:rFonts w:ascii="Times New Roman" w:hAnsi="Times New Roman"/>
          <w:sz w:val="28"/>
          <w:szCs w:val="28"/>
        </w:rPr>
        <w:t xml:space="preserve"> получил аттестат об основном общем образовании.</w:t>
      </w:r>
    </w:p>
    <w:p w:rsidR="00365FCB" w:rsidRDefault="00365FCB" w:rsidP="00586990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AD6017">
        <w:rPr>
          <w:rFonts w:ascii="Times New Roman" w:hAnsi="Times New Roman"/>
          <w:b/>
          <w:sz w:val="28"/>
          <w:szCs w:val="28"/>
        </w:rPr>
        <w:t>К освоению ООП СОО</w:t>
      </w:r>
      <w:r>
        <w:rPr>
          <w:rFonts w:ascii="Times New Roman" w:hAnsi="Times New Roman"/>
          <w:sz w:val="28"/>
          <w:szCs w:val="28"/>
        </w:rPr>
        <w:t xml:space="preserve"> в 20</w:t>
      </w:r>
      <w:r w:rsidR="00B75A0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</w:t>
      </w:r>
      <w:r w:rsidR="00225E64">
        <w:rPr>
          <w:rFonts w:ascii="Times New Roman" w:hAnsi="Times New Roman"/>
          <w:sz w:val="28"/>
          <w:szCs w:val="28"/>
        </w:rPr>
        <w:t>2</w:t>
      </w:r>
      <w:r w:rsidR="00B75A0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учебном году приступили </w:t>
      </w:r>
      <w:r w:rsidR="00B75A01">
        <w:rPr>
          <w:rFonts w:ascii="Times New Roman" w:hAnsi="Times New Roman"/>
          <w:sz w:val="28"/>
          <w:szCs w:val="28"/>
        </w:rPr>
        <w:t>4</w:t>
      </w:r>
      <w:r w:rsidR="005C5FE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учащихся 10 классов, это составляет </w:t>
      </w:r>
      <w:r w:rsidR="005C5FE2">
        <w:rPr>
          <w:rFonts w:ascii="Times New Roman" w:hAnsi="Times New Roman"/>
          <w:sz w:val="28"/>
          <w:szCs w:val="28"/>
        </w:rPr>
        <w:t>4</w:t>
      </w:r>
      <w:r w:rsidR="00B75A01">
        <w:rPr>
          <w:rFonts w:ascii="Times New Roman" w:hAnsi="Times New Roman"/>
          <w:sz w:val="28"/>
          <w:szCs w:val="28"/>
        </w:rPr>
        <w:t>3</w:t>
      </w:r>
      <w:r w:rsidR="005E6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от количества выпускников 9 классов прошлого учебного года. Срок реализации программы 2 года. Завершали уровень в 20</w:t>
      </w:r>
      <w:r w:rsidR="00B75A0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</w:t>
      </w:r>
      <w:r w:rsidR="005C5FE2">
        <w:rPr>
          <w:rFonts w:ascii="Times New Roman" w:hAnsi="Times New Roman"/>
          <w:sz w:val="28"/>
          <w:szCs w:val="28"/>
        </w:rPr>
        <w:t>2</w:t>
      </w:r>
      <w:r w:rsidR="00B75A0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учебном году </w:t>
      </w:r>
      <w:r w:rsidR="005C5FE2">
        <w:rPr>
          <w:rFonts w:ascii="Times New Roman" w:hAnsi="Times New Roman"/>
          <w:sz w:val="28"/>
          <w:szCs w:val="28"/>
        </w:rPr>
        <w:t>4</w:t>
      </w:r>
      <w:r w:rsidR="00B75A0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выпускник</w:t>
      </w:r>
      <w:r w:rsidR="00B75A0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11 классов, которые показали освоение основной образовательной программы на </w:t>
      </w:r>
      <w:r w:rsidR="00B75A01">
        <w:rPr>
          <w:rFonts w:ascii="Times New Roman" w:hAnsi="Times New Roman"/>
          <w:sz w:val="28"/>
          <w:szCs w:val="28"/>
        </w:rPr>
        <w:t>98</w:t>
      </w:r>
      <w:r>
        <w:rPr>
          <w:rFonts w:ascii="Times New Roman" w:hAnsi="Times New Roman"/>
          <w:sz w:val="28"/>
          <w:szCs w:val="28"/>
        </w:rPr>
        <w:t xml:space="preserve"> %. </w:t>
      </w:r>
    </w:p>
    <w:p w:rsidR="006D4585" w:rsidRDefault="006D4585" w:rsidP="00586990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МКОУ «Вихоревская СОШ №2» для перехода с 1 сентября 2022 года на новые ФГОС начального общего образования, утв. Приказом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31.05.2021 №286, и основного общего образования, утв. Приказом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31.05.2021 №287, разработала и утвердила дорожную карту, чтобы внедрить новые требования к образовательной деятельности, в том числе определила сроки разработки основных общеобразовательных программ- начального общего </w:t>
      </w:r>
      <w:r w:rsidR="00EA0135">
        <w:rPr>
          <w:rFonts w:ascii="Times New Roman" w:hAnsi="Times New Roman"/>
          <w:sz w:val="28"/>
          <w:szCs w:val="28"/>
        </w:rPr>
        <w:t>и основного общего образования.</w:t>
      </w:r>
    </w:p>
    <w:p w:rsidR="00365FCB" w:rsidRPr="00A05312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5312">
        <w:rPr>
          <w:rFonts w:ascii="Times New Roman" w:hAnsi="Times New Roman"/>
          <w:sz w:val="28"/>
          <w:szCs w:val="28"/>
        </w:rPr>
        <w:t>Достижению планируемых результатов способствовал</w:t>
      </w:r>
      <w:r w:rsidR="00B75A01" w:rsidRPr="00A05312">
        <w:rPr>
          <w:rFonts w:ascii="Times New Roman" w:hAnsi="Times New Roman"/>
          <w:sz w:val="28"/>
          <w:szCs w:val="28"/>
        </w:rPr>
        <w:t>а</w:t>
      </w:r>
      <w:r w:rsidRPr="00A05312">
        <w:rPr>
          <w:rFonts w:ascii="Times New Roman" w:hAnsi="Times New Roman"/>
          <w:sz w:val="28"/>
          <w:szCs w:val="28"/>
        </w:rPr>
        <w:t xml:space="preserve"> разработанн</w:t>
      </w:r>
      <w:r w:rsidR="00B75A01" w:rsidRPr="00A05312">
        <w:rPr>
          <w:rFonts w:ascii="Times New Roman" w:hAnsi="Times New Roman"/>
          <w:sz w:val="28"/>
          <w:szCs w:val="28"/>
        </w:rPr>
        <w:t>ая</w:t>
      </w:r>
      <w:r w:rsidRPr="00A05312">
        <w:rPr>
          <w:rFonts w:ascii="Times New Roman" w:hAnsi="Times New Roman"/>
          <w:sz w:val="28"/>
          <w:szCs w:val="28"/>
        </w:rPr>
        <w:t xml:space="preserve"> Программа </w:t>
      </w:r>
      <w:r w:rsidR="00B75A01" w:rsidRPr="00A05312">
        <w:rPr>
          <w:rFonts w:ascii="Times New Roman" w:hAnsi="Times New Roman"/>
          <w:sz w:val="28"/>
          <w:szCs w:val="28"/>
        </w:rPr>
        <w:t>воспитания,</w:t>
      </w:r>
      <w:r w:rsidRPr="00A05312">
        <w:rPr>
          <w:rFonts w:ascii="Times New Roman" w:hAnsi="Times New Roman"/>
          <w:sz w:val="28"/>
          <w:szCs w:val="28"/>
        </w:rPr>
        <w:t xml:space="preserve"> направления котор</w:t>
      </w:r>
      <w:r w:rsidR="00B75A01" w:rsidRPr="00A05312">
        <w:rPr>
          <w:rFonts w:ascii="Times New Roman" w:hAnsi="Times New Roman"/>
          <w:sz w:val="28"/>
          <w:szCs w:val="28"/>
        </w:rPr>
        <w:t>ой</w:t>
      </w:r>
      <w:r w:rsidRPr="00A05312">
        <w:rPr>
          <w:rFonts w:ascii="Times New Roman" w:hAnsi="Times New Roman"/>
          <w:sz w:val="28"/>
          <w:szCs w:val="28"/>
        </w:rPr>
        <w:t xml:space="preserve"> отражаются в ежегодном плане воспитательной работы классных руководителей. </w:t>
      </w:r>
    </w:p>
    <w:p w:rsidR="00365FCB" w:rsidRPr="00A05312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5312">
        <w:rPr>
          <w:rFonts w:ascii="Times New Roman" w:hAnsi="Times New Roman"/>
          <w:sz w:val="28"/>
          <w:szCs w:val="28"/>
        </w:rPr>
        <w:lastRenderedPageBreak/>
        <w:t>В 20</w:t>
      </w:r>
      <w:r w:rsidR="00B75A01" w:rsidRPr="00A05312">
        <w:rPr>
          <w:rFonts w:ascii="Times New Roman" w:hAnsi="Times New Roman"/>
          <w:sz w:val="28"/>
          <w:szCs w:val="28"/>
        </w:rPr>
        <w:t>20</w:t>
      </w:r>
      <w:r w:rsidRPr="00A05312">
        <w:rPr>
          <w:rFonts w:ascii="Times New Roman" w:hAnsi="Times New Roman"/>
          <w:sz w:val="28"/>
          <w:szCs w:val="28"/>
        </w:rPr>
        <w:t>-20</w:t>
      </w:r>
      <w:r w:rsidR="00D91692" w:rsidRPr="00A05312">
        <w:rPr>
          <w:rFonts w:ascii="Times New Roman" w:hAnsi="Times New Roman"/>
          <w:sz w:val="28"/>
          <w:szCs w:val="28"/>
        </w:rPr>
        <w:t>2</w:t>
      </w:r>
      <w:r w:rsidR="00A05312" w:rsidRPr="00A05312">
        <w:rPr>
          <w:rFonts w:ascii="Times New Roman" w:hAnsi="Times New Roman"/>
          <w:sz w:val="28"/>
          <w:szCs w:val="28"/>
        </w:rPr>
        <w:t>1</w:t>
      </w:r>
      <w:r w:rsidRPr="00A05312">
        <w:rPr>
          <w:rFonts w:ascii="Times New Roman" w:hAnsi="Times New Roman"/>
          <w:sz w:val="28"/>
          <w:szCs w:val="28"/>
        </w:rPr>
        <w:t xml:space="preserve"> учебном году по данн</w:t>
      </w:r>
      <w:r w:rsidR="00B75A01" w:rsidRPr="00A05312">
        <w:rPr>
          <w:rFonts w:ascii="Times New Roman" w:hAnsi="Times New Roman"/>
          <w:sz w:val="28"/>
          <w:szCs w:val="28"/>
        </w:rPr>
        <w:t>ой</w:t>
      </w:r>
      <w:r w:rsidRPr="00A05312">
        <w:rPr>
          <w:rFonts w:ascii="Times New Roman" w:hAnsi="Times New Roman"/>
          <w:sz w:val="28"/>
          <w:szCs w:val="28"/>
        </w:rPr>
        <w:t xml:space="preserve"> Программ</w:t>
      </w:r>
      <w:r w:rsidR="00B75A01" w:rsidRPr="00A05312">
        <w:rPr>
          <w:rFonts w:ascii="Times New Roman" w:hAnsi="Times New Roman"/>
          <w:sz w:val="28"/>
          <w:szCs w:val="28"/>
        </w:rPr>
        <w:t>е</w:t>
      </w:r>
      <w:r w:rsidRPr="00A05312">
        <w:rPr>
          <w:rFonts w:ascii="Times New Roman" w:hAnsi="Times New Roman"/>
          <w:sz w:val="28"/>
          <w:szCs w:val="28"/>
        </w:rPr>
        <w:t>, в соответствие с планами воспитательной работы, работали 3</w:t>
      </w:r>
      <w:r w:rsidR="0073205F" w:rsidRPr="00A05312">
        <w:rPr>
          <w:rFonts w:ascii="Times New Roman" w:hAnsi="Times New Roman"/>
          <w:sz w:val="28"/>
          <w:szCs w:val="28"/>
        </w:rPr>
        <w:t>6</w:t>
      </w:r>
      <w:r w:rsidRPr="00A05312">
        <w:rPr>
          <w:rFonts w:ascii="Times New Roman" w:hAnsi="Times New Roman"/>
          <w:sz w:val="28"/>
          <w:szCs w:val="28"/>
        </w:rPr>
        <w:t xml:space="preserve"> классных руководителей, социальный педагог, педагог-психолог, педагог-организатор, учитель-логопед. 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A05312">
        <w:rPr>
          <w:rFonts w:ascii="Times New Roman" w:hAnsi="Times New Roman"/>
          <w:sz w:val="28"/>
          <w:szCs w:val="28"/>
        </w:rPr>
        <w:t xml:space="preserve">Целью духовно-нравственного развития, воспитания и социализации, обучающихся МКОУ «Вихоревская СОШ № 2» является </w:t>
      </w:r>
      <w:r w:rsidRPr="00A05312">
        <w:rPr>
          <w:rFonts w:ascii="Times New Roman" w:hAnsi="Times New Roman"/>
          <w:b/>
          <w:bCs/>
          <w:iCs/>
          <w:sz w:val="28"/>
          <w:szCs w:val="28"/>
        </w:rPr>
        <w:t xml:space="preserve">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 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5312">
        <w:rPr>
          <w:rFonts w:ascii="Times New Roman" w:hAnsi="Times New Roman"/>
          <w:sz w:val="28"/>
          <w:szCs w:val="28"/>
        </w:rPr>
        <w:t xml:space="preserve">Для достижения поставленной цели духовно-нравственного развития, </w:t>
      </w:r>
      <w:proofErr w:type="gramStart"/>
      <w:r w:rsidRPr="00A05312">
        <w:rPr>
          <w:rFonts w:ascii="Times New Roman" w:hAnsi="Times New Roman"/>
          <w:sz w:val="28"/>
          <w:szCs w:val="28"/>
        </w:rPr>
        <w:t>воспитания и социализации</w:t>
      </w:r>
      <w:proofErr w:type="gramEnd"/>
      <w:r w:rsidRPr="00A05312">
        <w:rPr>
          <w:rFonts w:ascii="Times New Roman" w:hAnsi="Times New Roman"/>
          <w:sz w:val="28"/>
          <w:szCs w:val="28"/>
        </w:rPr>
        <w:t xml:space="preserve"> обучающихся решаются следующие </w:t>
      </w:r>
      <w:r w:rsidRPr="00A05312">
        <w:rPr>
          <w:rFonts w:ascii="Times New Roman" w:hAnsi="Times New Roman"/>
          <w:b/>
          <w:sz w:val="28"/>
          <w:szCs w:val="28"/>
        </w:rPr>
        <w:t>задачи:</w:t>
      </w:r>
      <w:r w:rsidRPr="00A05312">
        <w:rPr>
          <w:rFonts w:ascii="Times New Roman" w:hAnsi="Times New Roman"/>
          <w:sz w:val="28"/>
          <w:szCs w:val="28"/>
        </w:rPr>
        <w:t xml:space="preserve"> </w:t>
      </w:r>
    </w:p>
    <w:p w:rsidR="00A05312" w:rsidRPr="00A05312" w:rsidRDefault="00A05312" w:rsidP="005869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для </w:t>
      </w:r>
      <w:proofErr w:type="gramStart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формирования  общечеловеческих</w:t>
      </w:r>
      <w:proofErr w:type="gramEnd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53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ценностных установок, обеспечивающих адаптацию учащихся к социальной  среде;</w:t>
      </w:r>
    </w:p>
    <w:p w:rsidR="00A05312" w:rsidRPr="00A05312" w:rsidRDefault="00A05312" w:rsidP="005869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оказание помощи в формировании правовой, политической культуры и гражданского сознания, </w:t>
      </w:r>
      <w:proofErr w:type="gramStart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в  развитии</w:t>
      </w:r>
      <w:proofErr w:type="gramEnd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 чувства  патриотизма;</w:t>
      </w:r>
    </w:p>
    <w:p w:rsidR="00A05312" w:rsidRPr="00A05312" w:rsidRDefault="00A05312" w:rsidP="005869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A05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оказание помощи </w:t>
      </w:r>
      <w:proofErr w:type="gramStart"/>
      <w:r w:rsidRPr="00A05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учащимся  в</w:t>
      </w:r>
      <w:proofErr w:type="gramEnd"/>
      <w:r w:rsidRPr="00A05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приобретении социального опыта  через  разработку и реализацию социальных проектов, проектов </w:t>
      </w: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по  приумножению исторических, культурных, нравственных ценностей русского народа;</w:t>
      </w:r>
    </w:p>
    <w:p w:rsidR="00A05312" w:rsidRPr="00A05312" w:rsidRDefault="00A05312" w:rsidP="005869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осознания ценности других людей, ценности человеческой жизни, нетерпимости к действиям и влияниям, представляющим угрозу жизни, физическому и нравственному здоровью;</w:t>
      </w:r>
    </w:p>
    <w:p w:rsidR="00A05312" w:rsidRPr="00A05312" w:rsidRDefault="00A05312" w:rsidP="005869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физического развития школьников, привитие интереса к занятиям спортом;</w:t>
      </w:r>
      <w:r w:rsidRPr="00A053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05312" w:rsidRPr="00A05312" w:rsidRDefault="00A05312" w:rsidP="005869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A05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создание условий для достижения нового уровня взаимодействия семьи </w:t>
      </w:r>
      <w:proofErr w:type="gramStart"/>
      <w:r w:rsidRPr="00A05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 школы</w:t>
      </w:r>
      <w:proofErr w:type="gramEnd"/>
      <w:r w:rsidRPr="00A05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вопросах воспитания и социализации детей и подростков;</w:t>
      </w:r>
    </w:p>
    <w:p w:rsidR="00A05312" w:rsidRPr="00A05312" w:rsidRDefault="00A05312" w:rsidP="005869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A053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психолого-педагогическое изучение подрастающего поколения с целью отработки социально-педагогических механизмов гражданского становления и стимулирования социальной активности детей и молодежи в деятельности органов школьного самоуправления.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5312">
        <w:rPr>
          <w:rFonts w:ascii="Times New Roman" w:hAnsi="Times New Roman"/>
          <w:sz w:val="28"/>
          <w:szCs w:val="28"/>
        </w:rPr>
        <w:t>Базовые национальные ценности российского общества: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человечество.</w:t>
      </w:r>
    </w:p>
    <w:p w:rsidR="00A05312" w:rsidRPr="00A05312" w:rsidRDefault="00EA0135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№2</w:t>
      </w:r>
    </w:p>
    <w:p w:rsidR="00A05312" w:rsidRPr="00A05312" w:rsidRDefault="00A05312" w:rsidP="005869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05312">
        <w:rPr>
          <w:rFonts w:ascii="Times New Roman" w:eastAsia="Times New Roman" w:hAnsi="Times New Roman"/>
          <w:b/>
          <w:color w:val="000000"/>
          <w:sz w:val="28"/>
          <w:szCs w:val="28"/>
        </w:rPr>
        <w:t>Приоритетные направления воспитательной работы на 2020/2021 учебный год:</w:t>
      </w:r>
    </w:p>
    <w:p w:rsidR="00A05312" w:rsidRPr="00A05312" w:rsidRDefault="00A05312" w:rsidP="005869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280" w:type="pct"/>
        <w:tblInd w:w="-1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241"/>
        <w:gridCol w:w="6627"/>
      </w:tblGrid>
      <w:tr w:rsidR="00A05312" w:rsidRPr="00A05312" w:rsidTr="00A05312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312" w:rsidRPr="00A05312" w:rsidRDefault="00A05312" w:rsidP="005869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5312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312" w:rsidRPr="00A05312" w:rsidRDefault="00A05312" w:rsidP="005869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5312">
              <w:rPr>
                <w:rFonts w:ascii="Times New Roman" w:hAnsi="Times New Roman"/>
                <w:b/>
                <w:bCs/>
                <w:sz w:val="28"/>
                <w:szCs w:val="28"/>
              </w:rPr>
              <w:t>Задачи работы по данному направлению</w:t>
            </w:r>
          </w:p>
        </w:tc>
      </w:tr>
      <w:tr w:rsidR="00A05312" w:rsidRPr="00A05312" w:rsidTr="00A05312">
        <w:trPr>
          <w:trHeight w:val="525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312" w:rsidRPr="00A05312" w:rsidRDefault="00A05312" w:rsidP="00586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312">
              <w:rPr>
                <w:rFonts w:ascii="Times New Roman" w:hAnsi="Times New Roman"/>
                <w:b/>
                <w:sz w:val="28"/>
                <w:szCs w:val="28"/>
              </w:rPr>
              <w:t>Общекультурное</w:t>
            </w:r>
            <w:r w:rsidRPr="00A05312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(гражданско-патриотическое воспитание, </w:t>
            </w:r>
            <w:r w:rsidRPr="00A05312">
              <w:rPr>
                <w:rFonts w:ascii="Times New Roman" w:hAnsi="Times New Roman"/>
                <w:i/>
                <w:sz w:val="28"/>
                <w:szCs w:val="28"/>
              </w:rPr>
              <w:t>приобщение детей к культурному наследию,</w:t>
            </w:r>
            <w:r w:rsidRPr="00A05312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экологическое воспитание)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312" w:rsidRPr="00A05312" w:rsidRDefault="00A05312" w:rsidP="005869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 xml:space="preserve">Формирование гражданской и правовой направленности личности, активной жизненной позиции; </w:t>
            </w:r>
          </w:p>
          <w:p w:rsidR="00A05312" w:rsidRPr="00A05312" w:rsidRDefault="00A05312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>Ф</w:t>
            </w:r>
            <w:r w:rsidRPr="00A05312">
              <w:rPr>
                <w:rFonts w:ascii="Times New Roman" w:eastAsia="Times New Roman" w:hAnsi="Times New Roman"/>
                <w:sz w:val="28"/>
                <w:szCs w:val="28"/>
              </w:rPr>
              <w:t>ормирование у воспитанников такие качества, как долг, ответственность, честь, достоинство, личность.</w:t>
            </w:r>
          </w:p>
          <w:p w:rsidR="00A05312" w:rsidRPr="00A05312" w:rsidRDefault="00A05312" w:rsidP="00586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>В</w:t>
            </w:r>
            <w:r w:rsidRPr="00A05312">
              <w:rPr>
                <w:rFonts w:ascii="Times New Roman" w:eastAsia="Times New Roman" w:hAnsi="Times New Roman"/>
                <w:sz w:val="28"/>
                <w:szCs w:val="28"/>
              </w:rPr>
              <w:t>оспитание любви и уважения к традициям Отечества, школы, семьи.</w:t>
            </w:r>
          </w:p>
          <w:p w:rsidR="00A05312" w:rsidRPr="00A05312" w:rsidRDefault="00A05312" w:rsidP="00586990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Pr="00A05312">
              <w:rPr>
                <w:rFonts w:ascii="Times New Roman" w:eastAsia="Times New Roman" w:hAnsi="Times New Roman"/>
                <w:sz w:val="28"/>
                <w:szCs w:val="28"/>
              </w:rPr>
              <w:t>оспитание уважения к правам,</w:t>
            </w:r>
            <w:r w:rsidRPr="00A053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5312">
              <w:rPr>
                <w:rFonts w:ascii="Times New Roman" w:eastAsia="Times New Roman" w:hAnsi="Times New Roman"/>
                <w:sz w:val="28"/>
                <w:szCs w:val="28"/>
              </w:rPr>
              <w:t>свободам и обязанностям человека.</w:t>
            </w:r>
          </w:p>
        </w:tc>
      </w:tr>
      <w:tr w:rsidR="00A05312" w:rsidRPr="00A05312" w:rsidTr="00A05312">
        <w:trPr>
          <w:trHeight w:val="533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312" w:rsidRPr="00A05312" w:rsidRDefault="00A05312" w:rsidP="00586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31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Духовно-нравственное</w:t>
            </w:r>
            <w:r w:rsidRPr="00A05312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(нравственно-эстетическое воспитание, семейное воспитание)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312" w:rsidRPr="00A05312" w:rsidRDefault="00A05312" w:rsidP="00586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>Приобщение к базовым национальным ценностям российского общества, таким,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человечество.</w:t>
            </w:r>
          </w:p>
          <w:p w:rsidR="00A05312" w:rsidRPr="00A05312" w:rsidRDefault="00A05312" w:rsidP="00586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>Формирование духовно-нравственных качеств личности.</w:t>
            </w:r>
          </w:p>
          <w:p w:rsidR="00A05312" w:rsidRPr="00A05312" w:rsidRDefault="00A05312" w:rsidP="005869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 xml:space="preserve">Воспитание человека, способного к принятию ответственных решений и к проявлению нравственного поведения в любых жизненных ситуациях. </w:t>
            </w:r>
          </w:p>
          <w:p w:rsidR="00A05312" w:rsidRPr="00A05312" w:rsidRDefault="00A05312" w:rsidP="005869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 xml:space="preserve">Воспитание нравственной культуры, основанной на самоопределении и самосовершенствовании. </w:t>
            </w:r>
          </w:p>
          <w:p w:rsidR="00A05312" w:rsidRPr="00A05312" w:rsidRDefault="00A05312" w:rsidP="00586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>Воспитание доброты, чуткости, сострадания, заботы и милосердия.</w:t>
            </w:r>
          </w:p>
          <w:p w:rsidR="00A05312" w:rsidRPr="00A05312" w:rsidRDefault="00A05312" w:rsidP="00586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>Создание единой воспитывающей среды, в которой развивается личность ребенка, приобщение родителей к целенаправленному процессу воспитательной работы образовательного учреждения.</w:t>
            </w:r>
          </w:p>
          <w:p w:rsidR="00A05312" w:rsidRPr="00A05312" w:rsidRDefault="00A05312" w:rsidP="00586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>Включение родителей в разнообразные сферы жизнедеятельности образовательного учреждения.</w:t>
            </w:r>
          </w:p>
        </w:tc>
      </w:tr>
      <w:tr w:rsidR="00A05312" w:rsidRPr="00A05312" w:rsidTr="00A05312">
        <w:trPr>
          <w:trHeight w:val="1550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312" w:rsidRPr="00A05312" w:rsidRDefault="00A05312" w:rsidP="00586990">
            <w:pPr>
              <w:spacing w:after="0" w:line="240" w:lineRule="auto"/>
              <w:jc w:val="center"/>
              <w:rPr>
                <w:rStyle w:val="apple-converted-space"/>
                <w:b/>
                <w:sz w:val="28"/>
                <w:szCs w:val="28"/>
              </w:rPr>
            </w:pPr>
            <w:proofErr w:type="spellStart"/>
            <w:r w:rsidRPr="00A0531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Здоровьесбегающее</w:t>
            </w:r>
            <w:proofErr w:type="spellEnd"/>
            <w:r w:rsidRPr="00A0531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  <w:p w:rsidR="00A05312" w:rsidRPr="00A05312" w:rsidRDefault="00A05312" w:rsidP="00586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312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(</w:t>
            </w:r>
            <w:r w:rsidRPr="00A05312">
              <w:rPr>
                <w:rFonts w:ascii="Times New Roman" w:hAnsi="Times New Roman"/>
                <w:i/>
                <w:sz w:val="28"/>
                <w:szCs w:val="28"/>
              </w:rPr>
              <w:t>физическое воспитание и формирование культуры здоровья</w:t>
            </w:r>
            <w:r w:rsidRPr="00A05312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, безопасность жизнедеятельности)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312" w:rsidRPr="00A05312" w:rsidRDefault="00A05312" w:rsidP="005869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>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образования.</w:t>
            </w:r>
          </w:p>
          <w:p w:rsidR="00A05312" w:rsidRPr="00A05312" w:rsidRDefault="00A05312" w:rsidP="00586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  <w:highlight w:val="white"/>
              </w:rPr>
              <w:t>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</w:p>
          <w:p w:rsidR="00A05312" w:rsidRPr="00A05312" w:rsidRDefault="00A05312" w:rsidP="00586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>Способствовать преодолению у воспитанников вредных привычек средствами физической культуры и занятием спортом.</w:t>
            </w:r>
          </w:p>
        </w:tc>
      </w:tr>
      <w:tr w:rsidR="00A05312" w:rsidRPr="00A05312" w:rsidTr="00A05312">
        <w:trPr>
          <w:trHeight w:val="2462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312" w:rsidRPr="00A05312" w:rsidRDefault="00A05312" w:rsidP="00586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31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Социальное</w:t>
            </w:r>
          </w:p>
          <w:p w:rsidR="00A05312" w:rsidRPr="00A05312" w:rsidRDefault="00A05312" w:rsidP="005869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highlight w:val="white"/>
              </w:rPr>
            </w:pPr>
            <w:r w:rsidRPr="00A05312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(самоуправление, </w:t>
            </w:r>
            <w:r w:rsidRPr="00A05312">
              <w:rPr>
                <w:rFonts w:ascii="Times New Roman" w:hAnsi="Times New Roman"/>
                <w:i/>
                <w:sz w:val="28"/>
                <w:szCs w:val="28"/>
              </w:rPr>
              <w:t>воспитание трудолюбия, сознательного, творческого отношения к образованию, труду в жизни, подготовка к сознательному выбору профессии</w:t>
            </w:r>
            <w:r w:rsidRPr="00A05312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312" w:rsidRPr="00A05312" w:rsidRDefault="00A05312" w:rsidP="00586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 xml:space="preserve"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труда.                                                                                                                                     </w:t>
            </w:r>
          </w:p>
          <w:p w:rsidR="00A05312" w:rsidRPr="00A05312" w:rsidRDefault="00A05312" w:rsidP="00586990">
            <w:pPr>
              <w:spacing w:after="0" w:line="240" w:lineRule="auto"/>
              <w:jc w:val="both"/>
              <w:rPr>
                <w:rStyle w:val="apple-converted-space"/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>Формирование экологической культуры.</w:t>
            </w:r>
            <w:r w:rsidRPr="00A053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05312"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                                                                                                                              </w:t>
            </w:r>
          </w:p>
          <w:p w:rsidR="00A05312" w:rsidRPr="00A05312" w:rsidRDefault="00A05312" w:rsidP="00586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053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Формирование общественных мотивов трудовой деятельности как наиболее ценных и значимых, устойчивых убеждений в необходимости труда на пользу обществу.</w:t>
            </w:r>
            <w:r w:rsidRPr="00A0531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</w:t>
            </w:r>
          </w:p>
          <w:p w:rsidR="00A05312" w:rsidRPr="00A05312" w:rsidRDefault="00A05312" w:rsidP="00586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053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самовыражению.                                                                                                                                                    </w:t>
            </w:r>
          </w:p>
        </w:tc>
      </w:tr>
      <w:tr w:rsidR="00A05312" w:rsidRPr="00A05312" w:rsidTr="00A05312">
        <w:trPr>
          <w:trHeight w:val="559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312" w:rsidRPr="00A05312" w:rsidRDefault="00A05312" w:rsidP="00586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312">
              <w:rPr>
                <w:rFonts w:ascii="Times New Roman" w:hAnsi="Times New Roman"/>
                <w:b/>
                <w:sz w:val="28"/>
                <w:szCs w:val="28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312" w:rsidRPr="00A05312" w:rsidRDefault="00A05312" w:rsidP="00586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>Совершенствование правовой культуры и правосознания обучающихся, привитие осознанного стремления к правомерному поведению.</w:t>
            </w:r>
          </w:p>
          <w:p w:rsidR="00A05312" w:rsidRPr="00A05312" w:rsidRDefault="00A05312" w:rsidP="00586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>Организация работы по предупреждению и профилактике асоциального поведения обучающихся.</w:t>
            </w:r>
          </w:p>
          <w:p w:rsidR="00A05312" w:rsidRPr="00A05312" w:rsidRDefault="00A05312" w:rsidP="00586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>Организация мероприятий по профилактике правонарушений, наркомании, токсикомании, алкоголизма.</w:t>
            </w:r>
          </w:p>
          <w:p w:rsidR="00A05312" w:rsidRPr="00A05312" w:rsidRDefault="00A05312" w:rsidP="00586990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>Проведение эффективных мероприятий по предотвращению суицидального риска среди детей и подростков.</w:t>
            </w:r>
          </w:p>
          <w:p w:rsidR="00A05312" w:rsidRPr="00A05312" w:rsidRDefault="00A05312" w:rsidP="00586990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>Изучение интересов, склонностей и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пособностей </w:t>
            </w:r>
            <w:proofErr w:type="gramStart"/>
            <w:r w:rsidRPr="00A05312">
              <w:rPr>
                <w:rFonts w:ascii="Times New Roman" w:hAnsi="Times New Roman"/>
                <w:sz w:val="28"/>
                <w:szCs w:val="28"/>
              </w:rPr>
              <w:t>обучающихся  «</w:t>
            </w:r>
            <w:proofErr w:type="gramEnd"/>
            <w:r w:rsidRPr="00A05312">
              <w:rPr>
                <w:rFonts w:ascii="Times New Roman" w:hAnsi="Times New Roman"/>
                <w:sz w:val="28"/>
                <w:szCs w:val="28"/>
              </w:rPr>
              <w:t>группы</w:t>
            </w:r>
            <w:r w:rsidRPr="00A05312">
              <w:rPr>
                <w:rFonts w:ascii="Times New Roman" w:hAnsi="Times New Roman"/>
                <w:sz w:val="28"/>
                <w:szCs w:val="28"/>
              </w:rPr>
              <w:tab/>
              <w:t>риска», включение их во внеурочную</w:t>
            </w:r>
            <w:r w:rsidRPr="00A05312">
              <w:rPr>
                <w:rFonts w:ascii="Times New Roman" w:hAnsi="Times New Roman"/>
                <w:sz w:val="28"/>
                <w:szCs w:val="28"/>
              </w:rPr>
              <w:tab/>
              <w:t>деятельность и деятельность объединений дополнительного образования.</w:t>
            </w:r>
          </w:p>
          <w:p w:rsidR="00A05312" w:rsidRPr="00A05312" w:rsidRDefault="00A05312" w:rsidP="00586990">
            <w:pPr>
              <w:tabs>
                <w:tab w:val="left" w:pos="45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>Организация консультаций специалистов (социального педагога, педагога-психолога, медицинских работников) для родителей и детей «группы риска».</w:t>
            </w:r>
          </w:p>
        </w:tc>
      </w:tr>
      <w:tr w:rsidR="00A05312" w:rsidRPr="00A05312" w:rsidTr="00A05312">
        <w:trPr>
          <w:trHeight w:val="635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312" w:rsidRPr="00A05312" w:rsidRDefault="00A05312" w:rsidP="00586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312">
              <w:rPr>
                <w:rFonts w:ascii="Times New Roman" w:hAnsi="Times New Roman"/>
                <w:b/>
                <w:sz w:val="28"/>
                <w:szCs w:val="28"/>
              </w:rPr>
              <w:t>Контроль за воспитательным процессом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312" w:rsidRPr="00A05312" w:rsidRDefault="00A05312" w:rsidP="00586990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 xml:space="preserve">Соблюдение отчетности всех частей воспитательного процесса. </w:t>
            </w:r>
          </w:p>
          <w:p w:rsidR="00A05312" w:rsidRPr="00A05312" w:rsidRDefault="00A05312" w:rsidP="00586990">
            <w:pPr>
              <w:tabs>
                <w:tab w:val="left" w:pos="45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>Выявление успехов и недостатков в воспитательной работе.</w:t>
            </w:r>
          </w:p>
        </w:tc>
      </w:tr>
    </w:tbl>
    <w:p w:rsidR="00A05312" w:rsidRPr="00A05312" w:rsidRDefault="00A05312" w:rsidP="00586990">
      <w:pPr>
        <w:spacing w:after="0"/>
        <w:rPr>
          <w:sz w:val="28"/>
          <w:szCs w:val="28"/>
        </w:rPr>
      </w:pP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2021 год – нестандартный год для всей воспитательной работы школы. Сложная эпидемиологическая обстановка привела к запрещению массовых мероприятий, смешению детских коллективов. В основном вся воспитательная работа в классах легла на плечи классных руководителей. Основными мероприятиями воспитательной работы были классны</w:t>
      </w:r>
      <w:r w:rsidR="00F73421">
        <w:rPr>
          <w:rFonts w:ascii="Times New Roman" w:eastAsia="Times New Roman" w:hAnsi="Times New Roman"/>
          <w:sz w:val="28"/>
          <w:szCs w:val="28"/>
          <w:lang w:eastAsia="ru-RU"/>
        </w:rPr>
        <w:t xml:space="preserve">е часы, беседы внутри классов. 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рамках воспитательной работы в школе прошли следующие мероприятия:</w:t>
      </w:r>
    </w:p>
    <w:p w:rsidR="00A05312" w:rsidRPr="00EA0135" w:rsidRDefault="00EA0135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3</w:t>
      </w:r>
    </w:p>
    <w:tbl>
      <w:tblPr>
        <w:tblStyle w:val="af3"/>
        <w:tblW w:w="9634" w:type="dxa"/>
        <w:tblInd w:w="0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A05312" w:rsidRPr="00A05312" w:rsidTr="00A05312">
        <w:tc>
          <w:tcPr>
            <w:tcW w:w="2689" w:type="dxa"/>
          </w:tcPr>
          <w:p w:rsidR="00A05312" w:rsidRPr="00A05312" w:rsidRDefault="00A05312" w:rsidP="0058699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" w:name="_Hlk100696349"/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Направления воспитательной работы</w:t>
            </w:r>
          </w:p>
        </w:tc>
        <w:tc>
          <w:tcPr>
            <w:tcW w:w="6945" w:type="dxa"/>
          </w:tcPr>
          <w:p w:rsidR="00A05312" w:rsidRPr="00A05312" w:rsidRDefault="00A05312" w:rsidP="0058699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A05312" w:rsidRPr="00A05312" w:rsidTr="00A05312">
        <w:tc>
          <w:tcPr>
            <w:tcW w:w="2689" w:type="dxa"/>
          </w:tcPr>
          <w:p w:rsidR="00A05312" w:rsidRPr="00A05312" w:rsidRDefault="00A05312" w:rsidP="0058699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Общекультурное</w:t>
            </w: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0531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(гражданско-патриотическое воспитание, приобщение детей к культурному наследию, экологическое воспитание)</w:t>
            </w:r>
          </w:p>
        </w:tc>
        <w:tc>
          <w:tcPr>
            <w:tcW w:w="6945" w:type="dxa"/>
          </w:tcPr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Классные часы, посвященная Дню знаний и 75-летию Победы в ВОВ.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Классный час, посвященный Дню солидарности в борьбе с терроризмом.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3.Организация фотозоны ко «Дню учителя».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Конкурс газет «Мой учитель!».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Всероссийская олимпиада школьников.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Классный час. 16 ноября – Международный день толерантности.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 Тематические уроки «Герои Отечества».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 Мероприятия, приуроченные ко Дню Конституции России.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 Классный час 27 января – День воинской славы России. День снятия блокады города Ленинграда (1944г.).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 Месячник Оборонно-массовой, спортивной и патриотической работы.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 Классный час 2 февраля – День разгрома советскими войсками немецко-фашистских войск в Сталинградской битве (1945).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 Уроки мужества «Они сражались за Родину».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 Мероприятия по правовому воспитанию школьников.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  Конкурсы среди девушек, посвященных Международному женскому дню 8 Марта.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15.Классный час.12 апреля – День авиации и космонавтики.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 Классный час. 26 апреля – День экологической безопасности.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 Классные часы «Подвиги ратной славы».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 Участие детей школы в митинге, посвященном Дню Победы в ВОВ и участие в праздничных мероприятиях.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 Участие в шествии, посвященном Георгию Победоносцу.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 Оформление стенда, посвященного ВОВ.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 Участие во Всероссийской Вахте памяти.</w:t>
            </w:r>
          </w:p>
        </w:tc>
      </w:tr>
      <w:tr w:rsidR="00A05312" w:rsidRPr="00A05312" w:rsidTr="00A05312">
        <w:tc>
          <w:tcPr>
            <w:tcW w:w="2689" w:type="dxa"/>
          </w:tcPr>
          <w:p w:rsidR="00A05312" w:rsidRPr="00A05312" w:rsidRDefault="00A05312" w:rsidP="0058699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2" w:name="_Hlk100696450"/>
            <w:bookmarkEnd w:id="1"/>
            <w:r w:rsidRPr="00A0531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Духовно-нравственное </w:t>
            </w:r>
            <w:r w:rsidRPr="00A0531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(нравственно-эстетическое воспитание, </w:t>
            </w:r>
            <w:r w:rsidRPr="00A0531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семейное воспитание)</w:t>
            </w:r>
          </w:p>
        </w:tc>
        <w:tc>
          <w:tcPr>
            <w:tcW w:w="6945" w:type="dxa"/>
          </w:tcPr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 Проведение бесед о нормах поведения в школе, внешнем виде, о школьной форме.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Классный час: «О Байкале».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Акция «Выбери дело по душе» - вовлечение учащихся в кружки и секции.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 Конкурс детских рисунков на тематику безопасного поведения на дорогах и транспорте.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Подготовка и проведение онлайн конкурса музыкальных номеров ко Дню Матери.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Выставка рисунков по теме: «Милая моя мама».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 Классный час. 25 ноября - День матери России.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 Школьные новогодние мероприятия «Новый год у ворот!»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 Конкурс на Лучшую новогоднюю открытку.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 Конкурс на лучшую новогоднюю игрушку.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 Классный час. Традиции нашего народа.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 Школьный онлайн- конкурс литературно-музыкальных композиций «Они сражались за Родину»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 Конкурс рисунков, плакатов «Есть такая профессия- Родину защищать».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 Школьный конкурс детских рисунков «Весна идет, весне дорогу!».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15.Классный час. «15 мая – Международный день семьи»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 Классный час. «24 мая – День славянской письменности и культуры.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 Торжественная линейка «Последний звонок»</w:t>
            </w:r>
          </w:p>
        </w:tc>
      </w:tr>
      <w:bookmarkEnd w:id="2"/>
      <w:tr w:rsidR="00A05312" w:rsidRPr="00A05312" w:rsidTr="00A05312">
        <w:tc>
          <w:tcPr>
            <w:tcW w:w="2689" w:type="dxa"/>
          </w:tcPr>
          <w:p w:rsidR="00A05312" w:rsidRPr="00A05312" w:rsidRDefault="00A05312" w:rsidP="0058699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0531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Здоровьесбегающее</w:t>
            </w:r>
            <w:proofErr w:type="spellEnd"/>
          </w:p>
          <w:p w:rsidR="00A05312" w:rsidRPr="00A05312" w:rsidRDefault="00A05312" w:rsidP="0058699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(физическое воспитание и формирование культуры здоровья, безопасность жизнедеятельности)</w:t>
            </w:r>
          </w:p>
        </w:tc>
        <w:tc>
          <w:tcPr>
            <w:tcW w:w="6945" w:type="dxa"/>
          </w:tcPr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1.Уроки здоровья (как защитить себя от </w:t>
            </w:r>
            <w:proofErr w:type="spellStart"/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Covid</w:t>
            </w:r>
            <w:proofErr w:type="spellEnd"/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19, профилактика вирусных инфекций и </w:t>
            </w:r>
            <w:proofErr w:type="spellStart"/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т.д</w:t>
            </w:r>
            <w:proofErr w:type="spellEnd"/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День здоровья – 11.09.2020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Тренировочная эвакуация 1-11 классы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Месячник работы по предотвращению детского дорожно-транспортного травматизма. «Внимание – дети!» (сентябрь)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Месячник «Безопасная железная дорога» (сентябрь)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Ежемесячные мероприятия: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 Обновление тематического стенда «Здоровье +»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Единый классный час «ЗОЖ»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Акция «Чистый класс»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Рейд «</w:t>
            </w:r>
            <w:proofErr w:type="spellStart"/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Dress</w:t>
            </w:r>
            <w:proofErr w:type="spellEnd"/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 код»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 Инструктажи «Осторожно – тонкий лед», «Гололед».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8. Школьный военно-спортивный </w:t>
            </w:r>
            <w:proofErr w:type="spellStart"/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юношей.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 Классные часы «Всемирный День Здоровья»</w:t>
            </w:r>
          </w:p>
        </w:tc>
      </w:tr>
      <w:tr w:rsidR="00A05312" w:rsidRPr="00A05312" w:rsidTr="00A05312">
        <w:tc>
          <w:tcPr>
            <w:tcW w:w="2689" w:type="dxa"/>
          </w:tcPr>
          <w:p w:rsidR="00A05312" w:rsidRPr="00A05312" w:rsidRDefault="00A05312" w:rsidP="005869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312">
              <w:rPr>
                <w:rFonts w:ascii="Times New Roman" w:hAnsi="Times New Roman"/>
                <w:b/>
                <w:sz w:val="28"/>
                <w:szCs w:val="28"/>
              </w:rPr>
              <w:t>Социальное</w:t>
            </w:r>
          </w:p>
          <w:p w:rsidR="00A05312" w:rsidRPr="00A05312" w:rsidRDefault="00A05312" w:rsidP="0058699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(самоуправление, </w:t>
            </w:r>
            <w:r w:rsidRPr="00A05312">
              <w:rPr>
                <w:rFonts w:ascii="Times New Roman" w:hAnsi="Times New Roman"/>
                <w:i/>
                <w:sz w:val="28"/>
                <w:szCs w:val="28"/>
              </w:rPr>
              <w:t xml:space="preserve">воспитание трудолюбия, сознательного, творческого отношения к образованию, труду в </w:t>
            </w:r>
            <w:r w:rsidRPr="00A0531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жизни, подготовка к сознательному выбору профессии</w:t>
            </w:r>
            <w:r w:rsidRPr="00A05312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6945" w:type="dxa"/>
          </w:tcPr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1. Классные часы «Планирование работы класса на 2020-2021 </w:t>
            </w:r>
            <w:proofErr w:type="spellStart"/>
            <w:proofErr w:type="gramStart"/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уч.год</w:t>
            </w:r>
            <w:proofErr w:type="spellEnd"/>
            <w:proofErr w:type="gramEnd"/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A05312" w:rsidRPr="00A05312" w:rsidRDefault="00A05312" w:rsidP="0058699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Планирование работы органов школьного самоуправления. </w:t>
            </w:r>
          </w:p>
          <w:p w:rsidR="00A05312" w:rsidRPr="00A05312" w:rsidRDefault="00A05312" w:rsidP="0058699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hAnsi="Times New Roman"/>
                <w:sz w:val="28"/>
                <w:szCs w:val="28"/>
                <w:lang w:eastAsia="ru-RU"/>
              </w:rPr>
              <w:t>3. Акция «Спасибо. Нет!»</w:t>
            </w:r>
          </w:p>
          <w:p w:rsidR="00A05312" w:rsidRPr="00A05312" w:rsidRDefault="00A05312" w:rsidP="0058699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hAnsi="Times New Roman"/>
                <w:sz w:val="28"/>
                <w:szCs w:val="28"/>
                <w:lang w:eastAsia="ru-RU"/>
              </w:rPr>
              <w:t>4. Акция «Чистый класс».</w:t>
            </w:r>
          </w:p>
          <w:p w:rsidR="00A05312" w:rsidRPr="00A05312" w:rsidRDefault="00A05312" w:rsidP="0058699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5. Подготовка и проведение мероприятий, посвященных Дню Защитника Отечества.</w:t>
            </w:r>
          </w:p>
          <w:p w:rsidR="00A05312" w:rsidRPr="00A05312" w:rsidRDefault="00A05312" w:rsidP="0058699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hAnsi="Times New Roman"/>
                <w:sz w:val="28"/>
                <w:szCs w:val="28"/>
                <w:lang w:eastAsia="ru-RU"/>
              </w:rPr>
              <w:t>6.Акция «Покормите птиц зимой».</w:t>
            </w:r>
          </w:p>
          <w:p w:rsidR="00A05312" w:rsidRPr="00A05312" w:rsidRDefault="00A05312" w:rsidP="0058699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hAnsi="Times New Roman"/>
                <w:sz w:val="28"/>
                <w:szCs w:val="28"/>
                <w:lang w:eastAsia="ru-RU"/>
              </w:rPr>
              <w:t>7. Рейд по проверке чистоты в кабинетах.</w:t>
            </w:r>
          </w:p>
          <w:p w:rsidR="00A05312" w:rsidRPr="00A05312" w:rsidRDefault="00A05312" w:rsidP="0058699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hAnsi="Times New Roman"/>
                <w:sz w:val="28"/>
                <w:szCs w:val="28"/>
                <w:lang w:eastAsia="ru-RU"/>
              </w:rPr>
              <w:t>8. Классные часы по правилам поведения во время каникул.</w:t>
            </w:r>
          </w:p>
          <w:p w:rsidR="00A05312" w:rsidRPr="00A05312" w:rsidRDefault="00A05312" w:rsidP="0058699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hAnsi="Times New Roman"/>
                <w:sz w:val="28"/>
                <w:szCs w:val="28"/>
                <w:lang w:eastAsia="ru-RU"/>
              </w:rPr>
              <w:t>10. Акция «Чистота-залог здоровья» генеральные уборки.</w:t>
            </w:r>
          </w:p>
          <w:p w:rsidR="00A05312" w:rsidRPr="00A05312" w:rsidRDefault="00A05312" w:rsidP="0058699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  <w:r w:rsidRPr="00A05312">
              <w:rPr>
                <w:sz w:val="28"/>
                <w:szCs w:val="28"/>
              </w:rPr>
              <w:t xml:space="preserve"> </w:t>
            </w:r>
            <w:r w:rsidRPr="00A05312"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Экологический десант.</w:t>
            </w:r>
          </w:p>
          <w:p w:rsidR="00A05312" w:rsidRPr="00A05312" w:rsidRDefault="00A05312" w:rsidP="0058699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hAnsi="Times New Roman"/>
                <w:sz w:val="28"/>
                <w:szCs w:val="28"/>
                <w:lang w:eastAsia="ru-RU"/>
              </w:rPr>
              <w:t>12. Общегородской субботник.</w:t>
            </w:r>
          </w:p>
        </w:tc>
      </w:tr>
      <w:tr w:rsidR="00A05312" w:rsidRPr="00A05312" w:rsidTr="00A05312">
        <w:tc>
          <w:tcPr>
            <w:tcW w:w="2689" w:type="dxa"/>
          </w:tcPr>
          <w:p w:rsidR="00A05312" w:rsidRPr="00A05312" w:rsidRDefault="00A05312" w:rsidP="00586990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Профилактика безнадзорности и правонарушений, социально-опасных явлений</w:t>
            </w:r>
          </w:p>
        </w:tc>
        <w:tc>
          <w:tcPr>
            <w:tcW w:w="6945" w:type="dxa"/>
          </w:tcPr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Профилактическая акция «Подросток» (составление соц. паспортов классов и школы)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Ежемесячные Заседания Совета Профилактики.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Классные часы по правилам поведения во время каникул (октябрь, декабрь, март, май)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Посещение семей на дому с целью ознакомления с условиями жизни (в течение года, по необходимости).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Профилактические беседы инспекторов ОДН «Административная и уголовная ответственность несовершеннолетних». (октябрь)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В течение года (по необходимости) индивидуальные беседы с подростками, состоящими на различных видах учета.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 Классные часы «Всемирный день борьбы со СПИДом»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 Организация педагогического и социального сопровождения детей, оказавшихся в трудной жизненной ситуации (в течение года)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 Индивидуальные беседы с учащимися «группы риска», склонными к употреблению ПАВ.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 Мониторинг эффективности профилактической работы по асоциальному поведению.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 Подведение итогов работы с детьми «группы риска».</w:t>
            </w:r>
          </w:p>
          <w:p w:rsidR="00A05312" w:rsidRPr="00A05312" w:rsidRDefault="00A05312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 Организация летнего труда и отдыха для детей «группы риска».</w:t>
            </w:r>
          </w:p>
        </w:tc>
      </w:tr>
    </w:tbl>
    <w:p w:rsidR="00A05312" w:rsidRPr="00A05312" w:rsidRDefault="00A05312" w:rsidP="005869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Работа по всем направлениям воспитательной работы осуществлялась через личностно-ориентированный подход в воспитании и стимулировании творческих способностей учащихся во всех аспектах воспитательной работы. К сожалению, как уже говорилось выше, в этом учебном году из-за эпидемиологической обстановки было запрещено проведение большого количества массовых мероприятий и проведение очных родительских собраний. Но несмотря на это мероприятия, которые все же были проведены в течение учеб</w:t>
      </w: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ного года, позволили привлечь к различным видам деятельности большое количество детей, что способствует развитию творческих способностей практически каждого ученика.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В 2020-2021 учебном году, в школе начал работу отряд «</w:t>
      </w:r>
      <w:proofErr w:type="spellStart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Юнармия</w:t>
      </w:r>
      <w:proofErr w:type="spellEnd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». В течение года отрядом была проведена следующая работа: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Юнармейцы нашей школы приняли активное участие в городском торжественном мероприятии, открытие памятника </w:t>
      </w:r>
      <w:proofErr w:type="spellStart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Вихору</w:t>
      </w:r>
      <w:proofErr w:type="spellEnd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 Савину.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Участие в слёте «Дело делать пора» (онлайн), где обсуждались цели и задачи на весь учебный год, а также за нашим отрядом закрепили участок для уборки снега.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В ноябре мы провели набор ребят в «ЮНАРМИЮ». После чего новые ребята давали присягу. Данное мероприятие было приручено ко Дню неизвестного солдата и состоялось на площади города Вихоревка.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Наши ребята приняли активное участие во всероссийской акции «Снежный десант», а </w:t>
      </w:r>
      <w:r w:rsidR="00F73421" w:rsidRPr="00A05312"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течении зимы, ребята помогали пенсионерам в уборке ограды от снега.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Юнармейский отряд «9 рота» принял участие в всероссийском мероприятии «</w:t>
      </w:r>
      <w:proofErr w:type="spellStart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РосКвиз</w:t>
      </w:r>
      <w:proofErr w:type="spellEnd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» (Акцент), где заняли 3 место.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Турнир </w:t>
      </w:r>
      <w:proofErr w:type="gramStart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по спортивному</w:t>
      </w:r>
      <w:proofErr w:type="gramEnd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лазертагу</w:t>
      </w:r>
      <w:proofErr w:type="spellEnd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 «Крым наш» (районное мероприятие)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Тематическая встреча с ветеранами МВД ко Дню защитника Отечества (филиал 34 БПТ)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Районный конкурс роликов строя и песни «Славлю Отечество свое»</w:t>
      </w:r>
    </w:p>
    <w:p w:rsidR="00A05312" w:rsidRPr="00A05312" w:rsidRDefault="008E7DCE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05312" w:rsidRPr="00A05312">
        <w:rPr>
          <w:rFonts w:ascii="Times New Roman" w:eastAsia="Times New Roman" w:hAnsi="Times New Roman"/>
          <w:sz w:val="28"/>
          <w:szCs w:val="28"/>
          <w:lang w:eastAsia="ru-RU"/>
        </w:rPr>
        <w:t>оенизированная игра «Пограничники против диверсантов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Конкурс коллажей «Славлю женщину, чье имя МАТЬ» (онлайн)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Исторический </w:t>
      </w:r>
      <w:proofErr w:type="spellStart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квест</w:t>
      </w:r>
      <w:proofErr w:type="spellEnd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памятным местам </w:t>
      </w:r>
      <w:proofErr w:type="spellStart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г.Вихоревка</w:t>
      </w:r>
      <w:proofErr w:type="spellEnd"/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Проект «Одной мы связаны судьбой»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Шествие в День Победы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Всероссийская акция «Поезд Победы» под девизом: «Мы – Армия страны, Армия народа»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Тренировки по пулевой стрельбе, разборке и сборке автомата, по строевой подготовке (по субботам);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 Турниры по пулевой стрельбе (последняя суббота месяца);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Этот год оказался достаточно результативным для ЮНАРМЕЙЦЕВ. Благодаря плодотворной работе, в течение года, сплотился дружный коллектив, определились лидеры среди ЮНАРМЕЙЦЕВ. В объединении разновозрастные дети, но это не мешает работе, а наоборот, отрабатывается чувство ответственности среди ребят.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Еще хотелось отметить, что в нашем объединении определились творческие и спортивные дети, которые проявляли себя в мероприятиях и </w:t>
      </w:r>
      <w:r w:rsidR="00F73421" w:rsidRPr="00A05312">
        <w:rPr>
          <w:rFonts w:ascii="Times New Roman" w:eastAsia="Times New Roman" w:hAnsi="Times New Roman"/>
          <w:sz w:val="28"/>
          <w:szCs w:val="28"/>
          <w:lang w:eastAsia="ru-RU"/>
        </w:rPr>
        <w:t>соревнованиях,</w:t>
      </w: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проводимых на территории Братского района.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В 2021-2022 учебном году местное отделение Всероссийского детско-юношеского общественного военно-патриотического движения «ЮНАРМИЯ» продолжит работу в данном направлении, а именно: коллективно принимать участие в муниципальных, региональных конкурсах и соревнованиях.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Подводя итог, можно сказать, что работа отряда в 2020-2021 году была плодотворной и насыщенной. В планах на будущий год еще больше работы и мероприятий, связанных с развитием ВВПОД «</w:t>
      </w:r>
      <w:proofErr w:type="spellStart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Юнармия</w:t>
      </w:r>
      <w:proofErr w:type="spellEnd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обеспечения социально-педагогического сопровождения учебно-воспитательного процесса, создание благоприятных условий развития и социализации личности учащегося в школе работает социальная служба. 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Задачи социальной службы: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ab/>
        <w:t>Осуществление консультативно-просветительской работы в образовательном учреждении. Разработка и реализация комплекса мер, направленных на профилактику правонарушений учащимися и профилактику отклоняющегося поведения несовершеннолетних.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ab/>
        <w:t>Оказание социально-педагогической помощи участникам образовательного процесса.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С целью решения поставленных задач, для создания социально-психологического комфорта и безопасности детей в школе и в семье проводилась диагностика проблем обучающихся. Оказывалась помощь участникам образовательного процесса, направленная на создание благополучного микроклимата в школе, семье, социуме. Деятельность социального педагога была направлена на профилактику негативных явлений в школьной среде, устранение затруднений в учёбе, во взаимоотношениях, предупреждение конфликтных ситуаций, помощь учащимся в личном самоопределении.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Диагностическая работа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ab/>
        <w:t>Выявление детей группы «риска».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ab/>
        <w:t>Выявление детей, находящихся в трудной жизненной ситуации, нуждающихся в дополнительной социальной помощи.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Выявление проблем, трудностей в учёбе, потребностей и </w:t>
      </w:r>
      <w:proofErr w:type="gramStart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интересов</w:t>
      </w:r>
      <w:proofErr w:type="gramEnd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с последующим оказанием социально-психологической помощи участникам образовательного процесса.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Ежегодно в сентябре совместно с классными руководителями проводится сбор информации об обучающихся и их семьях. Составляются списки детей и их законных представителей в соответствии с социальной категорией. Систематизация данной информации даёт возможность составить социальный паспорт школы на учебный год. Диагностическая работа проводится с целью изучения личностных особенностей и социально-бытовых условий жизни детей, семьи, социального окружения, выявления позитивных и негативных влияний, проблем и соответственно постановки «социального диагноза».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Работа с детьми группы «риска», детьми, состоящими на профилактическом учёте субъектов профилактики.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данному направлению работы социальным педагогом осуществляется организация посещений неблагополучных семей и несовершеннолетних, состоящих на профилактическом учёте в КДН и ЗП МО «Братский район», в ОДН ОУУП и ПДН ОМВД России по Братскому району, на </w:t>
      </w:r>
      <w:proofErr w:type="spellStart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внутришкольном</w:t>
      </w:r>
      <w:proofErr w:type="spellEnd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профилактическом учёте. Посещение семей проводится совместно с классными руководителями, зам. директора по ВР, педагогом-психологом, педагогами школы. 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Целью данной деятельности является обследование материально-бытовых условий проживания семьи, проведение профилактических бесед с детьми, родителями, оказание консультативно-просветительской помощи, оказание социальной помощи при необходимости.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На начало 2020-2021 учебного года на профилактическом учёте в ОДН ОУУП и ПДН ОМВД России по Братскому району состояло 8 обучающихся МКОУ «Вихоревская СОШ №2» на конец учебного года количество состоящих на учёте составило 6 человек (4 учащихся снято с проф. учёта по исправлению, 1 человек выбыл на семейную форму </w:t>
      </w:r>
      <w:proofErr w:type="gramStart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обучения,  1</w:t>
      </w:r>
      <w:proofErr w:type="gramEnd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достиг совершеннолетия, 4 несовершеннолетних было поставлено на учет в течение учебного года по причине правонарушений. На начало учебного года в БД и СОП   6 семьи, на конец учебного года   4 семьи. </w:t>
      </w:r>
    </w:p>
    <w:p w:rsid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На начало учебного года на </w:t>
      </w:r>
      <w:proofErr w:type="spellStart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внутришкольном</w:t>
      </w:r>
      <w:proofErr w:type="spellEnd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профилактическом учете состояло 16 несовершеннолетних, на конец учебного года на </w:t>
      </w:r>
      <w:proofErr w:type="spellStart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внутришкольном</w:t>
      </w:r>
      <w:proofErr w:type="spellEnd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профилактическом учёте состоит 11 учащихся.</w:t>
      </w:r>
    </w:p>
    <w:p w:rsidR="00EA0135" w:rsidRPr="00EA0135" w:rsidRDefault="00EA0135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4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Итого на конец года</w:t>
      </w:r>
    </w:p>
    <w:tbl>
      <w:tblPr>
        <w:tblW w:w="9378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3269"/>
        <w:gridCol w:w="3275"/>
      </w:tblGrid>
      <w:tr w:rsidR="00A05312" w:rsidRPr="00A05312" w:rsidTr="00EA0135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12" w:rsidRPr="00A05312" w:rsidRDefault="00A05312" w:rsidP="005869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>Кол-во несовершеннолетних, состоящих на учёте в ОУУП и ПДН ОМВД России по Братскому району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12" w:rsidRPr="00A05312" w:rsidRDefault="00A05312" w:rsidP="005869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>Кол-во семей, состоящих на учёте в БД и СОП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12" w:rsidRPr="00A05312" w:rsidRDefault="00A05312" w:rsidP="005869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 xml:space="preserve">Кол-во несовершеннолетних, состоящих на </w:t>
            </w:r>
            <w:proofErr w:type="spellStart"/>
            <w:r w:rsidRPr="00A05312">
              <w:rPr>
                <w:rFonts w:ascii="Times New Roman" w:hAnsi="Times New Roman"/>
                <w:sz w:val="28"/>
                <w:szCs w:val="28"/>
              </w:rPr>
              <w:t>внутришкольном</w:t>
            </w:r>
            <w:proofErr w:type="spellEnd"/>
            <w:r w:rsidRPr="00A05312">
              <w:rPr>
                <w:rFonts w:ascii="Times New Roman" w:hAnsi="Times New Roman"/>
                <w:sz w:val="28"/>
                <w:szCs w:val="28"/>
              </w:rPr>
              <w:t xml:space="preserve"> профилактическом учёте</w:t>
            </w:r>
          </w:p>
        </w:tc>
      </w:tr>
      <w:tr w:rsidR="00A05312" w:rsidRPr="00A05312" w:rsidTr="00EA0135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12" w:rsidRPr="00A05312" w:rsidRDefault="00A05312" w:rsidP="00586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12" w:rsidRPr="00A05312" w:rsidRDefault="00A05312" w:rsidP="00586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12" w:rsidRPr="00A05312" w:rsidRDefault="00A05312" w:rsidP="00586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A05312" w:rsidRPr="00A05312" w:rsidRDefault="00A05312" w:rsidP="005869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Профилактическая и консультативная работа с учащимися школы.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В школе осуществляется ежедневный контроль над посещением обучающимися учебных занятий, проводится профилактическая работа с семьями и несовершеннолетними, состоящими на профилактических учётах. За год социальным педагогом совместно с педагогами школы были организованы неоднократные посещения 62 семей из них 22 несовершеннолетних, состоящих на профилактическом учёте, и 5 учащихся пропускающих занятия в школе без уважительной причины. При посещении обследовались материально-бытовые условия проживания, проводились беседы с родителями и несовершеннолетними, при необходимости оказывалась консультативная помощь. Посещения семей, в большинстве случаев, дают положительный результат: количество пропусков уроков уменьшается, усиливается контроль со стороны родителей, но чаще всего этот контроль не постоянен. 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Школа, с целью профилактики правонарушений взаимодействует с инспекцией ОДН ОУУП и ПДН ОМВД России по Братскому району и инспекцией ЛО ОМВД России на транспорте. На заседаниях Координационного совета   по профилактике раннего неблагополучия    и социального сиротства при администрации города в течение учебного года было отработано 5 семей.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октябре в школе проходила неделя профилактики «Будущее в моих руках»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В феврале старшим инспектором ОДН ОП №5 МУ МВД России «Братское» Ветловой Е.В. были проведены лекции «Незнание Закона не освобождает от ответственности», «Комендантский час»;</w:t>
      </w:r>
    </w:p>
    <w:p w:rsid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В течение учебного года (ежемесячно) в воспитательном отделе проводился Совет профилактики, на который приглашались учащиеся и законные представители. Систематически осуществлялся контроль поведения и успеваемости учащихся, состоящих на профилактическом учёте. Рассматривались вопросы, касающиеся пропусков уроков учащимися без уважительной причины, поведения, неуспеваемости, трудностей в обучении, а также разбирались ситуации (конфликты) по запросу родителей и педагогов школы. Всего на Совет профилактики в течение учебного года было приглашено 41 учащихся с их законными представителями, из них 11 приглашались неоднократно.</w:t>
      </w:r>
    </w:p>
    <w:p w:rsidR="00EA0135" w:rsidRPr="00EA0135" w:rsidRDefault="00EA0135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5</w:t>
      </w:r>
    </w:p>
    <w:p w:rsidR="00A05312" w:rsidRPr="00A05312" w:rsidRDefault="00F73421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Итого на 2021 год: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6"/>
        <w:gridCol w:w="2321"/>
        <w:gridCol w:w="2308"/>
        <w:gridCol w:w="2312"/>
      </w:tblGrid>
      <w:tr w:rsidR="00A05312" w:rsidRPr="00A05312" w:rsidTr="00A05312">
        <w:trPr>
          <w:trHeight w:val="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12" w:rsidRPr="00A05312" w:rsidRDefault="00A05312" w:rsidP="00586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A05312" w:rsidRPr="00A05312" w:rsidRDefault="00A05312" w:rsidP="005869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>заседаний Совета профилактики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12" w:rsidRPr="00A05312" w:rsidRDefault="00A05312" w:rsidP="005869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>Кол-во учащихся, приглашённых на Совет профилактики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12" w:rsidRPr="00A05312" w:rsidRDefault="00A05312" w:rsidP="005869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>Кол-во бесед, проведённых с учащимися на Совете профилактики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12" w:rsidRPr="00A05312" w:rsidRDefault="00A05312" w:rsidP="005869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>Кол-во родителей (законных представителей) приглашённых на Совет профилактики</w:t>
            </w:r>
          </w:p>
        </w:tc>
      </w:tr>
      <w:tr w:rsidR="00A05312" w:rsidRPr="00A05312" w:rsidTr="00A05312">
        <w:trPr>
          <w:trHeight w:val="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12" w:rsidRPr="00A05312" w:rsidRDefault="00A05312" w:rsidP="005869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12" w:rsidRPr="00A05312" w:rsidRDefault="00A05312" w:rsidP="005869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12" w:rsidRPr="00A05312" w:rsidRDefault="00A05312" w:rsidP="005869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12" w:rsidRPr="00A05312" w:rsidRDefault="00A05312" w:rsidP="005869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05312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</w:tbl>
    <w:p w:rsidR="00A05312" w:rsidRPr="00A05312" w:rsidRDefault="00A05312" w:rsidP="005869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В ходе работы Совета профилактики детям была оказана социально-психологическая помощь. В течение учебного года с учащихся и родителям была оказана консультативная помощь, были даны рекомендации. На индивидуальные профилактические беседы в течение учебного года было приглашено 41 учащийся и их родителей. Всего за учебный год было организованно посещений 56 семей по месту жительства.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классных часах в течение всего учебного года проводились лекции по следующим темам: «Комендантский час», «Профилактика правонарушений», «Правила поведения», «Подросток и закон», «Формирование зависимости», «Здоровый образ жизни», «Никотиновые леденцы – чем опасен </w:t>
      </w:r>
      <w:proofErr w:type="spellStart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снюс</w:t>
      </w:r>
      <w:proofErr w:type="spellEnd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», «Толерантность».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2021 года школой систематизировалась информация на учащихся, семьи учащихся. При необходимости данная информация передавалась в субъекты профилактики для дальнейшей работы с несовершеннолетними.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Работа с детьми, находящимися под опекой.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с детьми, находящимися под опекой, включает в себя выявление детей, оставшихся без попечения родителей, обследование </w:t>
      </w:r>
      <w:proofErr w:type="gramStart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материально-бытовых условий</w:t>
      </w:r>
      <w:proofErr w:type="gramEnd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 опекаемых несовершеннолетних, представление в органы соци</w:t>
      </w: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альных служб сведений, направленных на защиту подопечных, оказание дополнительной социальной поддержки, а также контроль над исполнением опекунами необходимых требований, предъявляемых к ним органами опеки и попечительства.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Дважды в год (в октябре и в мае) проводится обследование материально-бытовых условий детей. На начало 2020-2021 учебного года под опекой находилось 29 учащихся школы. На конец 2020-2021 учебного года 28 учащихся. При посещении семей опекунам оказывалась социально-психологическая помощь, консультации. При посещении семей и обследовании материально-бытовых условий проживания нарушений не обнаружено, опека производится с соблюдением требований. С 2 несовершеннолетними детьми, находящимися под опекой, проводились индивидуальные психологические занятия, опекунам были даны рекомендации по интересующим их вопросам. Проведённая работа дала возможность стабилизировать эмоциональное состояние детей, скорректировать поведение. 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Работа с детьми и семьями, нуждающимися в дополнительной социальной защите.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Данное направление работы социального педагога включает в себя составление списков и корректировку банка данных социальных категорий семей. Социальная служба школы координирует свою работу со специалистами управления социальной защиты (уточняются данные о социально-незащищённой категории детей, происходит обмен информации). 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В течение учебного года социальной службой велась консультативно-просветительская работа, в рамках которой было проведено индивидуальных профилактических бесед-консультаций с учащимися - 174, с родителями-70, с педагогами-54 (по запросу участников образовательного процесса).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Работает в школе и </w:t>
      </w:r>
      <w:r w:rsidRPr="00A053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психологическая служба</w:t>
      </w: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. Её главная </w:t>
      </w:r>
      <w:r w:rsidRPr="00A053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 </w:t>
      </w: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- психологическое сопровождение всех участников образовательного процесса на различных этапах обучения, содействие гармоничному психическому и личностному развитию школьников.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- оказание психолого-педагогической поддержи учащимся в период адаптации, профилактика школьной </w:t>
      </w:r>
      <w:proofErr w:type="spellStart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дезадаптации</w:t>
      </w:r>
      <w:proofErr w:type="spellEnd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- выявление и оказание психологической помощи учащимся, имеющим трудности в обучении;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- предупреждение возникновения и помощь в решении проблем личностного развития учащихся (проблемы с выбором образовательного и профессионального маршрута, подготовке к ГИА, проблемы взаимоотношений со сверстниками, учителями, родителями);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профилактика противоправного и </w:t>
      </w:r>
      <w:proofErr w:type="spellStart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девиантного</w:t>
      </w:r>
      <w:proofErr w:type="spellEnd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поведения учащихся;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- профилактика и выявление случаев нарушений эмоционально-волевой сферы, эмоционального неблагополучия и кризисных состояний у учащихся;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-выявление и поддержка одаренных учащихся;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-психолого-педагогическое сопровождение учащихся </w:t>
      </w:r>
      <w:proofErr w:type="spellStart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предпрофильных</w:t>
      </w:r>
      <w:proofErr w:type="spellEnd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профильных классов;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- повышение психологической культуры учащихся, родителей и педагогов.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Реализация данных целей и задач осуществлялась по следующим направлениям работы: психологическая диагностика, коррекционно-развивающая работа, психологическое консультирование, психологическое просвещение и профилактика, организационно-методическая и экспертная работа.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Психологическое сопровождение учебной деятельности: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Была проведена работа по созданию условий, способствующих успешному обучению и развитию каждого обучающегося. Работа велась со всеми участниками образовательного процесса (учащимися, родителями, педагогами, администрацией). В программы сопровождения были включены упражнения и задания по формированию личностных, регулятивных, познавательных и коммуникативных умений. С целью отслеживания результатов проводились диагностические исследования данных умений.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Для достижения цели сопровождения учебной деятельности решались следующие задачи: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1. Развитие психолого-педагогической компетентности (психологической культуры) обучающихся, родителей, педагогов.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2. Обеспечение преемственности в психологическом сопровождении формирования УУД у учащихся младшего школьного возраста и учащихся основной школы.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3. Сопровождение учащихся в условиях основной школы: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- адаптации к новым условиям обучении;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- поддержка в решении задач личностного и ценностно-смыслового самоопределения и саморазвития;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- помощь в решении проблем социализации: учебные трудности, проблемы с выбором образовательного и профессионального маршрута;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- формирование жизненных навыков;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- формирование навыков позитивного коммуникативного общения;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- профилактика нарушения эмоционально-волевой сферы;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- помощь в построении конструктивных отношений с родителями и сверстниками; профилактика </w:t>
      </w:r>
      <w:proofErr w:type="spellStart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девиантного</w:t>
      </w:r>
      <w:proofErr w:type="spellEnd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поведения;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предпрофильная</w:t>
      </w:r>
      <w:proofErr w:type="spellEnd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подготовка и профессиональная ориентация;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- сопровождение одаренных обучающихся, детей «группы риска», обучающихся, находящихся под опекой.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4. Систематическое отслеживание психолого-педагогического статуса ребенка и динамики его психологического развития в процессе школьного обучения, подбор методов и средств оценки сформированности универсальных учебных действий.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педагога-психолога велась по направлениям: профилактическое, диагностическое, консультативное, коррекционно-развивающее, просветительско-образовательное, </w:t>
      </w:r>
      <w:proofErr w:type="spellStart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профориентационное</w:t>
      </w:r>
      <w:proofErr w:type="spellEnd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предпрофильная</w:t>
      </w:r>
      <w:proofErr w:type="spellEnd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подготовка и профильное обучение).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Работа с учащимися: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- Профилактическая работа с учащимися с целью формирования у учащихся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здоровья, содействие формированию регулятивных, коммуникативных, познавательных компетентностей;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- Выявление учащихся группы риска (методом мониторинга и диагностики) с нарушениями адаптации, склонными к агрессивному и </w:t>
      </w:r>
      <w:proofErr w:type="spellStart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аутоагрессивному</w:t>
      </w:r>
      <w:proofErr w:type="spellEnd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поведению, употреблению ПАВ, повышенным уровнем тревожности в период подготовки к ГИА;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- Организация индивидуальной или групповой коррекционно-развивающей работы, в том числе, сопровождение одаренных учащихся, учащихся состоящих на ВШУ, ОПДН, КПДН, учащихся, находящихся под опекой, учащихся с ОВЗ и инвалидностью;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- Проведение психологических занятий с учащимися по развитию эмоционально-волевой сферы, коммуникативных и регулятивных навыков, формированию мотивации к учебному процессу;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- Консультирование учащихся (помощь в решении проблем);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Профориентационная</w:t>
      </w:r>
      <w:proofErr w:type="spellEnd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работа, проведение групповых занятий по профориентации учащихся (тренинги, деловые игры, профессиональные пробы).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Работа с педагогами: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- Профилактическая работа с учителями, оказание психологической поддержки в процессе их взаимодействия со школьниками, родителями и коллегами.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- Консультирование учителей по вопросам совершенствования образовательного процесса (сопровождение индивидуальных образовательных траекторий);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- Проведение семинаров, практических занятий, лекций.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Работа с родителями.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- Консультирование родителей;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- Профилактическая работа с родителями с целью обеспечения родителей знаниями и навыками, способствующими развитию эффективного, развивающего поведения в семье в процессе взаимодействия с детьми;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- Проведение бесед, составление рекомендаций (памяток, буклетов) родителям для успешного воспитания детей учитывая возрастные особенности.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Психологическое сопровождение перехода на новый образовательный уровень и адаптации на новом этапе обучения.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Психологическое сопровождение адаптации первоклассников. 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Охват – 87 учащихся.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Диагностика уровня адаптации детей к условиям образовательного учреждения.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Наблюдение за учащимися 1-х классов в учебных и </w:t>
      </w:r>
      <w:proofErr w:type="spellStart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внеучебных</w:t>
      </w:r>
      <w:proofErr w:type="spellEnd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 ситуациях.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Выявление поведенческих, психологических и адаптационных проблем с целью дальнейшей коррекции. Диагностика с применением метода наблюдения осуществлялась в период с октября по декабрь. Во время проведения обследования анализировался общий эмоциональный фон, тревожность, реакция на изменение привычной ситуации, взаимоотношение со сверстниками, педагогами. Результаты диагностики: 17,6% детей показали низкий уровень </w:t>
      </w:r>
      <w:proofErr w:type="spellStart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адаптированности</w:t>
      </w:r>
      <w:proofErr w:type="spellEnd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Неполная адаптация также могла быть вызвана из-за повышенной тревожности первоклассников, неумеренных ожиданий родителей, перегрузки дополнительными занятиями (кружки, секции), изменением режима дня, слабым здоровьем, недостаточной развитостью познавательных процессов.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Анкетирование родителей, обучающихся 1-х классов «Анкета для родителей первоклассников». В анкетировании приняли участие родители 44 учеников. 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диагностики проведены консультации с классными руководителями и родителями, были выделены учащиеся группы «риска школьной </w:t>
      </w:r>
      <w:proofErr w:type="spellStart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дезадаптации</w:t>
      </w:r>
      <w:proofErr w:type="spellEnd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», нуждающиеся в индивидуальном подходе и помощи со стороны родителей, учителя и школьного психолога. Даны рекомендации классным руководителям. Организована работа по дальнейшему сопровождению процесса адаптации.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Психологическое сопровождение адаптации пятиклассников.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с 15 сентября по 21 октября 2020-2021 учебного года психологической службой школы было проведено диагностическое исследование обучающихся параллели 5-х классов. 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Цель: выявление особенностей психологической адаптации к обучению в среднем звене.</w:t>
      </w:r>
    </w:p>
    <w:p w:rsid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Задачи: выявление особенностей эмоционального отношения к обучению, выявления уровня и характера проявляемой тревожности.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В среднем оптимальный уровень школьной тревожности по параллели пятых классов составляет 57%. При оптимальном уровне тревожности у обучающихся происходит мобилизация психической деятельности. Анализ результатов показал, что традиционно повышенную тревожность у пятиклассников вызывает проверка знаний, страх несоответствие ожиданиям окружающих, страх самовыражение, низкая сопротивляемость стрессам, переживание социального стресса. Повышенный уровень тревожности препятствует нормальной психической деятельности, что сказывается на учебной деятельности и поведение детей.</w:t>
      </w:r>
      <w:r w:rsidR="00586990" w:rsidRPr="00A05312">
        <w:rPr>
          <w:rFonts w:ascii="Times New Roman" w:hAnsi="Times New Roman"/>
          <w:sz w:val="28"/>
          <w:szCs w:val="28"/>
        </w:rPr>
        <w:t xml:space="preserve"> </w:t>
      </w:r>
      <w:r w:rsidRPr="00A05312">
        <w:rPr>
          <w:rFonts w:ascii="Times New Roman" w:hAnsi="Times New Roman"/>
          <w:sz w:val="28"/>
          <w:szCs w:val="28"/>
        </w:rPr>
        <w:t xml:space="preserve">Чувство усталости, наблюдаемое у детей, является физиологической реакцией на резко возросшую нагрузку при переходе в среднее звено школы. Чувство сомнения и тревоги за будущее так же характерно на данном этапе адаптации к новым условиям. Отмечается чувство скуки у учеников. Наряду с чувством скуки и тревоги дети переживают позитивные чувства: спокойствие, радость, симпатию к учителям., желание приходить в школу. Необходимо обратить особое внимание на тех детей, чей уровень тревожности высокий и повышенный. С детьми, указавшими чувство унижение, </w:t>
      </w:r>
      <w:r w:rsidRPr="00A05312">
        <w:rPr>
          <w:rFonts w:ascii="Times New Roman" w:hAnsi="Times New Roman"/>
          <w:sz w:val="28"/>
          <w:szCs w:val="28"/>
        </w:rPr>
        <w:lastRenderedPageBreak/>
        <w:t>страха, обиды необходимо проведение индивидуальной профилактической работы, для выяснения причины и оказания помощи.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5312">
        <w:rPr>
          <w:rFonts w:ascii="Times New Roman" w:hAnsi="Times New Roman"/>
          <w:sz w:val="28"/>
          <w:szCs w:val="28"/>
        </w:rPr>
        <w:t>Согласно результатам опросника «Рейтинг предметов», самыми интересными предметами для пятиклассников является математика, физическая культура, английский, технология, английский и русский языки. Самыми сложными предметами с точки зрения пятиклассников являются английский язык, немецкий язык, история, география, русский язык.</w:t>
      </w:r>
    </w:p>
    <w:p w:rsidR="00A05312" w:rsidRPr="00A05312" w:rsidRDefault="00A05312" w:rsidP="00586990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05312" w:rsidRPr="00A05312" w:rsidRDefault="00A05312" w:rsidP="005869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5312">
        <w:rPr>
          <w:rFonts w:ascii="Times New Roman" w:hAnsi="Times New Roman"/>
          <w:sz w:val="28"/>
          <w:szCs w:val="28"/>
        </w:rPr>
        <w:t>По результатам психологического обследования запланирована и проведена следующая работа:</w:t>
      </w:r>
    </w:p>
    <w:p w:rsidR="00A05312" w:rsidRPr="00A05312" w:rsidRDefault="00A05312" w:rsidP="005869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5312">
        <w:rPr>
          <w:rFonts w:ascii="Times New Roman" w:hAnsi="Times New Roman"/>
          <w:sz w:val="28"/>
          <w:szCs w:val="28"/>
        </w:rPr>
        <w:t>1. Проведение индивидуальных консультаций с классными руководителями 5-х классов (ознакомление с результатами диагностики по каждому учащемуся, рекомендации).</w:t>
      </w:r>
    </w:p>
    <w:p w:rsidR="00A05312" w:rsidRPr="00A05312" w:rsidRDefault="00A05312" w:rsidP="005869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5312">
        <w:rPr>
          <w:rFonts w:ascii="Times New Roman" w:hAnsi="Times New Roman"/>
          <w:sz w:val="28"/>
          <w:szCs w:val="28"/>
        </w:rPr>
        <w:t>2. Индивидуальное консультирование родителей по результатам диагностического обследования обещающихся.</w:t>
      </w:r>
    </w:p>
    <w:p w:rsidR="00A05312" w:rsidRPr="00A05312" w:rsidRDefault="00A05312" w:rsidP="005869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5312">
        <w:rPr>
          <w:rFonts w:ascii="Times New Roman" w:hAnsi="Times New Roman"/>
          <w:sz w:val="28"/>
          <w:szCs w:val="28"/>
        </w:rPr>
        <w:t xml:space="preserve">3. Групповая коррекционно-развивающая работа с учащимися, имеющими высокие показатели школьной тревожности, и учащимися, испытывающие различные психолого-педагогические трудности по программе «Я-пятиклассник» (автор составитель С.А. </w:t>
      </w:r>
      <w:proofErr w:type="spellStart"/>
      <w:r w:rsidRPr="00A05312">
        <w:rPr>
          <w:rFonts w:ascii="Times New Roman" w:hAnsi="Times New Roman"/>
          <w:sz w:val="28"/>
          <w:szCs w:val="28"/>
        </w:rPr>
        <w:t>Коробкина</w:t>
      </w:r>
      <w:proofErr w:type="spellEnd"/>
      <w:r w:rsidRPr="00A05312">
        <w:rPr>
          <w:rFonts w:ascii="Times New Roman" w:hAnsi="Times New Roman"/>
          <w:sz w:val="28"/>
          <w:szCs w:val="28"/>
        </w:rPr>
        <w:t>, Издательство Учитель. Адаптация учащихся на сложные возрастные этапы).</w:t>
      </w:r>
    </w:p>
    <w:p w:rsidR="00A05312" w:rsidRPr="00A05312" w:rsidRDefault="00A05312" w:rsidP="005869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5312">
        <w:rPr>
          <w:rFonts w:ascii="Times New Roman" w:hAnsi="Times New Roman"/>
          <w:sz w:val="28"/>
          <w:szCs w:val="28"/>
        </w:rPr>
        <w:t xml:space="preserve"> 4. Проведение тематических классных часов, направленных на успешную адаптацию развитие коммуникативных навыков, обучающихся (Цикл «Я- пятиклассник»).</w:t>
      </w:r>
    </w:p>
    <w:p w:rsidR="00A05312" w:rsidRPr="00A05312" w:rsidRDefault="00A05312" w:rsidP="005869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5312">
        <w:rPr>
          <w:rFonts w:ascii="Times New Roman" w:hAnsi="Times New Roman"/>
          <w:sz w:val="28"/>
          <w:szCs w:val="28"/>
        </w:rPr>
        <w:t xml:space="preserve"> 5. Разработка памяток для учителей, ведущих уроки в 5-х классах.</w:t>
      </w:r>
    </w:p>
    <w:p w:rsidR="00A05312" w:rsidRPr="00A05312" w:rsidRDefault="00A05312" w:rsidP="005869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5312">
        <w:rPr>
          <w:rFonts w:ascii="Times New Roman" w:hAnsi="Times New Roman"/>
          <w:sz w:val="28"/>
          <w:szCs w:val="28"/>
        </w:rPr>
        <w:t>6. Разработка памяток для родителей пятиклассников.</w:t>
      </w:r>
    </w:p>
    <w:p w:rsidR="00A05312" w:rsidRPr="00A05312" w:rsidRDefault="00A05312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A05312" w:rsidRPr="00A05312" w:rsidRDefault="00A05312" w:rsidP="00586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A0531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Психологическое сопровождение адаптации учащихся 10-х классов </w:t>
      </w:r>
    </w:p>
    <w:p w:rsidR="00A05312" w:rsidRPr="00A05312" w:rsidRDefault="00A05312" w:rsidP="005869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A05312">
        <w:rPr>
          <w:rFonts w:ascii="Times New Roman" w:hAnsi="Times New Roman"/>
          <w:sz w:val="28"/>
          <w:szCs w:val="28"/>
          <w:lang w:eastAsia="ru-RU"/>
        </w:rPr>
        <w:t>Охват – 43 учащихся.</w:t>
      </w:r>
    </w:p>
    <w:p w:rsidR="00A05312" w:rsidRPr="00A05312" w:rsidRDefault="00A05312" w:rsidP="00586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312">
        <w:rPr>
          <w:rFonts w:ascii="Times New Roman" w:hAnsi="Times New Roman"/>
          <w:sz w:val="28"/>
          <w:szCs w:val="28"/>
          <w:lang w:eastAsia="ru-RU"/>
        </w:rPr>
        <w:t> </w:t>
      </w:r>
      <w:r w:rsidRPr="00A05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Проведены 6 адаптационных занятий по программе «Психологическое сопровождение адаптации учащихся 10 классов», с целью снятия тревожности, созданию условий для развития внутреннего потенциала, развитие социальных и коммуникативных умений.</w:t>
      </w:r>
    </w:p>
    <w:p w:rsidR="00A05312" w:rsidRPr="00A05312" w:rsidRDefault="00A05312" w:rsidP="00586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целью выявления первичной адаптации проведено диагностическое обследование. В диагностике приняло участие 38 учащихся 10-х классов. При проведении исследования использовались следующие методики: тест Школьной тревожности (А.М. Прихожан), тест определения ведущих мотивов учения, анкетирование родителей и классного руководителя.</w:t>
      </w:r>
    </w:p>
    <w:p w:rsidR="00A05312" w:rsidRPr="00A05312" w:rsidRDefault="00A05312" w:rsidP="00586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полученных данных были сделаны следующие выводы: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5312">
        <w:rPr>
          <w:rFonts w:ascii="Times New Roman" w:hAnsi="Times New Roman"/>
          <w:sz w:val="28"/>
          <w:szCs w:val="28"/>
        </w:rPr>
        <w:t>94,7% учащихся полностью адаптировались к обучению в старшем звене, 5,3% испытывают некоторые затруднения, которые могут быть связаны с заниженной самооценкой, высокой ответственностью за принятие выбора профильного обучения, как следствие – повышенной тревожности.</w:t>
      </w:r>
    </w:p>
    <w:p w:rsidR="00A05312" w:rsidRPr="00A05312" w:rsidRDefault="00A05312" w:rsidP="00586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результатам диагностики была составлена аналитическая справка и проведены консультации с классными руководителями и родителями. Даны </w:t>
      </w:r>
      <w:r w:rsidRPr="00A05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рекомендации классным руководителям по формированию классных коллективов.</w:t>
      </w:r>
    </w:p>
    <w:p w:rsidR="00A05312" w:rsidRPr="00A05312" w:rsidRDefault="00A05312" w:rsidP="00586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A05312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>Результаты сопровождения адаптационного периода.</w:t>
      </w:r>
    </w:p>
    <w:p w:rsidR="00A05312" w:rsidRPr="00A05312" w:rsidRDefault="00A05312" w:rsidP="00586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Целью сопровождения адаптационного периода было: содействие развитию учащихся, создание условий для реализации внутреннего потенциала, помощь в преодолении и компенсации отклонений, мешающих развитию</w:t>
      </w:r>
    </w:p>
    <w:p w:rsidR="00A05312" w:rsidRPr="00A05312" w:rsidRDefault="00A05312" w:rsidP="00586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ходе сопровождения адаптационного периода были проведены консультации: с родителями по вопросам адаптации учащихся, ознакомление с </w:t>
      </w:r>
      <w:r w:rsidRPr="00A05312">
        <w:rPr>
          <w:rFonts w:ascii="Times New Roman" w:hAnsi="Times New Roman"/>
          <w:sz w:val="28"/>
          <w:szCs w:val="28"/>
          <w:lang w:eastAsia="ru-RU"/>
        </w:rPr>
        <w:t>результатами диагностики – (35) 20% от общего количества консультаций; с педагогами - анализ конкретных случаев (анализ проблем, рассмотрение вариантов помощи и рекомендации по конкретным детям) – (19) 19,4% от общего количества.</w:t>
      </w:r>
    </w:p>
    <w:p w:rsidR="00A05312" w:rsidRPr="00A05312" w:rsidRDefault="00A05312" w:rsidP="00586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процессе консультирования решались следующие задачи:</w:t>
      </w:r>
    </w:p>
    <w:p w:rsidR="00A05312" w:rsidRPr="00A05312" w:rsidRDefault="00A05312" w:rsidP="00586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прояснение и уточнение запроса;</w:t>
      </w:r>
    </w:p>
    <w:p w:rsidR="00A05312" w:rsidRPr="00A05312" w:rsidRDefault="00A05312" w:rsidP="00586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сбор психологических данных для установления возможных причин нарушений;</w:t>
      </w:r>
    </w:p>
    <w:p w:rsidR="00A05312" w:rsidRPr="00A05312" w:rsidRDefault="00A05312" w:rsidP="00586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составление рекомендации учащимся, а также педагогам и родителям по вопросам воспитания и устранения нарушений.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Проведение СПТ.</w:t>
      </w: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Общее число обучающихся, принявших участие в социально-психологическом тестировании 263 чел., 82,9%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С детьми, у которых по результатам выявлена явной </w:t>
      </w:r>
      <w:proofErr w:type="spellStart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рискогенность</w:t>
      </w:r>
      <w:proofErr w:type="spellEnd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 ведётся профилактическая п</w:t>
      </w:r>
      <w:r w:rsidR="00A26C04">
        <w:rPr>
          <w:rFonts w:ascii="Times New Roman" w:eastAsia="Times New Roman" w:hAnsi="Times New Roman"/>
          <w:sz w:val="28"/>
          <w:szCs w:val="28"/>
          <w:lang w:eastAsia="ru-RU"/>
        </w:rPr>
        <w:t>сихолого-педагогическая работа.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Социометрическое исследования классных коллективов с целью оценки межличностных эмоциональных связей.</w:t>
      </w: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Исследование проводилось совместно с классными руководителями и соц. педагогом в период с 7-16 октября среди обучающихся 2-11кл. данное обследование позволило выявить обучающихся, имеющих трудности межличностного общения, выявить некоторые психологические особенности взаимоотношений в системе «ученик-ученик», личные взаимоотношения, возникающие под влиянием симпатий и антипатий к друг другу.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Результаты исследования: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Среди классных коллективов имеются дети, которые относятся к «неприятным»-6 школьников и обучающиеся не имеющие дружеских отношений среди одноклассников- 23 человека.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Диагностическое исследование психологического состояния обучающихся 5-11 классов.</w:t>
      </w: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Использовались методики исследования: наблюдение, опросник </w:t>
      </w:r>
      <w:proofErr w:type="spellStart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Г.Айзенка</w:t>
      </w:r>
      <w:proofErr w:type="spellEnd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 «Самооценка психических состояний личности».  Сроки проведения: с 3 ноября по 26 декабря.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обучающихся, принявших участие 485 человек. Результаты диагностического исследования согласно опроснику: повышенный уровень тревожности наблюдается у 34 учащихся.   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Диагностическое исследование агрессивности.</w:t>
      </w: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 Диагностика проводилась совместно с соц. педагогом. Сроки проведения: с 18 ноября по 11 марта </w:t>
      </w: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2021г. Всего обследовано 843 обучающихся 1-11 классов. Целью являлось выявление уровня агрессивности школьников. В ходе диагностики применялись методики: опросник агрессивности </w:t>
      </w:r>
      <w:proofErr w:type="spellStart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Басса-Дарки</w:t>
      </w:r>
      <w:proofErr w:type="spellEnd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; анкетирование «Агрессивность школьников». А также наблюдение. Результаты исследования: повышенный уровень агрессивности-12 человек.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В течение года проводилась коррекционно-развивающая работа, ориентированная на оказание помощи детям, испытывающим трудности в школьной адаптации (детям «группы риска»). Трудности проявлялись у учащихся в поведении, обучении, межличностном общении и самочувствии детей. Было проведено 246 групповых занятий и 134 индивидуальных занятий.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Коррекционно-развивающие занятия по профилактики агрессивного поведения, </w:t>
      </w:r>
      <w:proofErr w:type="spellStart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буллинга</w:t>
      </w:r>
      <w:proofErr w:type="spellEnd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скулшутинга</w:t>
      </w:r>
      <w:proofErr w:type="spellEnd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программе коррекционно-развивающих занятий для обучающихся 6-8 классов.  Сроки реализации цикла занятий: декабрь-апрель. В декабре поведено 3 занятия в 2 классах на темы: «Кто такой агрессивные человек?»; «Я и окружающие меня люди».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За учебный год было 246 групповых занятий для учащихся. Индивидуальных 134 занятия. 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Психологическое консультирование.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Консультации для классных руководителей 1-х и 5-х классов по тематике: адаптация обучающихся, возрастные особенности, трудности обучения. В период с сентября по декабрь.</w:t>
      </w:r>
    </w:p>
    <w:p w:rsidR="00A05312" w:rsidRPr="00A05312" w:rsidRDefault="00A05312" w:rsidP="0058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Индивидуальное консультирование по запросу участников образовательного процесса. За год было проведено 167 консультаций для родителей, 314 консультаций для школьников, 29 консультаций для педагогов.</w:t>
      </w:r>
    </w:p>
    <w:p w:rsidR="00365FCB" w:rsidRPr="00F54D35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u w:val="single"/>
        </w:rPr>
      </w:pPr>
      <w:r w:rsidRPr="00F54D3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1.2. Оценка системы управления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образовательной организацией осуществляется в соответствии с законодательством Российской Федерации, на основе Устава МКОУ «СОШ № 2», разработанных, утвержденных соответствующим образом локальных актов МКОУ «Вихоревская СОШ № 2» и на основе сочетания принципов единоначалия и коллегиальности.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МКОУ «Вихоревская СОШ № 2» имеет линейно - функциональную систему управления. Структура управления представлена на четырех уровнях. В основе структуры управления заложено сотрудничество педагогического, ученического и родительского коллективов, которое позволяет реализовать основные направления деятельности образовательной организации, активизировать и оптимизировать инновационные процессы, создать условия для всех участников образовательных отношений. </w:t>
      </w:r>
    </w:p>
    <w:p w:rsidR="00365FCB" w:rsidRPr="00616B5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6B5B">
        <w:rPr>
          <w:rFonts w:ascii="Times New Roman" w:hAnsi="Times New Roman"/>
          <w:sz w:val="28"/>
          <w:szCs w:val="28"/>
        </w:rPr>
        <w:t>В 20</w:t>
      </w:r>
      <w:r w:rsidR="00B75A01">
        <w:rPr>
          <w:rFonts w:ascii="Times New Roman" w:hAnsi="Times New Roman"/>
          <w:sz w:val="28"/>
          <w:szCs w:val="28"/>
        </w:rPr>
        <w:t>20</w:t>
      </w:r>
      <w:r w:rsidRPr="00616B5B">
        <w:rPr>
          <w:rFonts w:ascii="Times New Roman" w:hAnsi="Times New Roman"/>
          <w:sz w:val="28"/>
          <w:szCs w:val="28"/>
        </w:rPr>
        <w:t>-20</w:t>
      </w:r>
      <w:r w:rsidR="00D91692">
        <w:rPr>
          <w:rFonts w:ascii="Times New Roman" w:hAnsi="Times New Roman"/>
          <w:sz w:val="28"/>
          <w:szCs w:val="28"/>
        </w:rPr>
        <w:t>2</w:t>
      </w:r>
      <w:r w:rsidR="00B75A01">
        <w:rPr>
          <w:rFonts w:ascii="Times New Roman" w:hAnsi="Times New Roman"/>
          <w:sz w:val="28"/>
          <w:szCs w:val="28"/>
        </w:rPr>
        <w:t>1</w:t>
      </w:r>
      <w:r w:rsidRPr="00616B5B">
        <w:rPr>
          <w:rFonts w:ascii="Times New Roman" w:hAnsi="Times New Roman"/>
          <w:sz w:val="28"/>
          <w:szCs w:val="28"/>
        </w:rPr>
        <w:t xml:space="preserve"> году </w:t>
      </w:r>
      <w:r w:rsidR="00616B5B" w:rsidRPr="00616B5B">
        <w:rPr>
          <w:rFonts w:ascii="Times New Roman" w:hAnsi="Times New Roman"/>
          <w:sz w:val="28"/>
          <w:szCs w:val="28"/>
        </w:rPr>
        <w:t xml:space="preserve">продолжается </w:t>
      </w:r>
      <w:r w:rsidRPr="00616B5B">
        <w:rPr>
          <w:rFonts w:ascii="Times New Roman" w:hAnsi="Times New Roman"/>
          <w:sz w:val="28"/>
          <w:szCs w:val="28"/>
        </w:rPr>
        <w:t>реализация Программы развития, рассчитанной на 2018-2023 годы.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МКОУ «Вихоревская СОШ № 2» созданы следующие коллегиальные органы управления: Общее собрание работников, Педагогический Совет, Совет учреждения, Совет старшеклассников. Оценка протоколов заседаний коллегиальных органов управления выявила, что решения Общего собрания работников содействовали созданию оптимальных условий для работников, спо</w:t>
      </w:r>
      <w:r>
        <w:rPr>
          <w:rFonts w:ascii="Times New Roman" w:hAnsi="Times New Roman"/>
          <w:sz w:val="28"/>
          <w:szCs w:val="28"/>
        </w:rPr>
        <w:lastRenderedPageBreak/>
        <w:t xml:space="preserve">собствовали выполнению требований охраны труда, условий обучения в образовательном учреждении, оказывали поддержку, работникам, имеющим высокие результаты деятельности, способствовали прозрачности и эффективности распределения выплат стимулирующего характера. Принятые решения Педагогического Совета способствовали повышению качества и эффективности образовательной деятельности, индивидуализации обучения, способствовали положительным изменениям в организации образовательной деятельности. </w:t>
      </w:r>
    </w:p>
    <w:p w:rsidR="00365FCB" w:rsidRDefault="00365FCB" w:rsidP="00586990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Совета учащихся способствовали организации школьных досуговых мероприятий, защите прав, интересов учащихся, организации дежурства по школе, повышению качества воспитательной работы в школе.</w:t>
      </w:r>
    </w:p>
    <w:p w:rsidR="00365FCB" w:rsidRPr="00616B5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Оперативное управление выполняется администрацией школы: </w:t>
      </w:r>
      <w:r w:rsidRPr="00616B5B">
        <w:rPr>
          <w:rFonts w:ascii="Times New Roman" w:hAnsi="Times New Roman"/>
          <w:sz w:val="28"/>
          <w:szCs w:val="28"/>
        </w:rPr>
        <w:t xml:space="preserve">директор, заместители директора по УР, заместитель директора по ВР. </w:t>
      </w:r>
    </w:p>
    <w:p w:rsidR="00365FCB" w:rsidRPr="00EA0135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B5B">
        <w:rPr>
          <w:rFonts w:ascii="Times New Roman" w:hAnsi="Times New Roman"/>
          <w:sz w:val="28"/>
          <w:szCs w:val="28"/>
        </w:rPr>
        <w:t>В МКОУ «Вихоревская СОШ № 2» осуществляется система текущего и перспективного планирования, направленная на решение проблем, выявленных в ходе проблемно-ориентированного анализа за 20</w:t>
      </w:r>
      <w:r w:rsidR="00B75A01">
        <w:rPr>
          <w:rFonts w:ascii="Times New Roman" w:hAnsi="Times New Roman"/>
          <w:sz w:val="28"/>
          <w:szCs w:val="28"/>
        </w:rPr>
        <w:t>19</w:t>
      </w:r>
      <w:r w:rsidRPr="00616B5B">
        <w:rPr>
          <w:rFonts w:ascii="Times New Roman" w:hAnsi="Times New Roman"/>
          <w:sz w:val="28"/>
          <w:szCs w:val="28"/>
        </w:rPr>
        <w:t>-20</w:t>
      </w:r>
      <w:r w:rsidR="00B75A01">
        <w:rPr>
          <w:rFonts w:ascii="Times New Roman" w:hAnsi="Times New Roman"/>
          <w:sz w:val="28"/>
          <w:szCs w:val="28"/>
        </w:rPr>
        <w:t>20</w:t>
      </w:r>
      <w:r w:rsidRPr="00616B5B">
        <w:rPr>
          <w:rFonts w:ascii="Times New Roman" w:hAnsi="Times New Roman"/>
          <w:sz w:val="28"/>
          <w:szCs w:val="28"/>
        </w:rPr>
        <w:t xml:space="preserve"> учебный год. Определены цели и задачи работы, как по отдельным направлениям, так и в целом по школе. План работы школы на год единый, в нем представлены все направления деятельности. Данная форма позволяет согласовывать все проводимые в школе мероприятия. </w:t>
      </w:r>
    </w:p>
    <w:p w:rsidR="00365FCB" w:rsidRPr="00F54D35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F54D3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1.3. Оценка содержания и качества подготовки обучающихся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 образования определялось в 20</w:t>
      </w:r>
      <w:r w:rsidR="00B75A01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225E64">
        <w:rPr>
          <w:rFonts w:ascii="Times New Roman" w:hAnsi="Times New Roman"/>
          <w:color w:val="000000"/>
          <w:sz w:val="28"/>
          <w:szCs w:val="28"/>
        </w:rPr>
        <w:t>202</w:t>
      </w:r>
      <w:r w:rsidR="00B75A01">
        <w:rPr>
          <w:rFonts w:ascii="Times New Roman" w:hAnsi="Times New Roman"/>
          <w:color w:val="000000"/>
          <w:sz w:val="28"/>
          <w:szCs w:val="28"/>
        </w:rPr>
        <w:t>1</w:t>
      </w:r>
      <w:r w:rsidR="00225E64">
        <w:rPr>
          <w:rFonts w:ascii="Times New Roman" w:hAnsi="Times New Roman"/>
          <w:color w:val="000000"/>
          <w:sz w:val="28"/>
          <w:szCs w:val="28"/>
        </w:rPr>
        <w:t xml:space="preserve"> у</w:t>
      </w:r>
      <w:r>
        <w:rPr>
          <w:rFonts w:ascii="Times New Roman" w:hAnsi="Times New Roman"/>
          <w:color w:val="000000"/>
          <w:sz w:val="28"/>
          <w:szCs w:val="28"/>
        </w:rPr>
        <w:t xml:space="preserve">чебном году основными образовательными программами. </w:t>
      </w:r>
    </w:p>
    <w:p w:rsidR="00365FCB" w:rsidRDefault="00365FCB" w:rsidP="00586990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обучения на уровне начального общего образования (ООП НОО) следующие:</w:t>
      </w:r>
    </w:p>
    <w:p w:rsidR="00365FCB" w:rsidRDefault="00365FCB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</w:t>
      </w:r>
      <w:r w:rsidR="00586990">
        <w:rPr>
          <w:rFonts w:ascii="Times New Roman" w:hAnsi="Times New Roman"/>
          <w:sz w:val="28"/>
          <w:szCs w:val="28"/>
        </w:rPr>
        <w:t>6</w:t>
      </w: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65FCB" w:rsidTr="00365FC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ind w:right="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Учебный год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ind w:right="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Успеваемость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ind w:right="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Качество</w:t>
            </w:r>
          </w:p>
        </w:tc>
      </w:tr>
      <w:tr w:rsidR="00365FCB" w:rsidTr="00365FC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ind w:right="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1679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-20</w:t>
            </w:r>
            <w:r w:rsidR="00D916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1679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ind w:right="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1679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215278" w:rsidP="00586990">
            <w:pPr>
              <w:ind w:right="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62</w:t>
            </w:r>
            <w:r w:rsidR="00365F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</w:tr>
    </w:tbl>
    <w:p w:rsidR="00365FCB" w:rsidRDefault="00365FCB" w:rsidP="00586990">
      <w:pPr>
        <w:spacing w:after="0" w:line="240" w:lineRule="auto"/>
        <w:ind w:right="57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365FCB" w:rsidRDefault="00F479EF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№ </w:t>
      </w:r>
      <w:r w:rsidR="00586990">
        <w:rPr>
          <w:rFonts w:ascii="Times New Roman" w:hAnsi="Times New Roman"/>
          <w:sz w:val="28"/>
          <w:szCs w:val="28"/>
        </w:rPr>
        <w:t>7</w:t>
      </w:r>
    </w:p>
    <w:p w:rsidR="00365FCB" w:rsidRDefault="00365FCB" w:rsidP="00586990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Сравнительные результаты обучения за 3 года на уровне</w:t>
      </w:r>
    </w:p>
    <w:p w:rsidR="00365FCB" w:rsidRDefault="00365FCB" w:rsidP="00586990">
      <w:pPr>
        <w:spacing w:after="0" w:line="240" w:lineRule="auto"/>
        <w:ind w:right="57"/>
        <w:jc w:val="center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начального общего образования</w:t>
      </w:r>
    </w:p>
    <w:p w:rsidR="00365FCB" w:rsidRDefault="00365FCB" w:rsidP="00586990">
      <w:pPr>
        <w:spacing w:after="0" w:line="240" w:lineRule="auto"/>
        <w:ind w:right="57"/>
        <w:jc w:val="both"/>
        <w:rPr>
          <w:rFonts w:ascii="Times New Roman" w:hAnsi="Times New Roman"/>
          <w:color w:val="C00000"/>
          <w:sz w:val="28"/>
          <w:szCs w:val="28"/>
        </w:rPr>
      </w:pP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1464"/>
        <w:gridCol w:w="1310"/>
        <w:gridCol w:w="1320"/>
        <w:gridCol w:w="1319"/>
        <w:gridCol w:w="1312"/>
        <w:gridCol w:w="1310"/>
        <w:gridCol w:w="1309"/>
      </w:tblGrid>
      <w:tr w:rsidR="00365FCB" w:rsidTr="00365FCB"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CB" w:rsidRDefault="00365FCB" w:rsidP="00586990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критерии/</w:t>
            </w:r>
          </w:p>
          <w:p w:rsidR="00365FCB" w:rsidRDefault="00365FCB" w:rsidP="00586990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65FCB" w:rsidRDefault="00365FCB" w:rsidP="00586990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классы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ind w:right="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Успеваемость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ind w:right="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Качество</w:t>
            </w:r>
          </w:p>
        </w:tc>
      </w:tr>
      <w:tr w:rsidR="001679E4" w:rsidTr="00D916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E4" w:rsidRDefault="001679E4" w:rsidP="0058699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4" w:rsidRDefault="001679E4" w:rsidP="00586990">
            <w:pPr>
              <w:ind w:right="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2018-2019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4" w:rsidRDefault="001679E4" w:rsidP="00586990">
            <w:pPr>
              <w:ind w:right="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2019-2020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4" w:rsidRDefault="001679E4" w:rsidP="00586990">
            <w:pPr>
              <w:ind w:right="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2020-2021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4" w:rsidRDefault="001679E4" w:rsidP="00586990">
            <w:pPr>
              <w:ind w:right="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2018-2019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4" w:rsidRDefault="001679E4" w:rsidP="00586990">
            <w:pPr>
              <w:ind w:right="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2019-2020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4" w:rsidRDefault="001679E4" w:rsidP="00586990">
            <w:pPr>
              <w:ind w:right="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2020-2021</w:t>
            </w:r>
          </w:p>
        </w:tc>
      </w:tr>
      <w:tr w:rsidR="001679E4" w:rsidTr="000076AB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4" w:rsidRDefault="001679E4" w:rsidP="00586990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классы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4" w:rsidRPr="00CB754D" w:rsidRDefault="001679E4" w:rsidP="00586990">
            <w:pPr>
              <w:ind w:left="42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Безотметочное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обучение</w:t>
            </w:r>
          </w:p>
        </w:tc>
      </w:tr>
      <w:tr w:rsidR="001679E4" w:rsidTr="00CB754D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4" w:rsidRDefault="001679E4" w:rsidP="00586990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классы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4" w:rsidRDefault="001679E4" w:rsidP="00586990">
            <w:pPr>
              <w:ind w:right="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99%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4" w:rsidRDefault="001679E4" w:rsidP="00586990">
            <w:pPr>
              <w:ind w:right="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4" w:rsidRDefault="001679E4" w:rsidP="00586990">
            <w:pPr>
              <w:ind w:right="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92%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4" w:rsidRPr="00CB754D" w:rsidRDefault="001679E4" w:rsidP="00586990">
            <w:pPr>
              <w:ind w:left="422" w:right="-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754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4" w:rsidRPr="00CB754D" w:rsidRDefault="001679E4" w:rsidP="00586990">
            <w:pPr>
              <w:ind w:left="422" w:right="-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4" w:rsidRPr="00CB754D" w:rsidRDefault="001679E4" w:rsidP="00586990">
            <w:pPr>
              <w:ind w:left="42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68%</w:t>
            </w:r>
          </w:p>
        </w:tc>
      </w:tr>
      <w:tr w:rsidR="001679E4" w:rsidTr="00CB754D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4" w:rsidRDefault="001679E4" w:rsidP="00586990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классы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4" w:rsidRDefault="001679E4" w:rsidP="00586990">
            <w:pPr>
              <w:ind w:right="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98%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4" w:rsidRDefault="001679E4" w:rsidP="00586990">
            <w:pPr>
              <w:ind w:right="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98%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4" w:rsidRDefault="001679E4" w:rsidP="00586990">
            <w:pPr>
              <w:ind w:right="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4" w:rsidRPr="00CB754D" w:rsidRDefault="001679E4" w:rsidP="00586990">
            <w:pPr>
              <w:ind w:left="422" w:right="-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754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4" w:rsidRPr="00CB754D" w:rsidRDefault="001679E4" w:rsidP="00586990">
            <w:pPr>
              <w:ind w:left="422" w:right="-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4" w:rsidRPr="00CB754D" w:rsidRDefault="001679E4" w:rsidP="00586990">
            <w:pPr>
              <w:ind w:left="42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61%</w:t>
            </w:r>
          </w:p>
        </w:tc>
      </w:tr>
      <w:tr w:rsidR="001679E4" w:rsidTr="00CB754D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4" w:rsidRDefault="001679E4" w:rsidP="00586990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классы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4" w:rsidRDefault="001679E4" w:rsidP="00586990">
            <w:pPr>
              <w:ind w:right="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99%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4" w:rsidRDefault="001679E4" w:rsidP="00586990">
            <w:pPr>
              <w:ind w:right="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99%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4" w:rsidRDefault="001679E4" w:rsidP="00586990">
            <w:pPr>
              <w:ind w:right="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97%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4" w:rsidRPr="00CB754D" w:rsidRDefault="001679E4" w:rsidP="00586990">
            <w:pPr>
              <w:ind w:left="422" w:right="-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754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4" w:rsidRPr="00CB754D" w:rsidRDefault="001679E4" w:rsidP="00586990">
            <w:pPr>
              <w:ind w:left="422" w:right="-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4" w:rsidRPr="00CB754D" w:rsidRDefault="001679E4" w:rsidP="00586990">
            <w:pPr>
              <w:ind w:left="42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57%</w:t>
            </w:r>
          </w:p>
        </w:tc>
      </w:tr>
      <w:tr w:rsidR="001679E4" w:rsidTr="00D91692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4" w:rsidRDefault="001679E4" w:rsidP="00586990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Итого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4" w:rsidRPr="00CB754D" w:rsidRDefault="001679E4" w:rsidP="00586990">
            <w:pPr>
              <w:ind w:right="5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B754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99%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4" w:rsidRPr="00CB754D" w:rsidRDefault="001679E4" w:rsidP="00586990">
            <w:pPr>
              <w:ind w:right="5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98%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4" w:rsidRPr="00CB754D" w:rsidRDefault="001679E4" w:rsidP="00586990">
            <w:pPr>
              <w:ind w:right="5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96%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4" w:rsidRPr="00CB754D" w:rsidRDefault="001679E4" w:rsidP="00586990">
            <w:pPr>
              <w:ind w:left="302" w:right="-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52%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4" w:rsidRPr="00CB754D" w:rsidRDefault="001679E4" w:rsidP="00586990">
            <w:pPr>
              <w:ind w:left="302" w:right="-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62%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4" w:rsidRPr="00CB754D" w:rsidRDefault="00787777" w:rsidP="00586990">
            <w:pPr>
              <w:ind w:left="302" w:right="-2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62%</w:t>
            </w:r>
          </w:p>
        </w:tc>
      </w:tr>
    </w:tbl>
    <w:p w:rsidR="00365FCB" w:rsidRDefault="00365FCB" w:rsidP="00586990">
      <w:pPr>
        <w:spacing w:after="0" w:line="240" w:lineRule="auto"/>
        <w:ind w:right="5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B16" w:rsidRDefault="00365FCB" w:rsidP="00586990">
      <w:pPr>
        <w:spacing w:after="0" w:line="240" w:lineRule="auto"/>
        <w:ind w:right="57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Успеваемость в</w:t>
      </w:r>
      <w:r w:rsidR="00D91692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1679E4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91692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1679E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91692">
        <w:rPr>
          <w:rFonts w:ascii="Times New Roman" w:hAnsi="Times New Roman"/>
          <w:color w:val="000000" w:themeColor="text1"/>
          <w:sz w:val="28"/>
          <w:szCs w:val="28"/>
        </w:rPr>
        <w:t xml:space="preserve"> учебном году снизилась с 9</w:t>
      </w:r>
      <w:r w:rsidR="001679E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91692">
        <w:rPr>
          <w:rFonts w:ascii="Times New Roman" w:hAnsi="Times New Roman"/>
          <w:color w:val="000000" w:themeColor="text1"/>
          <w:sz w:val="28"/>
          <w:szCs w:val="28"/>
        </w:rPr>
        <w:t>% до 9</w:t>
      </w:r>
      <w:r w:rsidR="001679E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ED1952">
        <w:rPr>
          <w:rFonts w:ascii="Times New Roman" w:hAnsi="Times New Roman"/>
          <w:color w:val="000000" w:themeColor="text1"/>
          <w:sz w:val="28"/>
          <w:szCs w:val="28"/>
        </w:rPr>
        <w:t xml:space="preserve"> %, качество</w:t>
      </w:r>
      <w:r w:rsidR="006F73F4">
        <w:rPr>
          <w:rFonts w:ascii="Times New Roman" w:hAnsi="Times New Roman"/>
          <w:color w:val="000000" w:themeColor="text1"/>
          <w:sz w:val="28"/>
          <w:szCs w:val="28"/>
        </w:rPr>
        <w:t xml:space="preserve"> знаний </w:t>
      </w:r>
      <w:r w:rsidR="001679E4">
        <w:rPr>
          <w:rFonts w:ascii="Times New Roman" w:hAnsi="Times New Roman"/>
          <w:color w:val="000000" w:themeColor="text1"/>
          <w:sz w:val="28"/>
          <w:szCs w:val="28"/>
        </w:rPr>
        <w:t xml:space="preserve">осталось на прежнем уровне </w:t>
      </w:r>
      <w:r w:rsidR="00EF3D84">
        <w:rPr>
          <w:rFonts w:ascii="Times New Roman" w:hAnsi="Times New Roman"/>
          <w:color w:val="000000" w:themeColor="text1"/>
          <w:sz w:val="28"/>
          <w:szCs w:val="28"/>
        </w:rPr>
        <w:t>62%</w:t>
      </w:r>
      <w:r w:rsidR="006F73F4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4207B" w:rsidRDefault="00CE6B16" w:rsidP="00586990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</w:rPr>
      </w:pPr>
      <w:r w:rsidRPr="00CE6B16">
        <w:rPr>
          <w:sz w:val="28"/>
          <w:szCs w:val="28"/>
        </w:rPr>
        <w:lastRenderedPageBreak/>
        <w:t>Новые стандарты ориентируют образовательный процесс на достижение качественно   новых целей и результатов. Основной задачей и основным критерием оценки выступает не только освоение обязательного минимума содержания образования, но и овладение системой учебных действий с изучаемым учебным материалом, т.е. УУД.</w:t>
      </w:r>
      <w:r w:rsidR="00B4207B">
        <w:rPr>
          <w:sz w:val="28"/>
          <w:szCs w:val="28"/>
        </w:rPr>
        <w:t xml:space="preserve">                                                  </w:t>
      </w:r>
      <w:r w:rsidR="00586990">
        <w:rPr>
          <w:sz w:val="28"/>
          <w:szCs w:val="28"/>
        </w:rPr>
        <w:t xml:space="preserve">                             </w:t>
      </w:r>
    </w:p>
    <w:p w:rsidR="00CE6B16" w:rsidRPr="000B180A" w:rsidRDefault="00CE6B16" w:rsidP="00586990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CE6B16" w:rsidRPr="00CE6B16" w:rsidRDefault="00225E64" w:rsidP="005869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B16">
        <w:rPr>
          <w:rFonts w:ascii="Times New Roman" w:hAnsi="Times New Roman" w:cs="Times New Roman"/>
          <w:b/>
          <w:sz w:val="28"/>
          <w:szCs w:val="28"/>
        </w:rPr>
        <w:t>Результаты диагностики</w:t>
      </w:r>
      <w:r w:rsidR="00CE6B16" w:rsidRPr="00CE6B16">
        <w:rPr>
          <w:rFonts w:ascii="Times New Roman" w:hAnsi="Times New Roman" w:cs="Times New Roman"/>
          <w:b/>
          <w:sz w:val="28"/>
          <w:szCs w:val="28"/>
        </w:rPr>
        <w:t xml:space="preserve"> уровня сформированности УУД  </w:t>
      </w:r>
    </w:p>
    <w:p w:rsidR="00CE6B16" w:rsidRDefault="00CE6B16" w:rsidP="005869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B16">
        <w:rPr>
          <w:rFonts w:ascii="Times New Roman" w:hAnsi="Times New Roman" w:cs="Times New Roman"/>
          <w:b/>
          <w:sz w:val="28"/>
          <w:szCs w:val="28"/>
        </w:rPr>
        <w:t xml:space="preserve">по начальной школе </w:t>
      </w:r>
    </w:p>
    <w:p w:rsidR="00CE6B16" w:rsidRPr="00787777" w:rsidRDefault="00787777" w:rsidP="005869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336">
        <w:rPr>
          <w:noProof/>
          <w:color w:val="5B9BD5" w:themeColor="accent1"/>
          <w:lang w:eastAsia="ru-RU"/>
        </w:rPr>
        <w:drawing>
          <wp:inline distT="0" distB="0" distL="0" distR="0" wp14:anchorId="05980842" wp14:editId="3481726A">
            <wp:extent cx="4210050" cy="2085975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E6B16" w:rsidRPr="000B180A" w:rsidRDefault="00CE6B16" w:rsidP="00586990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:rsidR="00CE6B16" w:rsidRPr="00CE6B16" w:rsidRDefault="00CE6B16" w:rsidP="005869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B16">
        <w:rPr>
          <w:rFonts w:ascii="Times New Roman" w:hAnsi="Times New Roman" w:cs="Times New Roman"/>
          <w:sz w:val="28"/>
          <w:szCs w:val="28"/>
        </w:rPr>
        <w:t xml:space="preserve">       </w:t>
      </w:r>
      <w:r w:rsidRPr="00CE6B16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  <w:r w:rsidRPr="00CE6B16">
        <w:rPr>
          <w:rFonts w:ascii="Times New Roman" w:hAnsi="Times New Roman" w:cs="Times New Roman"/>
          <w:sz w:val="28"/>
          <w:szCs w:val="28"/>
        </w:rPr>
        <w:t>обобщённый показатель по начальной школе в сравнении с результатами 20</w:t>
      </w:r>
      <w:r w:rsidR="00787777">
        <w:rPr>
          <w:rFonts w:ascii="Times New Roman" w:hAnsi="Times New Roman" w:cs="Times New Roman"/>
          <w:sz w:val="28"/>
          <w:szCs w:val="28"/>
        </w:rPr>
        <w:t>20</w:t>
      </w:r>
      <w:r w:rsidRPr="00CE6B16">
        <w:rPr>
          <w:rFonts w:ascii="Times New Roman" w:hAnsi="Times New Roman" w:cs="Times New Roman"/>
          <w:sz w:val="28"/>
          <w:szCs w:val="28"/>
        </w:rPr>
        <w:t>-20</w:t>
      </w:r>
      <w:r w:rsidR="00787777">
        <w:rPr>
          <w:rFonts w:ascii="Times New Roman" w:hAnsi="Times New Roman" w:cs="Times New Roman"/>
          <w:sz w:val="28"/>
          <w:szCs w:val="28"/>
        </w:rPr>
        <w:t>2</w:t>
      </w:r>
      <w:r w:rsidRPr="00CE6B16">
        <w:rPr>
          <w:rFonts w:ascii="Times New Roman" w:hAnsi="Times New Roman" w:cs="Times New Roman"/>
          <w:sz w:val="28"/>
          <w:szCs w:val="28"/>
        </w:rPr>
        <w:t>1 учебного года показывает, что процесс развития метапредметных УУД учащихся начальных классов имеет стабильный результат</w:t>
      </w:r>
      <w:r w:rsidR="00787777">
        <w:rPr>
          <w:rFonts w:ascii="Times New Roman" w:hAnsi="Times New Roman" w:cs="Times New Roman"/>
          <w:sz w:val="28"/>
          <w:szCs w:val="28"/>
        </w:rPr>
        <w:t>.</w:t>
      </w:r>
    </w:p>
    <w:p w:rsidR="00CE6B16" w:rsidRPr="00CE6B16" w:rsidRDefault="00CE6B16" w:rsidP="00586990">
      <w:pPr>
        <w:spacing w:after="0" w:line="240" w:lineRule="auto"/>
        <w:ind w:right="57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17E95" w:rsidRDefault="00365FCB" w:rsidP="00586990">
      <w:pPr>
        <w:spacing w:after="0" w:line="25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Итоги всероссийских проверочных работ в </w:t>
      </w:r>
      <w:r w:rsidR="00FA0BA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-х классах  </w:t>
      </w:r>
    </w:p>
    <w:p w:rsidR="00365FCB" w:rsidRDefault="00ED1952" w:rsidP="00586990">
      <w:pPr>
        <w:spacing w:after="0" w:line="25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65FCB">
        <w:rPr>
          <w:rFonts w:ascii="Times New Roman" w:hAnsi="Times New Roman"/>
          <w:sz w:val="28"/>
          <w:szCs w:val="28"/>
        </w:rPr>
        <w:t>(</w:t>
      </w:r>
      <w:r w:rsidR="00FA0BA6">
        <w:rPr>
          <w:rFonts w:ascii="Times New Roman" w:hAnsi="Times New Roman"/>
          <w:sz w:val="28"/>
          <w:szCs w:val="28"/>
        </w:rPr>
        <w:t>апрель -май</w:t>
      </w:r>
      <w:r>
        <w:rPr>
          <w:rFonts w:ascii="Times New Roman" w:hAnsi="Times New Roman"/>
          <w:sz w:val="28"/>
          <w:szCs w:val="28"/>
        </w:rPr>
        <w:t xml:space="preserve"> 202</w:t>
      </w:r>
      <w:r w:rsidR="00FA0BA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</w:t>
      </w:r>
      <w:r w:rsidR="00365FCB">
        <w:rPr>
          <w:rFonts w:ascii="Times New Roman" w:hAnsi="Times New Roman"/>
          <w:sz w:val="28"/>
          <w:szCs w:val="28"/>
        </w:rPr>
        <w:t>)</w:t>
      </w:r>
    </w:p>
    <w:p w:rsidR="00365FCB" w:rsidRDefault="00365FCB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№ </w:t>
      </w:r>
      <w:r w:rsidR="00586990">
        <w:rPr>
          <w:rFonts w:ascii="Times New Roman" w:hAnsi="Times New Roman"/>
          <w:sz w:val="28"/>
          <w:szCs w:val="28"/>
        </w:rPr>
        <w:t>8</w:t>
      </w:r>
    </w:p>
    <w:tbl>
      <w:tblPr>
        <w:tblStyle w:val="af3"/>
        <w:tblW w:w="0" w:type="auto"/>
        <w:tblInd w:w="-113" w:type="dxa"/>
        <w:tblLook w:val="04A0" w:firstRow="1" w:lastRow="0" w:firstColumn="1" w:lastColumn="0" w:noHBand="0" w:noVBand="1"/>
      </w:tblPr>
      <w:tblGrid>
        <w:gridCol w:w="1625"/>
        <w:gridCol w:w="2405"/>
        <w:gridCol w:w="1638"/>
        <w:gridCol w:w="1590"/>
        <w:gridCol w:w="1125"/>
        <w:gridCol w:w="1075"/>
      </w:tblGrid>
      <w:tr w:rsidR="00817E95" w:rsidTr="004A2D17">
        <w:tc>
          <w:tcPr>
            <w:tcW w:w="1640" w:type="dxa"/>
          </w:tcPr>
          <w:p w:rsidR="00817E95" w:rsidRPr="00817E95" w:rsidRDefault="00817E95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437" w:type="dxa"/>
          </w:tcPr>
          <w:p w:rsidR="00817E95" w:rsidRPr="00817E95" w:rsidRDefault="00817E95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656" w:type="dxa"/>
          </w:tcPr>
          <w:p w:rsidR="00817E95" w:rsidRPr="00817E95" w:rsidRDefault="00817E95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Кол-во выполнявших</w:t>
            </w:r>
          </w:p>
        </w:tc>
        <w:tc>
          <w:tcPr>
            <w:tcW w:w="1605" w:type="dxa"/>
          </w:tcPr>
          <w:p w:rsidR="00817E95" w:rsidRPr="00817E95" w:rsidRDefault="00817E95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134" w:type="dxa"/>
          </w:tcPr>
          <w:p w:rsidR="00817E95" w:rsidRPr="00817E95" w:rsidRDefault="00817E95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083" w:type="dxa"/>
          </w:tcPr>
          <w:p w:rsidR="00817E95" w:rsidRPr="00817E95" w:rsidRDefault="00817E95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Ср. балл</w:t>
            </w:r>
          </w:p>
        </w:tc>
      </w:tr>
      <w:tr w:rsidR="00817E95" w:rsidTr="004A2D17">
        <w:tc>
          <w:tcPr>
            <w:tcW w:w="1640" w:type="dxa"/>
          </w:tcPr>
          <w:p w:rsidR="00817E95" w:rsidRPr="00817E95" w:rsidRDefault="00817E95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37" w:type="dxa"/>
          </w:tcPr>
          <w:p w:rsidR="00817E95" w:rsidRPr="00817E95" w:rsidRDefault="00FA0BA6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Корниюк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П.П.</w:t>
            </w:r>
          </w:p>
        </w:tc>
        <w:tc>
          <w:tcPr>
            <w:tcW w:w="1656" w:type="dxa"/>
          </w:tcPr>
          <w:p w:rsidR="00817E95" w:rsidRPr="00817E95" w:rsidRDefault="00817E95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8</w:t>
            </w:r>
            <w:r w:rsidR="00FA0B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5" w:type="dxa"/>
          </w:tcPr>
          <w:p w:rsidR="00817E95" w:rsidRPr="00817E95" w:rsidRDefault="00FA0BA6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="00817E95" w:rsidRPr="00817E9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17E95" w:rsidRPr="00817E95" w:rsidRDefault="00FA0BA6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817E95" w:rsidRPr="00817E9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3" w:type="dxa"/>
          </w:tcPr>
          <w:p w:rsidR="00817E95" w:rsidRPr="00817E95" w:rsidRDefault="00FA0BA6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7E95" w:rsidRPr="00817E95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</w:tr>
      <w:tr w:rsidR="00817E95" w:rsidTr="004A2D17">
        <w:tc>
          <w:tcPr>
            <w:tcW w:w="1640" w:type="dxa"/>
          </w:tcPr>
          <w:p w:rsidR="00817E95" w:rsidRPr="00817E95" w:rsidRDefault="00817E95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37" w:type="dxa"/>
          </w:tcPr>
          <w:p w:rsidR="00817E95" w:rsidRPr="00817E95" w:rsidRDefault="00FA0BA6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Корниюк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П.П.</w:t>
            </w:r>
          </w:p>
        </w:tc>
        <w:tc>
          <w:tcPr>
            <w:tcW w:w="1656" w:type="dxa"/>
          </w:tcPr>
          <w:p w:rsidR="00817E95" w:rsidRPr="00817E95" w:rsidRDefault="00817E95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8</w:t>
            </w:r>
            <w:r w:rsidR="00823E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</w:tcPr>
          <w:p w:rsidR="00817E95" w:rsidRPr="00817E95" w:rsidRDefault="00823ED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817E95" w:rsidRPr="00817E9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17E95" w:rsidRPr="00817E95" w:rsidRDefault="00823ED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817E95" w:rsidRPr="00817E9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3" w:type="dxa"/>
          </w:tcPr>
          <w:p w:rsidR="00817E95" w:rsidRPr="00817E95" w:rsidRDefault="00817E95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3,</w:t>
            </w:r>
            <w:r w:rsidR="00823E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17E95" w:rsidTr="004A2D17">
        <w:tc>
          <w:tcPr>
            <w:tcW w:w="1640" w:type="dxa"/>
          </w:tcPr>
          <w:p w:rsidR="00817E95" w:rsidRPr="00817E95" w:rsidRDefault="00817E95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37" w:type="dxa"/>
          </w:tcPr>
          <w:p w:rsidR="00817E95" w:rsidRPr="00817E95" w:rsidRDefault="00FA0BA6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Корниюк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П.П.</w:t>
            </w:r>
          </w:p>
        </w:tc>
        <w:tc>
          <w:tcPr>
            <w:tcW w:w="1656" w:type="dxa"/>
          </w:tcPr>
          <w:p w:rsidR="00817E95" w:rsidRPr="00817E95" w:rsidRDefault="00823ED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605" w:type="dxa"/>
          </w:tcPr>
          <w:p w:rsidR="00817E95" w:rsidRPr="00817E95" w:rsidRDefault="00823ED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="00817E95" w:rsidRPr="00817E9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17E95" w:rsidRPr="00817E95" w:rsidRDefault="00823ED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817E95" w:rsidRPr="00817E9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3" w:type="dxa"/>
          </w:tcPr>
          <w:p w:rsidR="00817E95" w:rsidRPr="00817E95" w:rsidRDefault="00823ED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817E95" w:rsidRDefault="00817E95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</w:p>
    <w:p w:rsidR="00586990" w:rsidRDefault="00586990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</w:p>
    <w:p w:rsidR="00586990" w:rsidRDefault="00586990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</w:p>
    <w:p w:rsidR="00586990" w:rsidRDefault="00586990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</w:p>
    <w:p w:rsidR="00586990" w:rsidRDefault="00586990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</w:p>
    <w:p w:rsidR="00586990" w:rsidRDefault="00586990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№</w:t>
      </w:r>
      <w:r w:rsidR="00586990">
        <w:rPr>
          <w:rFonts w:ascii="Times New Roman" w:hAnsi="Times New Roman"/>
          <w:sz w:val="28"/>
          <w:szCs w:val="28"/>
        </w:rPr>
        <w:t>9</w:t>
      </w:r>
    </w:p>
    <w:p w:rsidR="000B745D" w:rsidRDefault="00365FCB" w:rsidP="00586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B745D">
        <w:rPr>
          <w:rFonts w:ascii="Times New Roman" w:hAnsi="Times New Roman"/>
          <w:b/>
          <w:bCs/>
          <w:color w:val="000000"/>
          <w:sz w:val="28"/>
          <w:szCs w:val="28"/>
        </w:rPr>
        <w:t>Результаты обучения на уровне основного общего образования</w:t>
      </w:r>
    </w:p>
    <w:p w:rsidR="00365FCB" w:rsidRPr="000B745D" w:rsidRDefault="00ED1952" w:rsidP="00586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B745D">
        <w:rPr>
          <w:rFonts w:ascii="Times New Roman" w:hAnsi="Times New Roman"/>
          <w:b/>
          <w:bCs/>
          <w:color w:val="000000"/>
          <w:sz w:val="28"/>
          <w:szCs w:val="28"/>
        </w:rPr>
        <w:t>(ООП ООО)</w:t>
      </w:r>
    </w:p>
    <w:p w:rsidR="00365FCB" w:rsidRPr="000B745D" w:rsidRDefault="00365FCB" w:rsidP="00586990">
      <w:pPr>
        <w:spacing w:after="0" w:line="254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65FCB" w:rsidTr="00365FC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823ED8" w:rsidRDefault="00365FCB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ED8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823ED8" w:rsidRDefault="00365FCB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ED8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823ED8" w:rsidRDefault="00365FCB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ED8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</w:tr>
      <w:tr w:rsidR="00365FCB" w:rsidTr="00365FC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823ED8" w:rsidRDefault="00365FCB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ED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823ED8" w:rsidRDefault="00365FCB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ED8">
              <w:rPr>
                <w:rFonts w:ascii="Times New Roman" w:hAnsi="Times New Roman"/>
                <w:sz w:val="24"/>
                <w:szCs w:val="24"/>
              </w:rPr>
              <w:t>9</w:t>
            </w:r>
            <w:r w:rsidR="00823ED8">
              <w:rPr>
                <w:rFonts w:ascii="Times New Roman" w:hAnsi="Times New Roman"/>
                <w:sz w:val="24"/>
                <w:szCs w:val="24"/>
              </w:rPr>
              <w:t>8</w:t>
            </w:r>
            <w:r w:rsidRPr="00823ED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823ED8" w:rsidRDefault="00EF3D84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ED8">
              <w:rPr>
                <w:rFonts w:ascii="Times New Roman" w:hAnsi="Times New Roman"/>
                <w:sz w:val="24"/>
                <w:szCs w:val="24"/>
              </w:rPr>
              <w:t>3</w:t>
            </w:r>
            <w:r w:rsidR="00823ED8">
              <w:rPr>
                <w:rFonts w:ascii="Times New Roman" w:hAnsi="Times New Roman"/>
                <w:sz w:val="24"/>
                <w:szCs w:val="24"/>
              </w:rPr>
              <w:t>0</w:t>
            </w:r>
            <w:r w:rsidR="00365FCB" w:rsidRPr="00823ED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365FCB" w:rsidRDefault="00365FCB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№ </w:t>
      </w:r>
      <w:r w:rsidR="00EA0135">
        <w:rPr>
          <w:rFonts w:ascii="Times New Roman" w:hAnsi="Times New Roman"/>
          <w:sz w:val="28"/>
          <w:szCs w:val="28"/>
        </w:rPr>
        <w:t>1</w:t>
      </w:r>
      <w:r w:rsidR="00586990">
        <w:rPr>
          <w:rFonts w:ascii="Times New Roman" w:hAnsi="Times New Roman"/>
          <w:sz w:val="28"/>
          <w:szCs w:val="28"/>
        </w:rPr>
        <w:t>0</w:t>
      </w:r>
    </w:p>
    <w:p w:rsidR="00365FCB" w:rsidRPr="00EA0135" w:rsidRDefault="00365FCB" w:rsidP="00586990">
      <w:pPr>
        <w:spacing w:after="0" w:line="254" w:lineRule="auto"/>
        <w:jc w:val="center"/>
        <w:rPr>
          <w:rFonts w:ascii="Times New Roman" w:hAnsi="Times New Roman"/>
          <w:b/>
          <w:sz w:val="28"/>
          <w:szCs w:val="28"/>
        </w:rPr>
      </w:pPr>
      <w:r w:rsidRPr="00EA0135">
        <w:rPr>
          <w:rFonts w:ascii="Times New Roman" w:hAnsi="Times New Roman"/>
          <w:b/>
          <w:bCs/>
          <w:sz w:val="28"/>
          <w:szCs w:val="28"/>
        </w:rPr>
        <w:t>Сравнительная таблица успеваемости и качества обучения за 3 года</w:t>
      </w: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1163"/>
        <w:gridCol w:w="1293"/>
        <w:gridCol w:w="1300"/>
        <w:gridCol w:w="1484"/>
        <w:gridCol w:w="1511"/>
        <w:gridCol w:w="1293"/>
        <w:gridCol w:w="1300"/>
      </w:tblGrid>
      <w:tr w:rsidR="00823ED8" w:rsidTr="00823ED8"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D8" w:rsidRDefault="00823ED8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D8" w:rsidRDefault="00823ED8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2018 - 2019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D8" w:rsidRDefault="00823ED8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D8" w:rsidRDefault="00823ED8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</w:tr>
      <w:tr w:rsidR="00823ED8" w:rsidTr="00225E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D8" w:rsidRDefault="00823ED8" w:rsidP="005869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D8" w:rsidRDefault="00823ED8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Усп-ть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D8" w:rsidRDefault="00823ED8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-во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D8" w:rsidRDefault="00823ED8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Усп-ть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D8" w:rsidRDefault="00823ED8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-во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D8" w:rsidRDefault="00823ED8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Усп-ть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D8" w:rsidRDefault="00823ED8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-во</w:t>
            </w:r>
          </w:p>
        </w:tc>
      </w:tr>
      <w:tr w:rsidR="00823ED8" w:rsidTr="00225E6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D8" w:rsidRDefault="00823ED8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D8" w:rsidRDefault="00823ED8" w:rsidP="00586990">
            <w:pPr>
              <w:ind w:left="247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D8" w:rsidRDefault="00823ED8" w:rsidP="00586990">
            <w:pPr>
              <w:ind w:left="42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39%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D8" w:rsidRDefault="00823ED8" w:rsidP="00586990">
            <w:pPr>
              <w:ind w:left="247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D8" w:rsidRDefault="00823ED8" w:rsidP="00586990">
            <w:pPr>
              <w:ind w:left="42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48%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D8" w:rsidRDefault="00823ED8" w:rsidP="00586990">
            <w:pPr>
              <w:ind w:left="247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99%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D8" w:rsidRDefault="00823ED8" w:rsidP="00586990">
            <w:pPr>
              <w:ind w:left="42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40%</w:t>
            </w:r>
          </w:p>
        </w:tc>
      </w:tr>
      <w:tr w:rsidR="00823ED8" w:rsidTr="00225E6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D8" w:rsidRDefault="00823ED8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D8" w:rsidRPr="007734BA" w:rsidRDefault="00823ED8" w:rsidP="00586990">
            <w:pPr>
              <w:ind w:left="247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34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D8" w:rsidRPr="007734BA" w:rsidRDefault="00823ED8" w:rsidP="00586990">
            <w:pPr>
              <w:ind w:left="42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34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D8" w:rsidRPr="007734BA" w:rsidRDefault="00823ED8" w:rsidP="00586990">
            <w:pPr>
              <w:ind w:left="247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99%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D8" w:rsidRPr="007734BA" w:rsidRDefault="00823ED8" w:rsidP="00586990">
            <w:pPr>
              <w:ind w:left="42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37%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D8" w:rsidRPr="007734BA" w:rsidRDefault="00823ED8" w:rsidP="00586990">
            <w:pPr>
              <w:ind w:left="247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99%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D8" w:rsidRPr="007734BA" w:rsidRDefault="00823ED8" w:rsidP="00586990">
            <w:pPr>
              <w:ind w:left="42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33%</w:t>
            </w:r>
          </w:p>
        </w:tc>
      </w:tr>
      <w:tr w:rsidR="00823ED8" w:rsidTr="00225E6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D8" w:rsidRDefault="00823ED8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D8" w:rsidRPr="007734BA" w:rsidRDefault="00823ED8" w:rsidP="00586990">
            <w:pPr>
              <w:ind w:left="247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34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D8" w:rsidRPr="007734BA" w:rsidRDefault="00823ED8" w:rsidP="00586990">
            <w:pPr>
              <w:ind w:left="42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34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D8" w:rsidRPr="007734BA" w:rsidRDefault="00823ED8" w:rsidP="00586990">
            <w:pPr>
              <w:ind w:left="247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99%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D8" w:rsidRPr="007734BA" w:rsidRDefault="00823ED8" w:rsidP="00586990">
            <w:pPr>
              <w:ind w:left="42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30%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D8" w:rsidRPr="007734BA" w:rsidRDefault="00823ED8" w:rsidP="00586990">
            <w:pPr>
              <w:ind w:left="247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97%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D8" w:rsidRPr="007734BA" w:rsidRDefault="00823ED8" w:rsidP="00586990">
            <w:pPr>
              <w:ind w:left="42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20%</w:t>
            </w:r>
          </w:p>
        </w:tc>
      </w:tr>
      <w:tr w:rsidR="00823ED8" w:rsidTr="00225E6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D8" w:rsidRDefault="00823ED8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D8" w:rsidRPr="007734BA" w:rsidRDefault="00823ED8" w:rsidP="00586990">
            <w:pPr>
              <w:ind w:left="247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34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D8" w:rsidRPr="007734BA" w:rsidRDefault="00823ED8" w:rsidP="00586990">
            <w:pPr>
              <w:ind w:left="42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34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D8" w:rsidRPr="007734BA" w:rsidRDefault="00823ED8" w:rsidP="00586990">
            <w:pPr>
              <w:ind w:left="247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97%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D8" w:rsidRPr="007734BA" w:rsidRDefault="00823ED8" w:rsidP="00586990">
            <w:pPr>
              <w:ind w:left="42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22%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D8" w:rsidRPr="007734BA" w:rsidRDefault="00823ED8" w:rsidP="00586990">
            <w:pPr>
              <w:ind w:left="247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99%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D8" w:rsidRPr="007734BA" w:rsidRDefault="00823ED8" w:rsidP="00586990">
            <w:pPr>
              <w:ind w:left="42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30%</w:t>
            </w:r>
          </w:p>
        </w:tc>
      </w:tr>
      <w:tr w:rsidR="00823ED8" w:rsidTr="00225E6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D8" w:rsidRDefault="00823ED8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D8" w:rsidRPr="007734BA" w:rsidRDefault="00823ED8" w:rsidP="00586990">
            <w:pPr>
              <w:ind w:left="247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34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D8" w:rsidRPr="007734BA" w:rsidRDefault="00823ED8" w:rsidP="00586990">
            <w:pPr>
              <w:ind w:left="42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734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D8" w:rsidRPr="007734BA" w:rsidRDefault="00823ED8" w:rsidP="00586990">
            <w:pPr>
              <w:ind w:left="247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D8" w:rsidRPr="007734BA" w:rsidRDefault="00823ED8" w:rsidP="00586990">
            <w:pPr>
              <w:ind w:left="42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35%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D8" w:rsidRPr="007734BA" w:rsidRDefault="00823ED8" w:rsidP="00586990">
            <w:pPr>
              <w:ind w:left="247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97%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D8" w:rsidRPr="007734BA" w:rsidRDefault="00823ED8" w:rsidP="00586990">
            <w:pPr>
              <w:ind w:left="42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25%</w:t>
            </w:r>
          </w:p>
        </w:tc>
      </w:tr>
      <w:tr w:rsidR="00823ED8" w:rsidTr="00225E6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D8" w:rsidRDefault="00823ED8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D8" w:rsidRPr="007734BA" w:rsidRDefault="00823ED8" w:rsidP="00586990">
            <w:pPr>
              <w:ind w:left="247" w:right="-2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34B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97%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D8" w:rsidRPr="007734BA" w:rsidRDefault="00823ED8" w:rsidP="00586990">
            <w:pPr>
              <w:ind w:left="302" w:right="-2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34B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33%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D8" w:rsidRPr="007734BA" w:rsidRDefault="00823ED8" w:rsidP="00586990">
            <w:pPr>
              <w:ind w:left="247" w:right="-2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98%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D8" w:rsidRPr="007734BA" w:rsidRDefault="00823ED8" w:rsidP="00586990">
            <w:pPr>
              <w:ind w:left="302" w:right="-2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35%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D8" w:rsidRPr="007734BA" w:rsidRDefault="00823ED8" w:rsidP="00586990">
            <w:pPr>
              <w:ind w:left="247" w:right="-2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98%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D8" w:rsidRPr="007734BA" w:rsidRDefault="00823ED8" w:rsidP="00586990">
            <w:pPr>
              <w:ind w:left="302" w:right="-2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30%</w:t>
            </w:r>
          </w:p>
        </w:tc>
      </w:tr>
    </w:tbl>
    <w:p w:rsidR="00365FCB" w:rsidRDefault="00365FCB" w:rsidP="00586990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</w:p>
    <w:p w:rsidR="00D50747" w:rsidRDefault="008D6EF5" w:rsidP="005869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823ED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-202</w:t>
      </w:r>
      <w:r w:rsidR="00823ED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учебном году успеваемость </w:t>
      </w:r>
      <w:r w:rsidR="00823ED8">
        <w:rPr>
          <w:rFonts w:ascii="Times New Roman" w:hAnsi="Times New Roman"/>
          <w:sz w:val="28"/>
          <w:szCs w:val="28"/>
        </w:rPr>
        <w:t>осталась на прежнем уровне</w:t>
      </w:r>
      <w:r w:rsidR="00344D3B">
        <w:rPr>
          <w:rFonts w:ascii="Times New Roman" w:hAnsi="Times New Roman"/>
          <w:sz w:val="28"/>
          <w:szCs w:val="28"/>
        </w:rPr>
        <w:t xml:space="preserve"> 98</w:t>
      </w:r>
      <w:r>
        <w:rPr>
          <w:rFonts w:ascii="Times New Roman" w:hAnsi="Times New Roman"/>
          <w:sz w:val="28"/>
          <w:szCs w:val="28"/>
        </w:rPr>
        <w:t>%, к</w:t>
      </w:r>
      <w:r w:rsidR="00365FCB">
        <w:rPr>
          <w:rFonts w:ascii="Times New Roman" w:hAnsi="Times New Roman"/>
          <w:sz w:val="28"/>
          <w:szCs w:val="28"/>
        </w:rPr>
        <w:t>ачество знаний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344D3B">
        <w:rPr>
          <w:rFonts w:ascii="Times New Roman" w:hAnsi="Times New Roman"/>
          <w:sz w:val="28"/>
          <w:szCs w:val="28"/>
        </w:rPr>
        <w:t>понизилось с</w:t>
      </w:r>
      <w:r w:rsidR="007734BA">
        <w:rPr>
          <w:rFonts w:ascii="Times New Roman" w:hAnsi="Times New Roman"/>
          <w:sz w:val="28"/>
          <w:szCs w:val="28"/>
        </w:rPr>
        <w:t xml:space="preserve"> 3</w:t>
      </w:r>
      <w:r w:rsidR="00344D3B">
        <w:rPr>
          <w:rFonts w:ascii="Times New Roman" w:hAnsi="Times New Roman"/>
          <w:sz w:val="28"/>
          <w:szCs w:val="28"/>
        </w:rPr>
        <w:t>5</w:t>
      </w:r>
      <w:r w:rsidR="007734BA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E518D5">
        <w:rPr>
          <w:rFonts w:ascii="Times New Roman" w:hAnsi="Times New Roman"/>
          <w:sz w:val="28"/>
          <w:szCs w:val="28"/>
        </w:rPr>
        <w:t>3</w:t>
      </w:r>
      <w:r w:rsidR="00344D3B">
        <w:rPr>
          <w:rFonts w:ascii="Times New Roman" w:hAnsi="Times New Roman"/>
          <w:sz w:val="28"/>
          <w:szCs w:val="28"/>
        </w:rPr>
        <w:t>0</w:t>
      </w:r>
      <w:r w:rsidR="00E518D5">
        <w:rPr>
          <w:rFonts w:ascii="Times New Roman" w:hAnsi="Times New Roman"/>
          <w:sz w:val="28"/>
          <w:szCs w:val="28"/>
        </w:rPr>
        <w:t>%</w:t>
      </w:r>
      <w:r w:rsidR="00D859B4">
        <w:rPr>
          <w:rFonts w:ascii="Times New Roman" w:hAnsi="Times New Roman"/>
          <w:sz w:val="28"/>
          <w:szCs w:val="28"/>
        </w:rPr>
        <w:t>.</w:t>
      </w:r>
      <w:r w:rsidR="00365FCB">
        <w:rPr>
          <w:rFonts w:ascii="Times New Roman" w:hAnsi="Times New Roman"/>
          <w:sz w:val="28"/>
          <w:szCs w:val="28"/>
        </w:rPr>
        <w:t xml:space="preserve">  </w:t>
      </w:r>
      <w:r w:rsidR="00344D3B">
        <w:rPr>
          <w:rFonts w:ascii="Times New Roman" w:hAnsi="Times New Roman"/>
          <w:sz w:val="28"/>
          <w:szCs w:val="28"/>
        </w:rPr>
        <w:t xml:space="preserve">Во всех параллелях наблюдается </w:t>
      </w:r>
      <w:proofErr w:type="gramStart"/>
      <w:r w:rsidR="00344D3B">
        <w:rPr>
          <w:rFonts w:ascii="Times New Roman" w:hAnsi="Times New Roman"/>
          <w:sz w:val="28"/>
          <w:szCs w:val="28"/>
        </w:rPr>
        <w:t>снижение  качества</w:t>
      </w:r>
      <w:proofErr w:type="gramEnd"/>
      <w:r w:rsidR="00344D3B">
        <w:rPr>
          <w:rFonts w:ascii="Times New Roman" w:hAnsi="Times New Roman"/>
          <w:sz w:val="28"/>
          <w:szCs w:val="28"/>
        </w:rPr>
        <w:t xml:space="preserve"> знаний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5492A" w:rsidRDefault="00365FCB" w:rsidP="005869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Качество освоения общеобразовательных программ на уровне основного общего образования выявлялось в ходе внешних оценочных процедур: всероссийских проверочных работ в </w:t>
      </w:r>
      <w:r w:rsidR="00E417B7">
        <w:rPr>
          <w:rFonts w:ascii="Times New Roman" w:hAnsi="Times New Roman"/>
          <w:sz w:val="28"/>
          <w:szCs w:val="28"/>
        </w:rPr>
        <w:t>5</w:t>
      </w:r>
      <w:r w:rsidR="009F0A7A">
        <w:rPr>
          <w:rFonts w:ascii="Times New Roman" w:hAnsi="Times New Roman"/>
          <w:sz w:val="28"/>
          <w:szCs w:val="28"/>
        </w:rPr>
        <w:t>-</w:t>
      </w:r>
      <w:r w:rsidR="00E417B7">
        <w:rPr>
          <w:rFonts w:ascii="Times New Roman" w:hAnsi="Times New Roman"/>
          <w:sz w:val="28"/>
          <w:szCs w:val="28"/>
        </w:rPr>
        <w:t>8</w:t>
      </w:r>
      <w:r w:rsidR="009F0A7A">
        <w:rPr>
          <w:rFonts w:ascii="Times New Roman" w:hAnsi="Times New Roman"/>
          <w:sz w:val="28"/>
          <w:szCs w:val="28"/>
        </w:rPr>
        <w:t>-х</w:t>
      </w:r>
      <w:r>
        <w:rPr>
          <w:rFonts w:ascii="Times New Roman" w:hAnsi="Times New Roman"/>
          <w:sz w:val="28"/>
          <w:szCs w:val="28"/>
        </w:rPr>
        <w:t xml:space="preserve"> классах по русскому </w:t>
      </w:r>
      <w:proofErr w:type="gramStart"/>
      <w:r>
        <w:rPr>
          <w:rFonts w:ascii="Times New Roman" w:hAnsi="Times New Roman"/>
          <w:sz w:val="28"/>
          <w:szCs w:val="28"/>
        </w:rPr>
        <w:t>языку</w:t>
      </w:r>
      <w:r w:rsidR="009F0A7A">
        <w:rPr>
          <w:rFonts w:ascii="Times New Roman" w:hAnsi="Times New Roman"/>
          <w:sz w:val="28"/>
          <w:szCs w:val="28"/>
        </w:rPr>
        <w:t>,  географии</w:t>
      </w:r>
      <w:proofErr w:type="gramEnd"/>
      <w:r w:rsidR="009F0A7A">
        <w:rPr>
          <w:rFonts w:ascii="Times New Roman" w:hAnsi="Times New Roman"/>
          <w:sz w:val="28"/>
          <w:szCs w:val="28"/>
        </w:rPr>
        <w:t xml:space="preserve">,  </w:t>
      </w:r>
      <w:r w:rsidR="00D859B4">
        <w:rPr>
          <w:rFonts w:ascii="Times New Roman" w:hAnsi="Times New Roman"/>
          <w:sz w:val="28"/>
          <w:szCs w:val="28"/>
        </w:rPr>
        <w:t>математике</w:t>
      </w:r>
      <w:r>
        <w:rPr>
          <w:rFonts w:ascii="Times New Roman" w:hAnsi="Times New Roman"/>
          <w:sz w:val="28"/>
          <w:szCs w:val="28"/>
        </w:rPr>
        <w:t>, истории</w:t>
      </w:r>
      <w:r w:rsidR="009F0A7A">
        <w:rPr>
          <w:rFonts w:ascii="Times New Roman" w:hAnsi="Times New Roman"/>
          <w:sz w:val="28"/>
          <w:szCs w:val="28"/>
        </w:rPr>
        <w:t>, обществознанию</w:t>
      </w:r>
      <w:r w:rsidR="00D50747">
        <w:rPr>
          <w:rFonts w:ascii="Times New Roman" w:hAnsi="Times New Roman"/>
          <w:sz w:val="28"/>
          <w:szCs w:val="28"/>
        </w:rPr>
        <w:t>, физике, английскому языку</w:t>
      </w:r>
      <w:r w:rsidR="009F0A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биологии</w:t>
      </w:r>
      <w:r w:rsidR="009F0A7A">
        <w:rPr>
          <w:rFonts w:ascii="Times New Roman" w:hAnsi="Times New Roman"/>
          <w:sz w:val="28"/>
          <w:szCs w:val="28"/>
        </w:rPr>
        <w:t>.</w:t>
      </w:r>
      <w:r w:rsidR="00082078">
        <w:rPr>
          <w:rFonts w:ascii="Times New Roman" w:hAnsi="Times New Roman"/>
          <w:sz w:val="28"/>
          <w:szCs w:val="28"/>
        </w:rPr>
        <w:t xml:space="preserve">   </w:t>
      </w:r>
    </w:p>
    <w:p w:rsidR="00344D3B" w:rsidRDefault="00344D3B" w:rsidP="00586990">
      <w:pPr>
        <w:spacing w:after="0" w:line="25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Итоги всероссийских проверочных работ в 5-х классах  </w:t>
      </w:r>
    </w:p>
    <w:p w:rsidR="00344D3B" w:rsidRDefault="00344D3B" w:rsidP="00586990">
      <w:pPr>
        <w:spacing w:after="0" w:line="25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(за 4 класс) (сентябрь 2020 г.)</w:t>
      </w:r>
    </w:p>
    <w:p w:rsidR="00344D3B" w:rsidRDefault="00344D3B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</w:t>
      </w:r>
      <w:r w:rsidR="00EA0135">
        <w:rPr>
          <w:rFonts w:ascii="Times New Roman" w:hAnsi="Times New Roman"/>
          <w:sz w:val="28"/>
          <w:szCs w:val="28"/>
        </w:rPr>
        <w:t>1</w:t>
      </w:r>
      <w:r w:rsidR="00586990">
        <w:rPr>
          <w:rFonts w:ascii="Times New Roman" w:hAnsi="Times New Roman"/>
          <w:sz w:val="28"/>
          <w:szCs w:val="28"/>
        </w:rPr>
        <w:t>1</w:t>
      </w:r>
    </w:p>
    <w:tbl>
      <w:tblPr>
        <w:tblStyle w:val="af3"/>
        <w:tblW w:w="0" w:type="auto"/>
        <w:tblInd w:w="-113" w:type="dxa"/>
        <w:tblLook w:val="04A0" w:firstRow="1" w:lastRow="0" w:firstColumn="1" w:lastColumn="0" w:noHBand="0" w:noVBand="1"/>
      </w:tblPr>
      <w:tblGrid>
        <w:gridCol w:w="1624"/>
        <w:gridCol w:w="2407"/>
        <w:gridCol w:w="1637"/>
        <w:gridCol w:w="1590"/>
        <w:gridCol w:w="1125"/>
        <w:gridCol w:w="1075"/>
      </w:tblGrid>
      <w:tr w:rsidR="00344D3B" w:rsidTr="00BA380C">
        <w:tc>
          <w:tcPr>
            <w:tcW w:w="1640" w:type="dxa"/>
          </w:tcPr>
          <w:p w:rsidR="00344D3B" w:rsidRPr="00817E95" w:rsidRDefault="00344D3B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437" w:type="dxa"/>
          </w:tcPr>
          <w:p w:rsidR="00344D3B" w:rsidRPr="00817E95" w:rsidRDefault="00344D3B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656" w:type="dxa"/>
          </w:tcPr>
          <w:p w:rsidR="00344D3B" w:rsidRPr="00817E95" w:rsidRDefault="00344D3B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Кол-во выполнявших</w:t>
            </w:r>
          </w:p>
        </w:tc>
        <w:tc>
          <w:tcPr>
            <w:tcW w:w="1605" w:type="dxa"/>
          </w:tcPr>
          <w:p w:rsidR="00344D3B" w:rsidRPr="00817E95" w:rsidRDefault="00344D3B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134" w:type="dxa"/>
          </w:tcPr>
          <w:p w:rsidR="00344D3B" w:rsidRPr="00817E95" w:rsidRDefault="00344D3B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083" w:type="dxa"/>
          </w:tcPr>
          <w:p w:rsidR="00344D3B" w:rsidRPr="00817E95" w:rsidRDefault="00344D3B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Ср. балл</w:t>
            </w:r>
          </w:p>
        </w:tc>
      </w:tr>
      <w:tr w:rsidR="00344D3B" w:rsidTr="00BA380C">
        <w:tc>
          <w:tcPr>
            <w:tcW w:w="1640" w:type="dxa"/>
          </w:tcPr>
          <w:p w:rsidR="00344D3B" w:rsidRPr="00817E95" w:rsidRDefault="00344D3B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37" w:type="dxa"/>
          </w:tcPr>
          <w:p w:rsidR="00344D3B" w:rsidRPr="00817E95" w:rsidRDefault="00344D3B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Бодрова Н.А.</w:t>
            </w:r>
          </w:p>
          <w:p w:rsidR="00344D3B" w:rsidRPr="00817E95" w:rsidRDefault="00344D3B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Грищенко О.Н., Ларькина Л.Б., Кутенкова О.П.</w:t>
            </w:r>
          </w:p>
        </w:tc>
        <w:tc>
          <w:tcPr>
            <w:tcW w:w="1656" w:type="dxa"/>
          </w:tcPr>
          <w:p w:rsidR="00344D3B" w:rsidRPr="00817E95" w:rsidRDefault="00344D3B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605" w:type="dxa"/>
          </w:tcPr>
          <w:p w:rsidR="00344D3B" w:rsidRPr="00817E95" w:rsidRDefault="00344D3B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134" w:type="dxa"/>
          </w:tcPr>
          <w:p w:rsidR="00344D3B" w:rsidRPr="00817E95" w:rsidRDefault="00344D3B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1083" w:type="dxa"/>
          </w:tcPr>
          <w:p w:rsidR="00344D3B" w:rsidRPr="00817E95" w:rsidRDefault="00344D3B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344D3B" w:rsidTr="00BA380C">
        <w:tc>
          <w:tcPr>
            <w:tcW w:w="1640" w:type="dxa"/>
          </w:tcPr>
          <w:p w:rsidR="00344D3B" w:rsidRPr="00817E95" w:rsidRDefault="00344D3B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37" w:type="dxa"/>
          </w:tcPr>
          <w:p w:rsidR="00344D3B" w:rsidRPr="00817E95" w:rsidRDefault="00344D3B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Глощенюк О.В., Волкова Е.А.</w:t>
            </w:r>
          </w:p>
        </w:tc>
        <w:tc>
          <w:tcPr>
            <w:tcW w:w="1656" w:type="dxa"/>
          </w:tcPr>
          <w:p w:rsidR="00344D3B" w:rsidRPr="00817E95" w:rsidRDefault="00344D3B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605" w:type="dxa"/>
          </w:tcPr>
          <w:p w:rsidR="00344D3B" w:rsidRPr="00817E95" w:rsidRDefault="00344D3B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82%</w:t>
            </w:r>
          </w:p>
        </w:tc>
        <w:tc>
          <w:tcPr>
            <w:tcW w:w="1134" w:type="dxa"/>
          </w:tcPr>
          <w:p w:rsidR="00344D3B" w:rsidRPr="00817E95" w:rsidRDefault="00344D3B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1083" w:type="dxa"/>
          </w:tcPr>
          <w:p w:rsidR="00344D3B" w:rsidRPr="00817E95" w:rsidRDefault="00344D3B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344D3B" w:rsidTr="00BA380C">
        <w:tc>
          <w:tcPr>
            <w:tcW w:w="1640" w:type="dxa"/>
          </w:tcPr>
          <w:p w:rsidR="00344D3B" w:rsidRPr="00817E95" w:rsidRDefault="00344D3B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37" w:type="dxa"/>
          </w:tcPr>
          <w:p w:rsidR="00344D3B" w:rsidRPr="00817E95" w:rsidRDefault="00344D3B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Миронова И.К.</w:t>
            </w:r>
          </w:p>
        </w:tc>
        <w:tc>
          <w:tcPr>
            <w:tcW w:w="1656" w:type="dxa"/>
          </w:tcPr>
          <w:p w:rsidR="00344D3B" w:rsidRPr="00817E95" w:rsidRDefault="00344D3B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605" w:type="dxa"/>
          </w:tcPr>
          <w:p w:rsidR="00344D3B" w:rsidRPr="00817E95" w:rsidRDefault="00344D3B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84%</w:t>
            </w:r>
          </w:p>
        </w:tc>
        <w:tc>
          <w:tcPr>
            <w:tcW w:w="1134" w:type="dxa"/>
          </w:tcPr>
          <w:p w:rsidR="00344D3B" w:rsidRPr="00817E95" w:rsidRDefault="00344D3B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31%</w:t>
            </w:r>
          </w:p>
        </w:tc>
        <w:tc>
          <w:tcPr>
            <w:tcW w:w="1083" w:type="dxa"/>
          </w:tcPr>
          <w:p w:rsidR="00344D3B" w:rsidRPr="00817E95" w:rsidRDefault="00344D3B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</w:tbl>
    <w:p w:rsidR="00344D3B" w:rsidRDefault="00344D3B" w:rsidP="005869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990" w:rsidRDefault="00586990" w:rsidP="00586990">
      <w:pPr>
        <w:spacing w:after="0" w:line="254" w:lineRule="auto"/>
        <w:jc w:val="center"/>
        <w:rPr>
          <w:rFonts w:ascii="Times New Roman" w:hAnsi="Times New Roman"/>
          <w:sz w:val="28"/>
          <w:szCs w:val="28"/>
        </w:rPr>
      </w:pPr>
    </w:p>
    <w:p w:rsidR="00586990" w:rsidRDefault="00586990" w:rsidP="00586990">
      <w:pPr>
        <w:spacing w:after="0" w:line="254" w:lineRule="auto"/>
        <w:jc w:val="center"/>
        <w:rPr>
          <w:rFonts w:ascii="Times New Roman" w:hAnsi="Times New Roman"/>
          <w:sz w:val="28"/>
          <w:szCs w:val="28"/>
        </w:rPr>
      </w:pPr>
    </w:p>
    <w:p w:rsidR="00586990" w:rsidRDefault="00586990" w:rsidP="00586990">
      <w:pPr>
        <w:spacing w:after="0" w:line="254" w:lineRule="auto"/>
        <w:jc w:val="center"/>
        <w:rPr>
          <w:rFonts w:ascii="Times New Roman" w:hAnsi="Times New Roman"/>
          <w:sz w:val="28"/>
          <w:szCs w:val="28"/>
        </w:rPr>
      </w:pPr>
    </w:p>
    <w:p w:rsidR="00586990" w:rsidRDefault="00586990" w:rsidP="00586990">
      <w:pPr>
        <w:spacing w:after="0" w:line="254" w:lineRule="auto"/>
        <w:jc w:val="center"/>
        <w:rPr>
          <w:rFonts w:ascii="Times New Roman" w:hAnsi="Times New Roman"/>
          <w:sz w:val="28"/>
          <w:szCs w:val="28"/>
        </w:rPr>
      </w:pPr>
    </w:p>
    <w:p w:rsidR="00586990" w:rsidRDefault="00586990" w:rsidP="00586990">
      <w:pPr>
        <w:spacing w:after="0" w:line="254" w:lineRule="auto"/>
        <w:jc w:val="center"/>
        <w:rPr>
          <w:rFonts w:ascii="Times New Roman" w:hAnsi="Times New Roman"/>
          <w:sz w:val="28"/>
          <w:szCs w:val="28"/>
        </w:rPr>
      </w:pPr>
    </w:p>
    <w:p w:rsidR="00344D3B" w:rsidRDefault="00344D3B" w:rsidP="00586990">
      <w:pPr>
        <w:spacing w:after="0" w:line="25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Итоги всероссийских проверочных работ в 5-х классах  </w:t>
      </w:r>
    </w:p>
    <w:p w:rsidR="00344D3B" w:rsidRDefault="00344D3B" w:rsidP="00586990">
      <w:pPr>
        <w:spacing w:after="0" w:line="25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Апрель- май 2021г.</w:t>
      </w:r>
    </w:p>
    <w:p w:rsidR="00EA0135" w:rsidRDefault="00EA0135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№1</w:t>
      </w:r>
      <w:r w:rsidR="00586990">
        <w:rPr>
          <w:rFonts w:ascii="Times New Roman" w:hAnsi="Times New Roman"/>
          <w:sz w:val="28"/>
          <w:szCs w:val="28"/>
        </w:rPr>
        <w:t>2</w:t>
      </w:r>
    </w:p>
    <w:tbl>
      <w:tblPr>
        <w:tblStyle w:val="af3"/>
        <w:tblW w:w="9589" w:type="dxa"/>
        <w:tblInd w:w="-113" w:type="dxa"/>
        <w:tblLook w:val="04A0" w:firstRow="1" w:lastRow="0" w:firstColumn="1" w:lastColumn="0" w:noHBand="0" w:noVBand="1"/>
      </w:tblPr>
      <w:tblGrid>
        <w:gridCol w:w="1491"/>
        <w:gridCol w:w="2216"/>
        <w:gridCol w:w="1505"/>
        <w:gridCol w:w="1459"/>
        <w:gridCol w:w="1459"/>
        <w:gridCol w:w="1459"/>
      </w:tblGrid>
      <w:tr w:rsidR="003A5219" w:rsidRPr="00817E95" w:rsidTr="003A5219">
        <w:trPr>
          <w:trHeight w:val="436"/>
        </w:trPr>
        <w:tc>
          <w:tcPr>
            <w:tcW w:w="1491" w:type="dxa"/>
          </w:tcPr>
          <w:p w:rsidR="003A5219" w:rsidRPr="00817E95" w:rsidRDefault="003A5219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216" w:type="dxa"/>
          </w:tcPr>
          <w:p w:rsidR="003A5219" w:rsidRPr="00817E95" w:rsidRDefault="003A5219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505" w:type="dxa"/>
          </w:tcPr>
          <w:p w:rsidR="003A5219" w:rsidRPr="00817E95" w:rsidRDefault="003A5219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Кол-во выполнявших</w:t>
            </w:r>
          </w:p>
        </w:tc>
        <w:tc>
          <w:tcPr>
            <w:tcW w:w="1459" w:type="dxa"/>
          </w:tcPr>
          <w:p w:rsidR="003A5219" w:rsidRPr="00817E95" w:rsidRDefault="003A5219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459" w:type="dxa"/>
          </w:tcPr>
          <w:p w:rsidR="003A5219" w:rsidRPr="00817E95" w:rsidRDefault="003A5219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459" w:type="dxa"/>
          </w:tcPr>
          <w:p w:rsidR="003A5219" w:rsidRPr="00817E95" w:rsidRDefault="003A5219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Ср. балл</w:t>
            </w:r>
          </w:p>
        </w:tc>
      </w:tr>
      <w:tr w:rsidR="003A5219" w:rsidRPr="00817E95" w:rsidTr="003A5219">
        <w:trPr>
          <w:trHeight w:val="898"/>
        </w:trPr>
        <w:tc>
          <w:tcPr>
            <w:tcW w:w="1491" w:type="dxa"/>
          </w:tcPr>
          <w:p w:rsidR="003A5219" w:rsidRPr="00817E95" w:rsidRDefault="003A5219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16" w:type="dxa"/>
          </w:tcPr>
          <w:p w:rsidR="003A5219" w:rsidRPr="00817E95" w:rsidRDefault="003A5219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Бодрова Н.А.</w:t>
            </w:r>
          </w:p>
          <w:p w:rsidR="003A5219" w:rsidRPr="00817E95" w:rsidRDefault="003A5219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Грищенко О.Н., Ларькина Л.Б., Кутенкова О.П.</w:t>
            </w:r>
          </w:p>
        </w:tc>
        <w:tc>
          <w:tcPr>
            <w:tcW w:w="1505" w:type="dxa"/>
          </w:tcPr>
          <w:p w:rsidR="003A5219" w:rsidRPr="00817E95" w:rsidRDefault="003A5219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59" w:type="dxa"/>
          </w:tcPr>
          <w:p w:rsidR="003A5219" w:rsidRPr="00817E95" w:rsidRDefault="003A5219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  <w:tc>
          <w:tcPr>
            <w:tcW w:w="1459" w:type="dxa"/>
          </w:tcPr>
          <w:p w:rsidR="003A5219" w:rsidRPr="00817E95" w:rsidRDefault="003A5219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1459" w:type="dxa"/>
          </w:tcPr>
          <w:p w:rsidR="003A5219" w:rsidRPr="00817E95" w:rsidRDefault="003A5219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3A5219" w:rsidRPr="00817E95" w:rsidTr="003A5219">
        <w:trPr>
          <w:trHeight w:val="436"/>
        </w:trPr>
        <w:tc>
          <w:tcPr>
            <w:tcW w:w="1491" w:type="dxa"/>
          </w:tcPr>
          <w:p w:rsidR="003A5219" w:rsidRPr="00817E95" w:rsidRDefault="003A5219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16" w:type="dxa"/>
          </w:tcPr>
          <w:p w:rsidR="003A5219" w:rsidRPr="00817E95" w:rsidRDefault="003A5219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Глощенюк О.В., Волкова Е.А.</w:t>
            </w:r>
          </w:p>
        </w:tc>
        <w:tc>
          <w:tcPr>
            <w:tcW w:w="1505" w:type="dxa"/>
          </w:tcPr>
          <w:p w:rsidR="003A5219" w:rsidRPr="00817E95" w:rsidRDefault="003A5219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459" w:type="dxa"/>
          </w:tcPr>
          <w:p w:rsidR="003A5219" w:rsidRPr="00817E95" w:rsidRDefault="003A5219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73%</w:t>
            </w:r>
          </w:p>
        </w:tc>
        <w:tc>
          <w:tcPr>
            <w:tcW w:w="1459" w:type="dxa"/>
          </w:tcPr>
          <w:p w:rsidR="003A5219" w:rsidRPr="00817E95" w:rsidRDefault="003A5219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26%</w:t>
            </w:r>
          </w:p>
        </w:tc>
        <w:tc>
          <w:tcPr>
            <w:tcW w:w="1459" w:type="dxa"/>
          </w:tcPr>
          <w:p w:rsidR="003A5219" w:rsidRPr="00817E95" w:rsidRDefault="003A5219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3A5219" w:rsidRPr="00817E95" w:rsidTr="003A5219">
        <w:trPr>
          <w:trHeight w:val="436"/>
        </w:trPr>
        <w:tc>
          <w:tcPr>
            <w:tcW w:w="1491" w:type="dxa"/>
          </w:tcPr>
          <w:p w:rsidR="003A5219" w:rsidRPr="00817E95" w:rsidRDefault="003A5219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16" w:type="dxa"/>
          </w:tcPr>
          <w:p w:rsidR="003A5219" w:rsidRPr="00817E95" w:rsidRDefault="003A5219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Миронова И.К.</w:t>
            </w:r>
          </w:p>
        </w:tc>
        <w:tc>
          <w:tcPr>
            <w:tcW w:w="1505" w:type="dxa"/>
          </w:tcPr>
          <w:p w:rsidR="003A5219" w:rsidRPr="00817E95" w:rsidRDefault="003A5219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459" w:type="dxa"/>
          </w:tcPr>
          <w:p w:rsidR="003A5219" w:rsidRPr="00817E95" w:rsidRDefault="003A5219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78%</w:t>
            </w:r>
          </w:p>
        </w:tc>
        <w:tc>
          <w:tcPr>
            <w:tcW w:w="1459" w:type="dxa"/>
          </w:tcPr>
          <w:p w:rsidR="003A5219" w:rsidRPr="00817E95" w:rsidRDefault="003A5219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1459" w:type="dxa"/>
          </w:tcPr>
          <w:p w:rsidR="003A5219" w:rsidRPr="00817E95" w:rsidRDefault="003A5219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3A5219" w:rsidRPr="00817E95" w:rsidTr="003A5219">
        <w:trPr>
          <w:trHeight w:val="436"/>
        </w:trPr>
        <w:tc>
          <w:tcPr>
            <w:tcW w:w="1491" w:type="dxa"/>
          </w:tcPr>
          <w:p w:rsidR="003A5219" w:rsidRPr="00817E95" w:rsidRDefault="003A5219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16" w:type="dxa"/>
          </w:tcPr>
          <w:p w:rsidR="003A5219" w:rsidRPr="00817E95" w:rsidRDefault="003A5219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Лыткина Е.П.</w:t>
            </w:r>
          </w:p>
        </w:tc>
        <w:tc>
          <w:tcPr>
            <w:tcW w:w="1505" w:type="dxa"/>
          </w:tcPr>
          <w:p w:rsidR="003A5219" w:rsidRPr="00817E95" w:rsidRDefault="003A5219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59" w:type="dxa"/>
          </w:tcPr>
          <w:p w:rsidR="003A5219" w:rsidRPr="00817E95" w:rsidRDefault="003A5219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94%</w:t>
            </w:r>
          </w:p>
        </w:tc>
        <w:tc>
          <w:tcPr>
            <w:tcW w:w="1459" w:type="dxa"/>
          </w:tcPr>
          <w:p w:rsidR="003A5219" w:rsidRPr="00817E95" w:rsidRDefault="003A5219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1459" w:type="dxa"/>
          </w:tcPr>
          <w:p w:rsidR="003A5219" w:rsidRPr="00817E95" w:rsidRDefault="003A5219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</w:tbl>
    <w:p w:rsidR="00344D3B" w:rsidRPr="00082078" w:rsidRDefault="00344D3B" w:rsidP="005869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67AD" w:rsidRPr="00F479EF" w:rsidRDefault="00F479EF" w:rsidP="0058699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479EF">
        <w:rPr>
          <w:rFonts w:ascii="Times New Roman" w:hAnsi="Times New Roman" w:cs="Times New Roman"/>
          <w:color w:val="000000"/>
          <w:sz w:val="28"/>
          <w:szCs w:val="28"/>
        </w:rPr>
        <w:t>Таблица № 1</w:t>
      </w:r>
      <w:r w:rsidR="00586990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817E95" w:rsidRPr="00817E95" w:rsidRDefault="0085492A" w:rsidP="0058699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3CC8">
        <w:rPr>
          <w:rFonts w:ascii="Times New Roman" w:hAnsi="Times New Roman" w:cs="Times New Roman"/>
          <w:b/>
          <w:sz w:val="24"/>
          <w:szCs w:val="24"/>
        </w:rPr>
        <w:t xml:space="preserve">РЕЗУЛЬТАТЫ ВПР в </w:t>
      </w:r>
      <w:r w:rsidR="000076AB" w:rsidRPr="00103CC8">
        <w:rPr>
          <w:rFonts w:ascii="Times New Roman" w:hAnsi="Times New Roman" w:cs="Times New Roman"/>
          <w:b/>
          <w:sz w:val="24"/>
          <w:szCs w:val="24"/>
        </w:rPr>
        <w:t>6</w:t>
      </w:r>
      <w:r w:rsidRPr="00103CC8">
        <w:rPr>
          <w:rFonts w:ascii="Times New Roman" w:hAnsi="Times New Roman" w:cs="Times New Roman"/>
          <w:b/>
          <w:sz w:val="24"/>
          <w:szCs w:val="24"/>
        </w:rPr>
        <w:t xml:space="preserve">-х </w:t>
      </w:r>
      <w:proofErr w:type="gramStart"/>
      <w:r w:rsidRPr="00103CC8">
        <w:rPr>
          <w:rFonts w:ascii="Times New Roman" w:hAnsi="Times New Roman" w:cs="Times New Roman"/>
          <w:b/>
          <w:sz w:val="24"/>
          <w:szCs w:val="24"/>
        </w:rPr>
        <w:t>КЛАССАХ</w:t>
      </w:r>
      <w:r w:rsidR="00817E95" w:rsidRPr="00103C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17E95" w:rsidRPr="00817E95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="00817E95" w:rsidRPr="00817E95">
        <w:rPr>
          <w:rFonts w:ascii="Times New Roman" w:hAnsi="Times New Roman" w:cs="Times New Roman"/>
          <w:b/>
          <w:color w:val="000000"/>
          <w:sz w:val="24"/>
          <w:szCs w:val="24"/>
        </w:rPr>
        <w:t>за 5 класс)</w:t>
      </w:r>
    </w:p>
    <w:tbl>
      <w:tblPr>
        <w:tblStyle w:val="af3"/>
        <w:tblW w:w="0" w:type="auto"/>
        <w:tblInd w:w="-113" w:type="dxa"/>
        <w:tblLook w:val="04A0" w:firstRow="1" w:lastRow="0" w:firstColumn="1" w:lastColumn="0" w:noHBand="0" w:noVBand="1"/>
      </w:tblPr>
      <w:tblGrid>
        <w:gridCol w:w="1623"/>
        <w:gridCol w:w="2407"/>
        <w:gridCol w:w="1638"/>
        <w:gridCol w:w="1590"/>
        <w:gridCol w:w="1125"/>
        <w:gridCol w:w="1075"/>
      </w:tblGrid>
      <w:tr w:rsidR="00817E95" w:rsidRPr="00817E95" w:rsidTr="004A2D17">
        <w:tc>
          <w:tcPr>
            <w:tcW w:w="1640" w:type="dxa"/>
          </w:tcPr>
          <w:p w:rsidR="00817E95" w:rsidRPr="00817E95" w:rsidRDefault="00817E95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437" w:type="dxa"/>
          </w:tcPr>
          <w:p w:rsidR="00817E95" w:rsidRPr="00817E95" w:rsidRDefault="00817E95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656" w:type="dxa"/>
          </w:tcPr>
          <w:p w:rsidR="00817E95" w:rsidRPr="00817E95" w:rsidRDefault="00817E95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Кол-во выполнявших</w:t>
            </w:r>
          </w:p>
        </w:tc>
        <w:tc>
          <w:tcPr>
            <w:tcW w:w="1605" w:type="dxa"/>
          </w:tcPr>
          <w:p w:rsidR="00817E95" w:rsidRPr="00817E95" w:rsidRDefault="00817E95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134" w:type="dxa"/>
          </w:tcPr>
          <w:p w:rsidR="00817E95" w:rsidRPr="00817E95" w:rsidRDefault="00817E95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083" w:type="dxa"/>
          </w:tcPr>
          <w:p w:rsidR="00817E95" w:rsidRPr="00817E95" w:rsidRDefault="00817E95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Ср. балл</w:t>
            </w:r>
          </w:p>
        </w:tc>
      </w:tr>
      <w:tr w:rsidR="00817E95" w:rsidRPr="00817E95" w:rsidTr="004A2D17">
        <w:tc>
          <w:tcPr>
            <w:tcW w:w="1640" w:type="dxa"/>
          </w:tcPr>
          <w:p w:rsidR="00817E95" w:rsidRPr="00817E95" w:rsidRDefault="00817E95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37" w:type="dxa"/>
          </w:tcPr>
          <w:p w:rsidR="00817E95" w:rsidRPr="00817E95" w:rsidRDefault="00817E95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Грищенко О.Н., Приймак</w:t>
            </w:r>
          </w:p>
        </w:tc>
        <w:tc>
          <w:tcPr>
            <w:tcW w:w="1656" w:type="dxa"/>
          </w:tcPr>
          <w:p w:rsidR="00817E95" w:rsidRPr="00817E95" w:rsidRDefault="00817E95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605" w:type="dxa"/>
          </w:tcPr>
          <w:p w:rsidR="00817E95" w:rsidRPr="00817E95" w:rsidRDefault="00817E95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79%</w:t>
            </w:r>
          </w:p>
        </w:tc>
        <w:tc>
          <w:tcPr>
            <w:tcW w:w="1134" w:type="dxa"/>
          </w:tcPr>
          <w:p w:rsidR="00817E95" w:rsidRPr="00817E95" w:rsidRDefault="00817E95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  <w:tc>
          <w:tcPr>
            <w:tcW w:w="1083" w:type="dxa"/>
          </w:tcPr>
          <w:p w:rsidR="00817E95" w:rsidRPr="00817E95" w:rsidRDefault="00817E95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817E95" w:rsidRPr="00817E95" w:rsidTr="004A2D17">
        <w:tc>
          <w:tcPr>
            <w:tcW w:w="1640" w:type="dxa"/>
          </w:tcPr>
          <w:p w:rsidR="00817E95" w:rsidRPr="00817E95" w:rsidRDefault="00817E95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37" w:type="dxa"/>
          </w:tcPr>
          <w:p w:rsidR="00817E95" w:rsidRPr="00817E95" w:rsidRDefault="00817E95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Глощенюк О.В.</w:t>
            </w:r>
          </w:p>
        </w:tc>
        <w:tc>
          <w:tcPr>
            <w:tcW w:w="1656" w:type="dxa"/>
          </w:tcPr>
          <w:p w:rsidR="00817E95" w:rsidRPr="00817E95" w:rsidRDefault="00817E95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605" w:type="dxa"/>
          </w:tcPr>
          <w:p w:rsidR="00817E95" w:rsidRPr="00817E95" w:rsidRDefault="00817E95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1134" w:type="dxa"/>
          </w:tcPr>
          <w:p w:rsidR="00817E95" w:rsidRPr="00817E95" w:rsidRDefault="00817E95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26%</w:t>
            </w:r>
          </w:p>
        </w:tc>
        <w:tc>
          <w:tcPr>
            <w:tcW w:w="1083" w:type="dxa"/>
          </w:tcPr>
          <w:p w:rsidR="00817E95" w:rsidRPr="00817E95" w:rsidRDefault="00817E95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817E95" w:rsidRPr="00817E95" w:rsidTr="004A2D17">
        <w:tc>
          <w:tcPr>
            <w:tcW w:w="1640" w:type="dxa"/>
          </w:tcPr>
          <w:p w:rsidR="00817E95" w:rsidRPr="00817E95" w:rsidRDefault="00817E95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437" w:type="dxa"/>
          </w:tcPr>
          <w:p w:rsidR="00817E95" w:rsidRPr="00817E95" w:rsidRDefault="00817E95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7E95">
              <w:rPr>
                <w:rFonts w:ascii="Times New Roman" w:hAnsi="Times New Roman"/>
                <w:sz w:val="24"/>
                <w:szCs w:val="24"/>
              </w:rPr>
              <w:t>Гранкина</w:t>
            </w:r>
            <w:proofErr w:type="spellEnd"/>
            <w:r w:rsidRPr="00817E95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656" w:type="dxa"/>
          </w:tcPr>
          <w:p w:rsidR="00817E95" w:rsidRPr="00817E95" w:rsidRDefault="00817E95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605" w:type="dxa"/>
          </w:tcPr>
          <w:p w:rsidR="00817E95" w:rsidRPr="00817E95" w:rsidRDefault="00817E95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  <w:tc>
          <w:tcPr>
            <w:tcW w:w="1134" w:type="dxa"/>
          </w:tcPr>
          <w:p w:rsidR="00817E95" w:rsidRPr="00817E95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  <w:tc>
          <w:tcPr>
            <w:tcW w:w="1083" w:type="dxa"/>
          </w:tcPr>
          <w:p w:rsidR="00817E95" w:rsidRPr="00817E95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817E95" w:rsidRPr="00817E95" w:rsidTr="004A2D17">
        <w:tc>
          <w:tcPr>
            <w:tcW w:w="1640" w:type="dxa"/>
          </w:tcPr>
          <w:p w:rsidR="00817E95" w:rsidRPr="00817E95" w:rsidRDefault="00817E95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437" w:type="dxa"/>
          </w:tcPr>
          <w:p w:rsidR="00817E95" w:rsidRPr="00817E95" w:rsidRDefault="00817E95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7E95">
              <w:rPr>
                <w:rFonts w:ascii="Times New Roman" w:hAnsi="Times New Roman"/>
                <w:sz w:val="24"/>
                <w:szCs w:val="24"/>
              </w:rPr>
              <w:t>Бурман</w:t>
            </w:r>
            <w:proofErr w:type="spellEnd"/>
            <w:r w:rsidRPr="00817E95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656" w:type="dxa"/>
          </w:tcPr>
          <w:p w:rsidR="00817E95" w:rsidRPr="00817E95" w:rsidRDefault="00817E95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605" w:type="dxa"/>
          </w:tcPr>
          <w:p w:rsidR="00817E95" w:rsidRPr="00817E95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  <w:tc>
          <w:tcPr>
            <w:tcW w:w="1134" w:type="dxa"/>
          </w:tcPr>
          <w:p w:rsidR="00817E95" w:rsidRPr="00817E95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37%</w:t>
            </w:r>
          </w:p>
        </w:tc>
        <w:tc>
          <w:tcPr>
            <w:tcW w:w="1083" w:type="dxa"/>
          </w:tcPr>
          <w:p w:rsidR="00817E95" w:rsidRPr="00817E95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</w:tbl>
    <w:p w:rsidR="00344D3B" w:rsidRDefault="00344D3B" w:rsidP="0058699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A380C" w:rsidRPr="00586990" w:rsidRDefault="00586990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№14</w:t>
      </w:r>
    </w:p>
    <w:p w:rsidR="00344D3B" w:rsidRDefault="00344D3B" w:rsidP="005869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CC8">
        <w:rPr>
          <w:rFonts w:ascii="Times New Roman" w:hAnsi="Times New Roman" w:cs="Times New Roman"/>
          <w:b/>
          <w:sz w:val="24"/>
          <w:szCs w:val="24"/>
        </w:rPr>
        <w:t xml:space="preserve">РЕЗУЛЬТАТЫ ВПР в 6-х КЛАССАХ  </w:t>
      </w:r>
    </w:p>
    <w:p w:rsidR="003A5219" w:rsidRPr="00586990" w:rsidRDefault="00586990" w:rsidP="00586990">
      <w:pPr>
        <w:spacing w:after="0" w:line="25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Апрель- май 2021г.</w:t>
      </w:r>
    </w:p>
    <w:tbl>
      <w:tblPr>
        <w:tblStyle w:val="af3"/>
        <w:tblW w:w="0" w:type="auto"/>
        <w:tblInd w:w="-113" w:type="dxa"/>
        <w:tblLook w:val="04A0" w:firstRow="1" w:lastRow="0" w:firstColumn="1" w:lastColumn="0" w:noHBand="0" w:noVBand="1"/>
      </w:tblPr>
      <w:tblGrid>
        <w:gridCol w:w="1623"/>
        <w:gridCol w:w="2407"/>
        <w:gridCol w:w="1638"/>
        <w:gridCol w:w="1590"/>
        <w:gridCol w:w="1125"/>
        <w:gridCol w:w="1075"/>
      </w:tblGrid>
      <w:tr w:rsidR="00344D3B" w:rsidRPr="00817E95" w:rsidTr="00BA380C">
        <w:tc>
          <w:tcPr>
            <w:tcW w:w="1640" w:type="dxa"/>
          </w:tcPr>
          <w:p w:rsidR="00344D3B" w:rsidRPr="00817E95" w:rsidRDefault="00344D3B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437" w:type="dxa"/>
          </w:tcPr>
          <w:p w:rsidR="00344D3B" w:rsidRPr="00817E95" w:rsidRDefault="00344D3B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656" w:type="dxa"/>
          </w:tcPr>
          <w:p w:rsidR="00344D3B" w:rsidRPr="00817E95" w:rsidRDefault="00344D3B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Кол-во выполнявших</w:t>
            </w:r>
          </w:p>
        </w:tc>
        <w:tc>
          <w:tcPr>
            <w:tcW w:w="1605" w:type="dxa"/>
          </w:tcPr>
          <w:p w:rsidR="00344D3B" w:rsidRPr="00817E95" w:rsidRDefault="00344D3B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134" w:type="dxa"/>
          </w:tcPr>
          <w:p w:rsidR="00344D3B" w:rsidRPr="00817E95" w:rsidRDefault="00344D3B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083" w:type="dxa"/>
          </w:tcPr>
          <w:p w:rsidR="00344D3B" w:rsidRPr="00817E95" w:rsidRDefault="00344D3B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Ср. балл</w:t>
            </w:r>
          </w:p>
        </w:tc>
      </w:tr>
      <w:tr w:rsidR="00344D3B" w:rsidRPr="00817E95" w:rsidTr="00BA380C">
        <w:tc>
          <w:tcPr>
            <w:tcW w:w="1640" w:type="dxa"/>
          </w:tcPr>
          <w:p w:rsidR="00344D3B" w:rsidRPr="00817E95" w:rsidRDefault="00344D3B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37" w:type="dxa"/>
          </w:tcPr>
          <w:p w:rsidR="00344D3B" w:rsidRPr="00817E95" w:rsidRDefault="00344D3B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Грищенко О.Н., Приймак</w:t>
            </w:r>
          </w:p>
        </w:tc>
        <w:tc>
          <w:tcPr>
            <w:tcW w:w="1656" w:type="dxa"/>
          </w:tcPr>
          <w:p w:rsidR="00344D3B" w:rsidRPr="00817E95" w:rsidRDefault="00344D3B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7</w:t>
            </w:r>
            <w:r w:rsidR="001757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5" w:type="dxa"/>
          </w:tcPr>
          <w:p w:rsidR="00344D3B" w:rsidRPr="00817E95" w:rsidRDefault="001757B4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344D3B" w:rsidRPr="00817E9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44D3B" w:rsidRPr="00817E95" w:rsidRDefault="00344D3B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4</w:t>
            </w:r>
            <w:r w:rsidR="001757B4">
              <w:rPr>
                <w:rFonts w:ascii="Times New Roman" w:hAnsi="Times New Roman"/>
                <w:sz w:val="24"/>
                <w:szCs w:val="24"/>
              </w:rPr>
              <w:t>4</w:t>
            </w:r>
            <w:r w:rsidRPr="00817E9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3" w:type="dxa"/>
          </w:tcPr>
          <w:p w:rsidR="00344D3B" w:rsidRPr="00817E95" w:rsidRDefault="00344D3B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3,</w:t>
            </w:r>
            <w:r w:rsidR="001757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4D3B" w:rsidRPr="00817E95" w:rsidTr="00BA380C">
        <w:tc>
          <w:tcPr>
            <w:tcW w:w="1640" w:type="dxa"/>
          </w:tcPr>
          <w:p w:rsidR="00344D3B" w:rsidRPr="00817E95" w:rsidRDefault="00344D3B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37" w:type="dxa"/>
          </w:tcPr>
          <w:p w:rsidR="00344D3B" w:rsidRPr="00817E95" w:rsidRDefault="00344D3B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Глощенюк О.В.</w:t>
            </w:r>
            <w:r w:rsidR="001757B4">
              <w:rPr>
                <w:rFonts w:ascii="Times New Roman" w:hAnsi="Times New Roman"/>
                <w:sz w:val="24"/>
                <w:szCs w:val="24"/>
              </w:rPr>
              <w:t>, Волкова Е.А.</w:t>
            </w:r>
          </w:p>
        </w:tc>
        <w:tc>
          <w:tcPr>
            <w:tcW w:w="1656" w:type="dxa"/>
          </w:tcPr>
          <w:p w:rsidR="00344D3B" w:rsidRPr="00817E95" w:rsidRDefault="001757B4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605" w:type="dxa"/>
          </w:tcPr>
          <w:p w:rsidR="00344D3B" w:rsidRPr="00817E95" w:rsidRDefault="001757B4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344D3B" w:rsidRPr="00817E9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44D3B" w:rsidRPr="00817E95" w:rsidRDefault="00344D3B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2</w:t>
            </w:r>
            <w:r w:rsidR="001757B4">
              <w:rPr>
                <w:rFonts w:ascii="Times New Roman" w:hAnsi="Times New Roman"/>
                <w:sz w:val="24"/>
                <w:szCs w:val="24"/>
              </w:rPr>
              <w:t>1</w:t>
            </w:r>
            <w:r w:rsidRPr="00817E9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3" w:type="dxa"/>
          </w:tcPr>
          <w:p w:rsidR="00344D3B" w:rsidRPr="00817E95" w:rsidRDefault="001757B4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344D3B" w:rsidRPr="00817E95" w:rsidTr="00BA380C">
        <w:tc>
          <w:tcPr>
            <w:tcW w:w="1640" w:type="dxa"/>
          </w:tcPr>
          <w:p w:rsidR="00344D3B" w:rsidRPr="00817E95" w:rsidRDefault="00344D3B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="00BA380C">
              <w:rPr>
                <w:rFonts w:ascii="Times New Roman" w:hAnsi="Times New Roman"/>
                <w:sz w:val="24"/>
                <w:szCs w:val="24"/>
              </w:rPr>
              <w:t xml:space="preserve">  6б</w:t>
            </w:r>
          </w:p>
        </w:tc>
        <w:tc>
          <w:tcPr>
            <w:tcW w:w="2437" w:type="dxa"/>
          </w:tcPr>
          <w:p w:rsidR="00344D3B" w:rsidRPr="00817E95" w:rsidRDefault="001757B4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Никифорова М.П</w:t>
            </w:r>
          </w:p>
        </w:tc>
        <w:tc>
          <w:tcPr>
            <w:tcW w:w="1656" w:type="dxa"/>
          </w:tcPr>
          <w:p w:rsidR="00344D3B" w:rsidRPr="00817E95" w:rsidRDefault="001750C9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05" w:type="dxa"/>
          </w:tcPr>
          <w:p w:rsidR="00344D3B" w:rsidRPr="00817E95" w:rsidRDefault="001750C9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  <w:tc>
          <w:tcPr>
            <w:tcW w:w="1134" w:type="dxa"/>
          </w:tcPr>
          <w:p w:rsidR="00344D3B" w:rsidRPr="00817E95" w:rsidRDefault="001757B4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52%</w:t>
            </w:r>
          </w:p>
        </w:tc>
        <w:tc>
          <w:tcPr>
            <w:tcW w:w="1083" w:type="dxa"/>
          </w:tcPr>
          <w:p w:rsidR="00344D3B" w:rsidRPr="00817E95" w:rsidRDefault="001750C9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344D3B" w:rsidRPr="00817E95" w:rsidTr="00BA380C">
        <w:tc>
          <w:tcPr>
            <w:tcW w:w="1640" w:type="dxa"/>
          </w:tcPr>
          <w:p w:rsidR="00344D3B" w:rsidRPr="00817E95" w:rsidRDefault="00344D3B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Биология</w:t>
            </w:r>
            <w:r w:rsidR="00BA380C">
              <w:rPr>
                <w:rFonts w:ascii="Times New Roman" w:hAnsi="Times New Roman"/>
                <w:sz w:val="24"/>
                <w:szCs w:val="24"/>
              </w:rPr>
              <w:t xml:space="preserve"> 6б</w:t>
            </w:r>
          </w:p>
        </w:tc>
        <w:tc>
          <w:tcPr>
            <w:tcW w:w="2437" w:type="dxa"/>
          </w:tcPr>
          <w:p w:rsidR="00344D3B" w:rsidRPr="00817E95" w:rsidRDefault="00344D3B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7E95">
              <w:rPr>
                <w:rFonts w:ascii="Times New Roman" w:hAnsi="Times New Roman"/>
                <w:sz w:val="24"/>
                <w:szCs w:val="24"/>
              </w:rPr>
              <w:t>Бурман</w:t>
            </w:r>
            <w:proofErr w:type="spellEnd"/>
            <w:r w:rsidRPr="00817E95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656" w:type="dxa"/>
          </w:tcPr>
          <w:p w:rsidR="00344D3B" w:rsidRPr="00817E95" w:rsidRDefault="00BA380C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05" w:type="dxa"/>
          </w:tcPr>
          <w:p w:rsidR="00344D3B" w:rsidRPr="00817E95" w:rsidRDefault="00BA380C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  <w:tc>
          <w:tcPr>
            <w:tcW w:w="1134" w:type="dxa"/>
          </w:tcPr>
          <w:p w:rsidR="00344D3B" w:rsidRPr="00817E95" w:rsidRDefault="00BA380C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1083" w:type="dxa"/>
          </w:tcPr>
          <w:p w:rsidR="00344D3B" w:rsidRPr="00817E95" w:rsidRDefault="00BA380C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BA380C" w:rsidRPr="00817E95" w:rsidTr="00BA380C">
        <w:tc>
          <w:tcPr>
            <w:tcW w:w="1640" w:type="dxa"/>
          </w:tcPr>
          <w:p w:rsidR="00BA380C" w:rsidRPr="00817E95" w:rsidRDefault="00BA380C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6а,в</w:t>
            </w:r>
          </w:p>
        </w:tc>
        <w:tc>
          <w:tcPr>
            <w:tcW w:w="2437" w:type="dxa"/>
          </w:tcPr>
          <w:p w:rsidR="00BA380C" w:rsidRPr="00817E95" w:rsidRDefault="00BA380C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Кутенкова О.А.</w:t>
            </w:r>
          </w:p>
        </w:tc>
        <w:tc>
          <w:tcPr>
            <w:tcW w:w="1656" w:type="dxa"/>
          </w:tcPr>
          <w:p w:rsidR="00BA380C" w:rsidRDefault="00BA380C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605" w:type="dxa"/>
          </w:tcPr>
          <w:p w:rsidR="00BA380C" w:rsidRDefault="00BA380C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BA380C" w:rsidRDefault="00BA380C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1083" w:type="dxa"/>
          </w:tcPr>
          <w:p w:rsidR="00BA380C" w:rsidRDefault="00BA380C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BA380C" w:rsidRPr="00817E95" w:rsidTr="00BA380C">
        <w:tc>
          <w:tcPr>
            <w:tcW w:w="1640" w:type="dxa"/>
          </w:tcPr>
          <w:p w:rsidR="00BA380C" w:rsidRDefault="00BA380C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</w:p>
        </w:tc>
        <w:tc>
          <w:tcPr>
            <w:tcW w:w="2437" w:type="dxa"/>
          </w:tcPr>
          <w:p w:rsidR="00BA380C" w:rsidRDefault="00BA380C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Никифорова М.П</w:t>
            </w:r>
          </w:p>
        </w:tc>
        <w:tc>
          <w:tcPr>
            <w:tcW w:w="1656" w:type="dxa"/>
          </w:tcPr>
          <w:p w:rsidR="00BA380C" w:rsidRDefault="00BA380C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605" w:type="dxa"/>
          </w:tcPr>
          <w:p w:rsidR="00BA380C" w:rsidRDefault="00BA380C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1134" w:type="dxa"/>
          </w:tcPr>
          <w:p w:rsidR="00BA380C" w:rsidRDefault="00BA380C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1083" w:type="dxa"/>
          </w:tcPr>
          <w:p w:rsidR="00BA380C" w:rsidRDefault="00BA380C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</w:tbl>
    <w:p w:rsidR="00344D3B" w:rsidRDefault="00344D3B" w:rsidP="0058699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79EF" w:rsidRPr="00586990" w:rsidRDefault="00F479EF" w:rsidP="0058699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479EF">
        <w:rPr>
          <w:rFonts w:ascii="Times New Roman" w:hAnsi="Times New Roman" w:cs="Times New Roman"/>
          <w:color w:val="000000"/>
          <w:sz w:val="28"/>
          <w:szCs w:val="28"/>
        </w:rPr>
        <w:t xml:space="preserve">Таблица № </w:t>
      </w:r>
      <w:r w:rsidR="00B4207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86990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103CC8" w:rsidRPr="00103CC8" w:rsidRDefault="00103CC8" w:rsidP="0058699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3C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 ВПР в 7-х КЛАССАХ (за 6 класс)</w:t>
      </w:r>
    </w:p>
    <w:tbl>
      <w:tblPr>
        <w:tblStyle w:val="af3"/>
        <w:tblW w:w="0" w:type="auto"/>
        <w:tblInd w:w="-113" w:type="dxa"/>
        <w:tblLook w:val="04A0" w:firstRow="1" w:lastRow="0" w:firstColumn="1" w:lastColumn="0" w:noHBand="0" w:noVBand="1"/>
      </w:tblPr>
      <w:tblGrid>
        <w:gridCol w:w="1624"/>
        <w:gridCol w:w="2406"/>
        <w:gridCol w:w="1637"/>
        <w:gridCol w:w="1589"/>
        <w:gridCol w:w="1126"/>
        <w:gridCol w:w="1075"/>
      </w:tblGrid>
      <w:tr w:rsidR="00103CC8" w:rsidRPr="00103CC8" w:rsidTr="00A26C04">
        <w:tc>
          <w:tcPr>
            <w:tcW w:w="1624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406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637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Кол-во выполнявших</w:t>
            </w:r>
          </w:p>
        </w:tc>
        <w:tc>
          <w:tcPr>
            <w:tcW w:w="1589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126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075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Ср. балл</w:t>
            </w:r>
          </w:p>
        </w:tc>
      </w:tr>
      <w:tr w:rsidR="00103CC8" w:rsidRPr="00103CC8" w:rsidTr="00A26C04">
        <w:tc>
          <w:tcPr>
            <w:tcW w:w="1624" w:type="dxa"/>
          </w:tcPr>
          <w:p w:rsidR="00103CC8" w:rsidRPr="00103CC8" w:rsidRDefault="00103CC8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06" w:type="dxa"/>
          </w:tcPr>
          <w:p w:rsidR="00103CC8" w:rsidRPr="00103CC8" w:rsidRDefault="00103CC8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Грищенко О.Н., Приймак, Ларькина Л.Б.</w:t>
            </w:r>
          </w:p>
        </w:tc>
        <w:tc>
          <w:tcPr>
            <w:tcW w:w="1637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589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1126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1075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103CC8" w:rsidRPr="00103CC8" w:rsidTr="00A26C04">
        <w:tc>
          <w:tcPr>
            <w:tcW w:w="1624" w:type="dxa"/>
          </w:tcPr>
          <w:p w:rsidR="00103CC8" w:rsidRPr="00103CC8" w:rsidRDefault="00103CC8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06" w:type="dxa"/>
          </w:tcPr>
          <w:p w:rsidR="00103CC8" w:rsidRPr="00103CC8" w:rsidRDefault="00103CC8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Васильева Н.Г.</w:t>
            </w:r>
          </w:p>
        </w:tc>
        <w:tc>
          <w:tcPr>
            <w:tcW w:w="1637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589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73%</w:t>
            </w:r>
          </w:p>
        </w:tc>
        <w:tc>
          <w:tcPr>
            <w:tcW w:w="1126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1075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103CC8" w:rsidRPr="00103CC8" w:rsidTr="00A26C04">
        <w:tc>
          <w:tcPr>
            <w:tcW w:w="1624" w:type="dxa"/>
          </w:tcPr>
          <w:p w:rsidR="00103CC8" w:rsidRPr="00103CC8" w:rsidRDefault="00103CC8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2406" w:type="dxa"/>
          </w:tcPr>
          <w:p w:rsidR="00103CC8" w:rsidRPr="00103CC8" w:rsidRDefault="00103CC8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CC8">
              <w:rPr>
                <w:rFonts w:ascii="Times New Roman" w:hAnsi="Times New Roman"/>
                <w:sz w:val="24"/>
                <w:szCs w:val="24"/>
              </w:rPr>
              <w:t>Гранкина</w:t>
            </w:r>
            <w:proofErr w:type="spellEnd"/>
            <w:r w:rsidRPr="00103CC8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637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89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1126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1075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103CC8" w:rsidRPr="00103CC8" w:rsidTr="00A26C04">
        <w:tc>
          <w:tcPr>
            <w:tcW w:w="1624" w:type="dxa"/>
          </w:tcPr>
          <w:p w:rsidR="00103CC8" w:rsidRPr="00103CC8" w:rsidRDefault="00103CC8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406" w:type="dxa"/>
          </w:tcPr>
          <w:p w:rsidR="00103CC8" w:rsidRPr="00103CC8" w:rsidRDefault="00103CC8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CC8">
              <w:rPr>
                <w:rFonts w:ascii="Times New Roman" w:hAnsi="Times New Roman"/>
                <w:sz w:val="24"/>
                <w:szCs w:val="24"/>
              </w:rPr>
              <w:t>Бурман</w:t>
            </w:r>
            <w:proofErr w:type="spellEnd"/>
            <w:r w:rsidRPr="00103CC8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637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589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1126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2,2%</w:t>
            </w:r>
          </w:p>
        </w:tc>
        <w:tc>
          <w:tcPr>
            <w:tcW w:w="1075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103CC8" w:rsidRPr="00103CC8" w:rsidTr="00A26C04">
        <w:tc>
          <w:tcPr>
            <w:tcW w:w="1624" w:type="dxa"/>
          </w:tcPr>
          <w:p w:rsidR="00103CC8" w:rsidRPr="00103CC8" w:rsidRDefault="00103CC8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406" w:type="dxa"/>
          </w:tcPr>
          <w:p w:rsidR="00103CC8" w:rsidRPr="00103CC8" w:rsidRDefault="00103CC8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Зарубина Н.Н.</w:t>
            </w:r>
          </w:p>
        </w:tc>
        <w:tc>
          <w:tcPr>
            <w:tcW w:w="1637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589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89%</w:t>
            </w:r>
          </w:p>
        </w:tc>
        <w:tc>
          <w:tcPr>
            <w:tcW w:w="1126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  <w:tc>
          <w:tcPr>
            <w:tcW w:w="1075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103CC8" w:rsidRPr="00103CC8" w:rsidTr="00A26C04">
        <w:tc>
          <w:tcPr>
            <w:tcW w:w="1624" w:type="dxa"/>
          </w:tcPr>
          <w:p w:rsidR="00103CC8" w:rsidRPr="00103CC8" w:rsidRDefault="00103CC8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06" w:type="dxa"/>
          </w:tcPr>
          <w:p w:rsidR="00103CC8" w:rsidRPr="00103CC8" w:rsidRDefault="00103CC8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Лыткина Е.П.</w:t>
            </w:r>
          </w:p>
        </w:tc>
        <w:tc>
          <w:tcPr>
            <w:tcW w:w="1637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89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1126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1075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</w:tbl>
    <w:p w:rsidR="00A26C04" w:rsidRDefault="00A26C04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</w:p>
    <w:p w:rsidR="0085492A" w:rsidRPr="00586990" w:rsidRDefault="00586990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№16</w:t>
      </w:r>
    </w:p>
    <w:p w:rsidR="00FB6FD8" w:rsidRDefault="00FB6FD8" w:rsidP="005869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CC8">
        <w:rPr>
          <w:rFonts w:ascii="Times New Roman" w:hAnsi="Times New Roman" w:cs="Times New Roman"/>
          <w:b/>
          <w:sz w:val="24"/>
          <w:szCs w:val="24"/>
        </w:rPr>
        <w:t xml:space="preserve">РЕЗУЛЬТАТЫ ВПР в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03CC8">
        <w:rPr>
          <w:rFonts w:ascii="Times New Roman" w:hAnsi="Times New Roman" w:cs="Times New Roman"/>
          <w:b/>
          <w:sz w:val="24"/>
          <w:szCs w:val="24"/>
        </w:rPr>
        <w:t xml:space="preserve">-х КЛАССАХ  </w:t>
      </w:r>
    </w:p>
    <w:p w:rsidR="00FB6FD8" w:rsidRDefault="00FB6FD8" w:rsidP="00586990">
      <w:pPr>
        <w:spacing w:after="0" w:line="25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Апрель- май 2021г.</w:t>
      </w:r>
    </w:p>
    <w:tbl>
      <w:tblPr>
        <w:tblStyle w:val="af3"/>
        <w:tblW w:w="0" w:type="auto"/>
        <w:tblInd w:w="-113" w:type="dxa"/>
        <w:tblLook w:val="04A0" w:firstRow="1" w:lastRow="0" w:firstColumn="1" w:lastColumn="0" w:noHBand="0" w:noVBand="1"/>
      </w:tblPr>
      <w:tblGrid>
        <w:gridCol w:w="1631"/>
        <w:gridCol w:w="2404"/>
        <w:gridCol w:w="1636"/>
        <w:gridCol w:w="1588"/>
        <w:gridCol w:w="1124"/>
        <w:gridCol w:w="1075"/>
      </w:tblGrid>
      <w:tr w:rsidR="00FB6FD8" w:rsidRPr="00103CC8" w:rsidTr="00C921A7">
        <w:tc>
          <w:tcPr>
            <w:tcW w:w="1640" w:type="dxa"/>
          </w:tcPr>
          <w:p w:rsidR="00FB6FD8" w:rsidRPr="00103CC8" w:rsidRDefault="00FB6FD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437" w:type="dxa"/>
          </w:tcPr>
          <w:p w:rsidR="00FB6FD8" w:rsidRPr="00103CC8" w:rsidRDefault="00FB6FD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656" w:type="dxa"/>
          </w:tcPr>
          <w:p w:rsidR="00FB6FD8" w:rsidRPr="00103CC8" w:rsidRDefault="00FB6FD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Кол-во выполнявших</w:t>
            </w:r>
          </w:p>
        </w:tc>
        <w:tc>
          <w:tcPr>
            <w:tcW w:w="1605" w:type="dxa"/>
          </w:tcPr>
          <w:p w:rsidR="00FB6FD8" w:rsidRPr="00103CC8" w:rsidRDefault="00FB6FD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134" w:type="dxa"/>
          </w:tcPr>
          <w:p w:rsidR="00FB6FD8" w:rsidRPr="00103CC8" w:rsidRDefault="00FB6FD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083" w:type="dxa"/>
          </w:tcPr>
          <w:p w:rsidR="00FB6FD8" w:rsidRPr="00103CC8" w:rsidRDefault="00FB6FD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Ср. балл</w:t>
            </w:r>
          </w:p>
        </w:tc>
      </w:tr>
      <w:tr w:rsidR="00FB6FD8" w:rsidRPr="00103CC8" w:rsidTr="00C921A7">
        <w:tc>
          <w:tcPr>
            <w:tcW w:w="1640" w:type="dxa"/>
          </w:tcPr>
          <w:p w:rsidR="00FB6FD8" w:rsidRPr="00103CC8" w:rsidRDefault="00FB6FD8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37" w:type="dxa"/>
          </w:tcPr>
          <w:p w:rsidR="00FB6FD8" w:rsidRPr="00103CC8" w:rsidRDefault="00FB6FD8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Грищенко О.Н., Приймак, Ларькина Л.Б.</w:t>
            </w:r>
          </w:p>
        </w:tc>
        <w:tc>
          <w:tcPr>
            <w:tcW w:w="1656" w:type="dxa"/>
          </w:tcPr>
          <w:p w:rsidR="00FB6FD8" w:rsidRPr="00103CC8" w:rsidRDefault="00FB6FD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605" w:type="dxa"/>
          </w:tcPr>
          <w:p w:rsidR="00FB6FD8" w:rsidRPr="00103CC8" w:rsidRDefault="00FB6FD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74%</w:t>
            </w:r>
          </w:p>
        </w:tc>
        <w:tc>
          <w:tcPr>
            <w:tcW w:w="1134" w:type="dxa"/>
          </w:tcPr>
          <w:p w:rsidR="00FB6FD8" w:rsidRPr="00103CC8" w:rsidRDefault="00FB6FD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26%</w:t>
            </w:r>
          </w:p>
        </w:tc>
        <w:tc>
          <w:tcPr>
            <w:tcW w:w="1083" w:type="dxa"/>
          </w:tcPr>
          <w:p w:rsidR="00FB6FD8" w:rsidRPr="00103CC8" w:rsidRDefault="00FB6FD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FB6FD8" w:rsidRPr="00103CC8" w:rsidTr="00C921A7">
        <w:tc>
          <w:tcPr>
            <w:tcW w:w="1640" w:type="dxa"/>
          </w:tcPr>
          <w:p w:rsidR="00FB6FD8" w:rsidRPr="00103CC8" w:rsidRDefault="00FB6FD8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37" w:type="dxa"/>
          </w:tcPr>
          <w:p w:rsidR="00FB6FD8" w:rsidRPr="00103CC8" w:rsidRDefault="00FB6FD8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Васильева Н.Г.</w:t>
            </w:r>
          </w:p>
        </w:tc>
        <w:tc>
          <w:tcPr>
            <w:tcW w:w="1656" w:type="dxa"/>
          </w:tcPr>
          <w:p w:rsidR="00FB6FD8" w:rsidRPr="00103CC8" w:rsidRDefault="00FB6FD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605" w:type="dxa"/>
          </w:tcPr>
          <w:p w:rsidR="00FB6FD8" w:rsidRPr="00103CC8" w:rsidRDefault="00FB6FD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134" w:type="dxa"/>
          </w:tcPr>
          <w:p w:rsidR="00FB6FD8" w:rsidRPr="00103CC8" w:rsidRDefault="00FB6FD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1083" w:type="dxa"/>
          </w:tcPr>
          <w:p w:rsidR="00FB6FD8" w:rsidRPr="00103CC8" w:rsidRDefault="00FB6FD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FB6FD8" w:rsidRPr="00103CC8" w:rsidTr="00C921A7">
        <w:tc>
          <w:tcPr>
            <w:tcW w:w="1640" w:type="dxa"/>
          </w:tcPr>
          <w:p w:rsidR="00FB6FD8" w:rsidRPr="00103CC8" w:rsidRDefault="00FB6FD8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437" w:type="dxa"/>
          </w:tcPr>
          <w:p w:rsidR="00FB6FD8" w:rsidRPr="00103CC8" w:rsidRDefault="00FB6FD8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Никифорова М.П.</w:t>
            </w:r>
          </w:p>
        </w:tc>
        <w:tc>
          <w:tcPr>
            <w:tcW w:w="1656" w:type="dxa"/>
          </w:tcPr>
          <w:p w:rsidR="00FB6FD8" w:rsidRPr="00103CC8" w:rsidRDefault="00FB6FD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605" w:type="dxa"/>
          </w:tcPr>
          <w:p w:rsidR="00FB6FD8" w:rsidRPr="00103CC8" w:rsidRDefault="00FB6FD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  <w:tc>
          <w:tcPr>
            <w:tcW w:w="1134" w:type="dxa"/>
          </w:tcPr>
          <w:p w:rsidR="00FB6FD8" w:rsidRPr="00103CC8" w:rsidRDefault="00FB6FD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1083" w:type="dxa"/>
          </w:tcPr>
          <w:p w:rsidR="00FB6FD8" w:rsidRPr="00103CC8" w:rsidRDefault="00FB6FD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FB6FD8" w:rsidRPr="00103CC8" w:rsidTr="00C921A7">
        <w:tc>
          <w:tcPr>
            <w:tcW w:w="1640" w:type="dxa"/>
          </w:tcPr>
          <w:p w:rsidR="00FB6FD8" w:rsidRPr="00103CC8" w:rsidRDefault="00FB6FD8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437" w:type="dxa"/>
          </w:tcPr>
          <w:p w:rsidR="00FB6FD8" w:rsidRPr="00103CC8" w:rsidRDefault="00FB6FD8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CC8">
              <w:rPr>
                <w:rFonts w:ascii="Times New Roman" w:hAnsi="Times New Roman"/>
                <w:sz w:val="24"/>
                <w:szCs w:val="24"/>
              </w:rPr>
              <w:t>Бурман</w:t>
            </w:r>
            <w:proofErr w:type="spellEnd"/>
            <w:r w:rsidRPr="00103CC8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656" w:type="dxa"/>
          </w:tcPr>
          <w:p w:rsidR="00FB6FD8" w:rsidRPr="00103CC8" w:rsidRDefault="00FB6FD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605" w:type="dxa"/>
          </w:tcPr>
          <w:p w:rsidR="00FB6FD8" w:rsidRPr="00103CC8" w:rsidRDefault="00FB6FD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79%</w:t>
            </w:r>
          </w:p>
        </w:tc>
        <w:tc>
          <w:tcPr>
            <w:tcW w:w="1134" w:type="dxa"/>
          </w:tcPr>
          <w:p w:rsidR="00FB6FD8" w:rsidRPr="00103CC8" w:rsidRDefault="00FB6FD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1083" w:type="dxa"/>
          </w:tcPr>
          <w:p w:rsidR="00FB6FD8" w:rsidRPr="00103CC8" w:rsidRDefault="00FB6FD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FB6FD8" w:rsidRPr="00103CC8" w:rsidTr="00C921A7">
        <w:tc>
          <w:tcPr>
            <w:tcW w:w="1640" w:type="dxa"/>
          </w:tcPr>
          <w:p w:rsidR="00FB6FD8" w:rsidRPr="00103CC8" w:rsidRDefault="00FB6FD8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437" w:type="dxa"/>
          </w:tcPr>
          <w:p w:rsidR="00FB6FD8" w:rsidRPr="00103CC8" w:rsidRDefault="00FB6FD8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Зарубина Н.Н.</w:t>
            </w:r>
          </w:p>
        </w:tc>
        <w:tc>
          <w:tcPr>
            <w:tcW w:w="1656" w:type="dxa"/>
          </w:tcPr>
          <w:p w:rsidR="00FB6FD8" w:rsidRPr="00103CC8" w:rsidRDefault="001A57E2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605" w:type="dxa"/>
          </w:tcPr>
          <w:p w:rsidR="00FB6FD8" w:rsidRPr="00103CC8" w:rsidRDefault="001A57E2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1134" w:type="dxa"/>
          </w:tcPr>
          <w:p w:rsidR="00FB6FD8" w:rsidRPr="00103CC8" w:rsidRDefault="001A57E2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  <w:tc>
          <w:tcPr>
            <w:tcW w:w="1083" w:type="dxa"/>
          </w:tcPr>
          <w:p w:rsidR="00FB6FD8" w:rsidRPr="00103CC8" w:rsidRDefault="001A57E2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FB6FD8" w:rsidRPr="00103CC8" w:rsidTr="00C921A7">
        <w:tc>
          <w:tcPr>
            <w:tcW w:w="1640" w:type="dxa"/>
          </w:tcPr>
          <w:p w:rsidR="00FB6FD8" w:rsidRPr="00103CC8" w:rsidRDefault="00FB6FD8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37" w:type="dxa"/>
          </w:tcPr>
          <w:p w:rsidR="00FB6FD8" w:rsidRPr="00103CC8" w:rsidRDefault="001A57E2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Никифорова М.П.</w:t>
            </w:r>
          </w:p>
        </w:tc>
        <w:tc>
          <w:tcPr>
            <w:tcW w:w="1656" w:type="dxa"/>
          </w:tcPr>
          <w:p w:rsidR="00FB6FD8" w:rsidRPr="00103CC8" w:rsidRDefault="001A57E2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605" w:type="dxa"/>
          </w:tcPr>
          <w:p w:rsidR="00FB6FD8" w:rsidRPr="00103CC8" w:rsidRDefault="001A57E2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1134" w:type="dxa"/>
          </w:tcPr>
          <w:p w:rsidR="00FB6FD8" w:rsidRPr="00103CC8" w:rsidRDefault="001A57E2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1083" w:type="dxa"/>
          </w:tcPr>
          <w:p w:rsidR="00FB6FD8" w:rsidRPr="00103CC8" w:rsidRDefault="001A57E2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1A57E2" w:rsidRPr="00103CC8" w:rsidTr="00C921A7">
        <w:tc>
          <w:tcPr>
            <w:tcW w:w="1640" w:type="dxa"/>
          </w:tcPr>
          <w:p w:rsidR="001A57E2" w:rsidRPr="00103CC8" w:rsidRDefault="001A57E2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2437" w:type="dxa"/>
          </w:tcPr>
          <w:p w:rsidR="001A57E2" w:rsidRPr="0057548C" w:rsidRDefault="001A57E2" w:rsidP="0058699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Зубова О.В., </w:t>
            </w:r>
            <w:proofErr w:type="spellStart"/>
            <w:r w:rsidRPr="00575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 w:rsidRPr="00575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</w:t>
            </w:r>
          </w:p>
        </w:tc>
        <w:tc>
          <w:tcPr>
            <w:tcW w:w="1656" w:type="dxa"/>
          </w:tcPr>
          <w:p w:rsidR="001A57E2" w:rsidRDefault="001A57E2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605" w:type="dxa"/>
          </w:tcPr>
          <w:p w:rsidR="001A57E2" w:rsidRDefault="001A57E2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61%</w:t>
            </w:r>
          </w:p>
        </w:tc>
        <w:tc>
          <w:tcPr>
            <w:tcW w:w="1134" w:type="dxa"/>
          </w:tcPr>
          <w:p w:rsidR="001A57E2" w:rsidRDefault="001A57E2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  <w:tc>
          <w:tcPr>
            <w:tcW w:w="1083" w:type="dxa"/>
          </w:tcPr>
          <w:p w:rsidR="001A57E2" w:rsidRDefault="001A57E2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1A57E2" w:rsidRPr="00103CC8" w:rsidTr="00C921A7">
        <w:tc>
          <w:tcPr>
            <w:tcW w:w="1640" w:type="dxa"/>
          </w:tcPr>
          <w:p w:rsidR="001A57E2" w:rsidRDefault="001A57E2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437" w:type="dxa"/>
          </w:tcPr>
          <w:p w:rsidR="001A57E2" w:rsidRPr="0057548C" w:rsidRDefault="001A57E2" w:rsidP="0058699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Белова Э.Ю.</w:t>
            </w:r>
          </w:p>
        </w:tc>
        <w:tc>
          <w:tcPr>
            <w:tcW w:w="1656" w:type="dxa"/>
          </w:tcPr>
          <w:p w:rsidR="001A57E2" w:rsidRDefault="001A57E2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605" w:type="dxa"/>
          </w:tcPr>
          <w:p w:rsidR="001A57E2" w:rsidRDefault="001A57E2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1134" w:type="dxa"/>
          </w:tcPr>
          <w:p w:rsidR="001A57E2" w:rsidRDefault="001A57E2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  <w:tc>
          <w:tcPr>
            <w:tcW w:w="1083" w:type="dxa"/>
          </w:tcPr>
          <w:p w:rsidR="001A57E2" w:rsidRDefault="001A57E2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</w:tbl>
    <w:p w:rsidR="00FB6FD8" w:rsidRDefault="00FB6FD8" w:rsidP="005869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207B" w:rsidRPr="0085492A" w:rsidRDefault="00B4207B" w:rsidP="005869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A57E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Таблица № </w:t>
      </w:r>
      <w:r w:rsidR="00A26C04">
        <w:rPr>
          <w:rFonts w:ascii="Times New Roman" w:hAnsi="Times New Roman"/>
          <w:sz w:val="28"/>
          <w:szCs w:val="28"/>
        </w:rPr>
        <w:t>1</w:t>
      </w:r>
      <w:r w:rsidR="00586990">
        <w:rPr>
          <w:rFonts w:ascii="Times New Roman" w:hAnsi="Times New Roman"/>
          <w:sz w:val="28"/>
          <w:szCs w:val="28"/>
        </w:rPr>
        <w:t>7</w:t>
      </w:r>
    </w:p>
    <w:p w:rsidR="00103CC8" w:rsidRPr="00103CC8" w:rsidRDefault="00103CC8" w:rsidP="0058699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3CC8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ВПР в 8-х КЛАССАХ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(за 7 класс)</w:t>
      </w:r>
    </w:p>
    <w:tbl>
      <w:tblPr>
        <w:tblStyle w:val="af3"/>
        <w:tblW w:w="0" w:type="auto"/>
        <w:tblInd w:w="-113" w:type="dxa"/>
        <w:tblLook w:val="04A0" w:firstRow="1" w:lastRow="0" w:firstColumn="1" w:lastColumn="0" w:noHBand="0" w:noVBand="1"/>
      </w:tblPr>
      <w:tblGrid>
        <w:gridCol w:w="1860"/>
        <w:gridCol w:w="2314"/>
        <w:gridCol w:w="1585"/>
        <w:gridCol w:w="1546"/>
        <w:gridCol w:w="1099"/>
        <w:gridCol w:w="1053"/>
      </w:tblGrid>
      <w:tr w:rsidR="00103CC8" w:rsidRPr="00103CC8" w:rsidTr="00A26C04">
        <w:tc>
          <w:tcPr>
            <w:tcW w:w="1860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314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585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Кол-во выполнявших</w:t>
            </w:r>
          </w:p>
        </w:tc>
        <w:tc>
          <w:tcPr>
            <w:tcW w:w="1546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099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053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Ср. балл</w:t>
            </w:r>
          </w:p>
        </w:tc>
      </w:tr>
      <w:tr w:rsidR="00103CC8" w:rsidRPr="00103CC8" w:rsidTr="00A26C04">
        <w:tc>
          <w:tcPr>
            <w:tcW w:w="1860" w:type="dxa"/>
          </w:tcPr>
          <w:p w:rsidR="00103CC8" w:rsidRPr="00103CC8" w:rsidRDefault="00103CC8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14" w:type="dxa"/>
          </w:tcPr>
          <w:p w:rsidR="00103CC8" w:rsidRPr="00103CC8" w:rsidRDefault="00103CC8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Ларькина Л.Б., Бодрова Н.А.</w:t>
            </w:r>
          </w:p>
        </w:tc>
        <w:tc>
          <w:tcPr>
            <w:tcW w:w="1585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46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1099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1053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103CC8" w:rsidRPr="00103CC8" w:rsidTr="00A26C04">
        <w:tc>
          <w:tcPr>
            <w:tcW w:w="1860" w:type="dxa"/>
          </w:tcPr>
          <w:p w:rsidR="00103CC8" w:rsidRPr="00103CC8" w:rsidRDefault="00103CC8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14" w:type="dxa"/>
          </w:tcPr>
          <w:p w:rsidR="00103CC8" w:rsidRPr="00103CC8" w:rsidRDefault="00103CC8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Глощенюк О.В.</w:t>
            </w:r>
          </w:p>
        </w:tc>
        <w:tc>
          <w:tcPr>
            <w:tcW w:w="1585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546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099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  <w:tc>
          <w:tcPr>
            <w:tcW w:w="1053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103CC8" w:rsidRPr="00103CC8" w:rsidTr="00A26C04">
        <w:tc>
          <w:tcPr>
            <w:tcW w:w="1860" w:type="dxa"/>
          </w:tcPr>
          <w:p w:rsidR="00103CC8" w:rsidRPr="00103CC8" w:rsidRDefault="00103CC8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314" w:type="dxa"/>
          </w:tcPr>
          <w:p w:rsidR="00103CC8" w:rsidRPr="00103CC8" w:rsidRDefault="00103CC8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Романова И.П.</w:t>
            </w:r>
          </w:p>
        </w:tc>
        <w:tc>
          <w:tcPr>
            <w:tcW w:w="1585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46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099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1053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103CC8" w:rsidRPr="00103CC8" w:rsidTr="00A26C04">
        <w:tc>
          <w:tcPr>
            <w:tcW w:w="1860" w:type="dxa"/>
          </w:tcPr>
          <w:p w:rsidR="00103CC8" w:rsidRPr="00103CC8" w:rsidRDefault="00103CC8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314" w:type="dxa"/>
          </w:tcPr>
          <w:p w:rsidR="00103CC8" w:rsidRPr="00103CC8" w:rsidRDefault="00103CC8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Комкова Г.А.</w:t>
            </w:r>
          </w:p>
        </w:tc>
        <w:tc>
          <w:tcPr>
            <w:tcW w:w="1585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46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73%</w:t>
            </w:r>
          </w:p>
        </w:tc>
        <w:tc>
          <w:tcPr>
            <w:tcW w:w="1099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053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3CC8" w:rsidRPr="00103CC8" w:rsidTr="00A26C04">
        <w:tc>
          <w:tcPr>
            <w:tcW w:w="1860" w:type="dxa"/>
          </w:tcPr>
          <w:p w:rsidR="00103CC8" w:rsidRPr="00103CC8" w:rsidRDefault="00103CC8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314" w:type="dxa"/>
          </w:tcPr>
          <w:p w:rsidR="00103CC8" w:rsidRPr="00103CC8" w:rsidRDefault="00103CC8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Кутенкова О.А.</w:t>
            </w:r>
          </w:p>
        </w:tc>
        <w:tc>
          <w:tcPr>
            <w:tcW w:w="1585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46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77%</w:t>
            </w:r>
          </w:p>
        </w:tc>
        <w:tc>
          <w:tcPr>
            <w:tcW w:w="1099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  <w:tc>
          <w:tcPr>
            <w:tcW w:w="1053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103CC8" w:rsidRPr="00103CC8" w:rsidTr="00A26C04">
        <w:tc>
          <w:tcPr>
            <w:tcW w:w="1860" w:type="dxa"/>
          </w:tcPr>
          <w:p w:rsidR="00103CC8" w:rsidRPr="00103CC8" w:rsidRDefault="00103CC8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14" w:type="dxa"/>
          </w:tcPr>
          <w:p w:rsidR="00103CC8" w:rsidRPr="00103CC8" w:rsidRDefault="00103CC8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Романова И.П.</w:t>
            </w:r>
          </w:p>
        </w:tc>
        <w:tc>
          <w:tcPr>
            <w:tcW w:w="1585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46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  <w:tc>
          <w:tcPr>
            <w:tcW w:w="1099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  <w:tc>
          <w:tcPr>
            <w:tcW w:w="1053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103CC8" w:rsidRPr="00103CC8" w:rsidTr="00A26C04">
        <w:tc>
          <w:tcPr>
            <w:tcW w:w="1860" w:type="dxa"/>
          </w:tcPr>
          <w:p w:rsidR="00103CC8" w:rsidRPr="00103CC8" w:rsidRDefault="00103CC8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314" w:type="dxa"/>
          </w:tcPr>
          <w:p w:rsidR="00103CC8" w:rsidRPr="00103CC8" w:rsidRDefault="00103CC8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Белова Э.Ю.</w:t>
            </w:r>
          </w:p>
        </w:tc>
        <w:tc>
          <w:tcPr>
            <w:tcW w:w="1585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46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1099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  <w:tc>
          <w:tcPr>
            <w:tcW w:w="1053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103CC8" w:rsidRPr="00103CC8" w:rsidTr="00A26C04">
        <w:tc>
          <w:tcPr>
            <w:tcW w:w="1860" w:type="dxa"/>
          </w:tcPr>
          <w:p w:rsidR="00103CC8" w:rsidRPr="00103CC8" w:rsidRDefault="00103CC8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CC8">
              <w:rPr>
                <w:rFonts w:ascii="Times New Roman" w:hAnsi="Times New Roman"/>
                <w:sz w:val="24"/>
                <w:szCs w:val="24"/>
              </w:rPr>
              <w:t>Английс</w:t>
            </w:r>
            <w:proofErr w:type="spellEnd"/>
            <w:r w:rsidRPr="00103CC8">
              <w:rPr>
                <w:rFonts w:ascii="Times New Roman" w:hAnsi="Times New Roman"/>
                <w:sz w:val="24"/>
                <w:szCs w:val="24"/>
              </w:rPr>
              <w:t>. язык</w:t>
            </w:r>
          </w:p>
        </w:tc>
        <w:tc>
          <w:tcPr>
            <w:tcW w:w="2314" w:type="dxa"/>
          </w:tcPr>
          <w:p w:rsidR="00103CC8" w:rsidRPr="00103CC8" w:rsidRDefault="00103CC8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Тихомирова Н.М., Кравец Д.В.</w:t>
            </w:r>
          </w:p>
        </w:tc>
        <w:tc>
          <w:tcPr>
            <w:tcW w:w="1585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46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1099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1053" w:type="dxa"/>
          </w:tcPr>
          <w:p w:rsidR="00103CC8" w:rsidRPr="00103CC8" w:rsidRDefault="00103CC8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</w:tbl>
    <w:p w:rsidR="00586990" w:rsidRDefault="00586990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</w:p>
    <w:p w:rsidR="0085492A" w:rsidRDefault="00586990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№18</w:t>
      </w:r>
    </w:p>
    <w:p w:rsidR="001A57E2" w:rsidRDefault="001A57E2" w:rsidP="005869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CC8">
        <w:rPr>
          <w:rFonts w:ascii="Times New Roman" w:hAnsi="Times New Roman" w:cs="Times New Roman"/>
          <w:b/>
          <w:sz w:val="24"/>
          <w:szCs w:val="24"/>
        </w:rPr>
        <w:t xml:space="preserve">РЕЗУЛЬТАТЫ ВПР в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03CC8">
        <w:rPr>
          <w:rFonts w:ascii="Times New Roman" w:hAnsi="Times New Roman" w:cs="Times New Roman"/>
          <w:b/>
          <w:sz w:val="24"/>
          <w:szCs w:val="24"/>
        </w:rPr>
        <w:t xml:space="preserve">-х КЛАССАХ  </w:t>
      </w:r>
    </w:p>
    <w:p w:rsidR="001A57E2" w:rsidRDefault="001A57E2" w:rsidP="00586990">
      <w:pPr>
        <w:spacing w:after="0" w:line="25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Апрель- май 2021г.</w:t>
      </w:r>
    </w:p>
    <w:tbl>
      <w:tblPr>
        <w:tblStyle w:val="af3"/>
        <w:tblW w:w="0" w:type="auto"/>
        <w:tblInd w:w="-113" w:type="dxa"/>
        <w:tblLook w:val="04A0" w:firstRow="1" w:lastRow="0" w:firstColumn="1" w:lastColumn="0" w:noHBand="0" w:noVBand="1"/>
      </w:tblPr>
      <w:tblGrid>
        <w:gridCol w:w="2235"/>
        <w:gridCol w:w="2268"/>
        <w:gridCol w:w="1559"/>
        <w:gridCol w:w="1243"/>
        <w:gridCol w:w="1099"/>
        <w:gridCol w:w="1053"/>
      </w:tblGrid>
      <w:tr w:rsidR="001A57E2" w:rsidRPr="00103CC8" w:rsidTr="00C20BBF">
        <w:tc>
          <w:tcPr>
            <w:tcW w:w="2235" w:type="dxa"/>
          </w:tcPr>
          <w:p w:rsidR="001A57E2" w:rsidRPr="00103CC8" w:rsidRDefault="001A57E2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1A57E2" w:rsidRPr="00103CC8" w:rsidRDefault="001A57E2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559" w:type="dxa"/>
          </w:tcPr>
          <w:p w:rsidR="001A57E2" w:rsidRPr="00103CC8" w:rsidRDefault="001A57E2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Кол-во выполнявших</w:t>
            </w:r>
          </w:p>
        </w:tc>
        <w:tc>
          <w:tcPr>
            <w:tcW w:w="1243" w:type="dxa"/>
          </w:tcPr>
          <w:p w:rsidR="001A57E2" w:rsidRPr="00103CC8" w:rsidRDefault="001A57E2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099" w:type="dxa"/>
          </w:tcPr>
          <w:p w:rsidR="001A57E2" w:rsidRPr="00103CC8" w:rsidRDefault="001A57E2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053" w:type="dxa"/>
          </w:tcPr>
          <w:p w:rsidR="001A57E2" w:rsidRPr="00103CC8" w:rsidRDefault="001A57E2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Ср. балл</w:t>
            </w:r>
          </w:p>
        </w:tc>
      </w:tr>
      <w:tr w:rsidR="001A57E2" w:rsidRPr="00103CC8" w:rsidTr="00C20BBF">
        <w:tc>
          <w:tcPr>
            <w:tcW w:w="2235" w:type="dxa"/>
          </w:tcPr>
          <w:p w:rsidR="001A57E2" w:rsidRPr="00103CC8" w:rsidRDefault="001A57E2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1A57E2" w:rsidRPr="00103CC8" w:rsidRDefault="001A57E2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Ларькина Л.Б., Бодрова Н.А.</w:t>
            </w:r>
          </w:p>
        </w:tc>
        <w:tc>
          <w:tcPr>
            <w:tcW w:w="1559" w:type="dxa"/>
          </w:tcPr>
          <w:p w:rsidR="001A57E2" w:rsidRPr="00103CC8" w:rsidRDefault="006D02F7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43" w:type="dxa"/>
          </w:tcPr>
          <w:p w:rsidR="001A57E2" w:rsidRPr="00103CC8" w:rsidRDefault="006D02F7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1099" w:type="dxa"/>
          </w:tcPr>
          <w:p w:rsidR="001A57E2" w:rsidRPr="00103CC8" w:rsidRDefault="006D02F7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1053" w:type="dxa"/>
          </w:tcPr>
          <w:p w:rsidR="001A57E2" w:rsidRPr="00103CC8" w:rsidRDefault="006D02F7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1A57E2" w:rsidRPr="00103CC8" w:rsidTr="00C20BBF">
        <w:tc>
          <w:tcPr>
            <w:tcW w:w="2235" w:type="dxa"/>
          </w:tcPr>
          <w:p w:rsidR="001A57E2" w:rsidRPr="00103CC8" w:rsidRDefault="001A57E2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1A57E2" w:rsidRPr="00103CC8" w:rsidRDefault="001A57E2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Глощенюк О.В.</w:t>
            </w:r>
          </w:p>
        </w:tc>
        <w:tc>
          <w:tcPr>
            <w:tcW w:w="1559" w:type="dxa"/>
          </w:tcPr>
          <w:p w:rsidR="001A57E2" w:rsidRPr="00103CC8" w:rsidRDefault="006D02F7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43" w:type="dxa"/>
          </w:tcPr>
          <w:p w:rsidR="001A57E2" w:rsidRPr="00103CC8" w:rsidRDefault="006D02F7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87%</w:t>
            </w:r>
          </w:p>
        </w:tc>
        <w:tc>
          <w:tcPr>
            <w:tcW w:w="1099" w:type="dxa"/>
          </w:tcPr>
          <w:p w:rsidR="001A57E2" w:rsidRPr="00103CC8" w:rsidRDefault="006D02F7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  <w:tc>
          <w:tcPr>
            <w:tcW w:w="1053" w:type="dxa"/>
          </w:tcPr>
          <w:p w:rsidR="001A57E2" w:rsidRPr="00103CC8" w:rsidRDefault="006D02F7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1A57E2" w:rsidRPr="00103CC8" w:rsidTr="00C20BBF">
        <w:tc>
          <w:tcPr>
            <w:tcW w:w="2235" w:type="dxa"/>
          </w:tcPr>
          <w:p w:rsidR="001A57E2" w:rsidRPr="00103CC8" w:rsidRDefault="001A57E2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="006D02F7">
              <w:rPr>
                <w:rFonts w:ascii="Times New Roman" w:hAnsi="Times New Roman"/>
                <w:sz w:val="24"/>
                <w:szCs w:val="24"/>
              </w:rPr>
              <w:t xml:space="preserve">  8в</w:t>
            </w:r>
          </w:p>
        </w:tc>
        <w:tc>
          <w:tcPr>
            <w:tcW w:w="2268" w:type="dxa"/>
          </w:tcPr>
          <w:p w:rsidR="001A57E2" w:rsidRPr="00103CC8" w:rsidRDefault="001A57E2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Романова И.П.</w:t>
            </w:r>
          </w:p>
        </w:tc>
        <w:tc>
          <w:tcPr>
            <w:tcW w:w="1559" w:type="dxa"/>
          </w:tcPr>
          <w:p w:rsidR="001A57E2" w:rsidRPr="00103CC8" w:rsidRDefault="006D02F7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43" w:type="dxa"/>
          </w:tcPr>
          <w:p w:rsidR="001A57E2" w:rsidRPr="00103CC8" w:rsidRDefault="006D02F7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1099" w:type="dxa"/>
          </w:tcPr>
          <w:p w:rsidR="001A57E2" w:rsidRPr="00103CC8" w:rsidRDefault="006D02F7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1053" w:type="dxa"/>
          </w:tcPr>
          <w:p w:rsidR="001A57E2" w:rsidRPr="00103CC8" w:rsidRDefault="006D02F7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1A57E2" w:rsidRPr="00103CC8" w:rsidTr="00C20BBF">
        <w:tc>
          <w:tcPr>
            <w:tcW w:w="2235" w:type="dxa"/>
          </w:tcPr>
          <w:p w:rsidR="001A57E2" w:rsidRPr="00103CC8" w:rsidRDefault="001A57E2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lastRenderedPageBreak/>
              <w:t>Биология</w:t>
            </w:r>
            <w:r w:rsidR="006D02F7">
              <w:rPr>
                <w:rFonts w:ascii="Times New Roman" w:hAnsi="Times New Roman"/>
                <w:sz w:val="24"/>
                <w:szCs w:val="24"/>
              </w:rPr>
              <w:t xml:space="preserve"> 8в</w:t>
            </w:r>
          </w:p>
        </w:tc>
        <w:tc>
          <w:tcPr>
            <w:tcW w:w="2268" w:type="dxa"/>
          </w:tcPr>
          <w:p w:rsidR="001A57E2" w:rsidRPr="00103CC8" w:rsidRDefault="001A57E2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Комкова Г.А.</w:t>
            </w:r>
          </w:p>
        </w:tc>
        <w:tc>
          <w:tcPr>
            <w:tcW w:w="1559" w:type="dxa"/>
          </w:tcPr>
          <w:p w:rsidR="001A57E2" w:rsidRPr="00103CC8" w:rsidRDefault="006D02F7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43" w:type="dxa"/>
          </w:tcPr>
          <w:p w:rsidR="001A57E2" w:rsidRPr="00103CC8" w:rsidRDefault="006D02F7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1099" w:type="dxa"/>
          </w:tcPr>
          <w:p w:rsidR="001A57E2" w:rsidRPr="00103CC8" w:rsidRDefault="006D02F7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053" w:type="dxa"/>
          </w:tcPr>
          <w:p w:rsidR="001A57E2" w:rsidRPr="00103CC8" w:rsidRDefault="006D02F7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1A57E2" w:rsidRPr="00103CC8" w:rsidTr="00C20BBF">
        <w:tc>
          <w:tcPr>
            <w:tcW w:w="2235" w:type="dxa"/>
          </w:tcPr>
          <w:p w:rsidR="001A57E2" w:rsidRPr="00103CC8" w:rsidRDefault="001A57E2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География</w:t>
            </w:r>
            <w:r w:rsidR="006D02F7">
              <w:rPr>
                <w:rFonts w:ascii="Times New Roman" w:hAnsi="Times New Roman"/>
                <w:sz w:val="24"/>
                <w:szCs w:val="24"/>
              </w:rPr>
              <w:t xml:space="preserve"> 8а</w:t>
            </w:r>
          </w:p>
        </w:tc>
        <w:tc>
          <w:tcPr>
            <w:tcW w:w="2268" w:type="dxa"/>
          </w:tcPr>
          <w:p w:rsidR="001A57E2" w:rsidRPr="00103CC8" w:rsidRDefault="001A57E2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Кутенкова О.А.</w:t>
            </w:r>
          </w:p>
        </w:tc>
        <w:tc>
          <w:tcPr>
            <w:tcW w:w="1559" w:type="dxa"/>
          </w:tcPr>
          <w:p w:rsidR="001A57E2" w:rsidRPr="00103CC8" w:rsidRDefault="006D02F7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43" w:type="dxa"/>
          </w:tcPr>
          <w:p w:rsidR="001A57E2" w:rsidRPr="00103CC8" w:rsidRDefault="006D02F7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  <w:tc>
          <w:tcPr>
            <w:tcW w:w="1099" w:type="dxa"/>
          </w:tcPr>
          <w:p w:rsidR="001A57E2" w:rsidRPr="00103CC8" w:rsidRDefault="006D02F7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  <w:tc>
          <w:tcPr>
            <w:tcW w:w="1053" w:type="dxa"/>
          </w:tcPr>
          <w:p w:rsidR="001A57E2" w:rsidRPr="00103CC8" w:rsidRDefault="006D02F7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1A57E2" w:rsidRPr="00103CC8" w:rsidTr="00C20BBF">
        <w:tc>
          <w:tcPr>
            <w:tcW w:w="2235" w:type="dxa"/>
          </w:tcPr>
          <w:p w:rsidR="001A57E2" w:rsidRPr="00103CC8" w:rsidRDefault="001A57E2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 w:rsidR="00C20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02F7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268" w:type="dxa"/>
          </w:tcPr>
          <w:p w:rsidR="001A57E2" w:rsidRPr="00103CC8" w:rsidRDefault="001A57E2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Романова И.П.</w:t>
            </w:r>
          </w:p>
        </w:tc>
        <w:tc>
          <w:tcPr>
            <w:tcW w:w="1559" w:type="dxa"/>
          </w:tcPr>
          <w:p w:rsidR="001A57E2" w:rsidRPr="00103CC8" w:rsidRDefault="006D02F7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43" w:type="dxa"/>
          </w:tcPr>
          <w:p w:rsidR="001A57E2" w:rsidRPr="00103CC8" w:rsidRDefault="006D02F7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1099" w:type="dxa"/>
          </w:tcPr>
          <w:p w:rsidR="001A57E2" w:rsidRPr="00103CC8" w:rsidRDefault="006D02F7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1053" w:type="dxa"/>
          </w:tcPr>
          <w:p w:rsidR="001A57E2" w:rsidRPr="00103CC8" w:rsidRDefault="006D02F7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6D02F7" w:rsidRPr="00103CC8" w:rsidTr="00C20BBF">
        <w:tc>
          <w:tcPr>
            <w:tcW w:w="2235" w:type="dxa"/>
          </w:tcPr>
          <w:p w:rsidR="006D02F7" w:rsidRPr="00103CC8" w:rsidRDefault="00C20BBF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8б</w:t>
            </w:r>
          </w:p>
        </w:tc>
        <w:tc>
          <w:tcPr>
            <w:tcW w:w="2268" w:type="dxa"/>
          </w:tcPr>
          <w:p w:rsidR="006D02F7" w:rsidRPr="00103CC8" w:rsidRDefault="00C20BBF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Комкова Г.А.</w:t>
            </w:r>
          </w:p>
        </w:tc>
        <w:tc>
          <w:tcPr>
            <w:tcW w:w="1559" w:type="dxa"/>
          </w:tcPr>
          <w:p w:rsidR="006D02F7" w:rsidRDefault="00C20BBF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43" w:type="dxa"/>
          </w:tcPr>
          <w:p w:rsidR="006D02F7" w:rsidRDefault="00C20BBF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1099" w:type="dxa"/>
          </w:tcPr>
          <w:p w:rsidR="006D02F7" w:rsidRDefault="00C20BBF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58%</w:t>
            </w:r>
          </w:p>
        </w:tc>
        <w:tc>
          <w:tcPr>
            <w:tcW w:w="1053" w:type="dxa"/>
          </w:tcPr>
          <w:p w:rsidR="006D02F7" w:rsidRDefault="00C20BBF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1A57E2" w:rsidRPr="00103CC8" w:rsidTr="00C20BBF">
        <w:tc>
          <w:tcPr>
            <w:tcW w:w="2235" w:type="dxa"/>
          </w:tcPr>
          <w:p w:rsidR="001A57E2" w:rsidRPr="00103CC8" w:rsidRDefault="001A57E2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Физика</w:t>
            </w:r>
            <w:r w:rsidR="006D02F7">
              <w:rPr>
                <w:rFonts w:ascii="Times New Roman" w:hAnsi="Times New Roman"/>
                <w:sz w:val="24"/>
                <w:szCs w:val="24"/>
              </w:rPr>
              <w:t xml:space="preserve">  8а</w:t>
            </w:r>
          </w:p>
        </w:tc>
        <w:tc>
          <w:tcPr>
            <w:tcW w:w="2268" w:type="dxa"/>
          </w:tcPr>
          <w:p w:rsidR="001A57E2" w:rsidRPr="00103CC8" w:rsidRDefault="001A57E2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C8">
              <w:rPr>
                <w:rFonts w:ascii="Times New Roman" w:hAnsi="Times New Roman"/>
                <w:sz w:val="24"/>
                <w:szCs w:val="24"/>
              </w:rPr>
              <w:t>Белова Э.Ю.</w:t>
            </w:r>
          </w:p>
        </w:tc>
        <w:tc>
          <w:tcPr>
            <w:tcW w:w="1559" w:type="dxa"/>
          </w:tcPr>
          <w:p w:rsidR="001A57E2" w:rsidRPr="00103CC8" w:rsidRDefault="006D02F7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43" w:type="dxa"/>
          </w:tcPr>
          <w:p w:rsidR="001A57E2" w:rsidRPr="00103CC8" w:rsidRDefault="006D02F7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  <w:tc>
          <w:tcPr>
            <w:tcW w:w="1099" w:type="dxa"/>
          </w:tcPr>
          <w:p w:rsidR="001A57E2" w:rsidRPr="00103CC8" w:rsidRDefault="006D02F7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1053" w:type="dxa"/>
          </w:tcPr>
          <w:p w:rsidR="001A57E2" w:rsidRPr="00103CC8" w:rsidRDefault="006D02F7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</w:tbl>
    <w:p w:rsidR="00365FCB" w:rsidRDefault="00365FCB" w:rsidP="00586990">
      <w:pPr>
        <w:spacing w:after="0" w:line="240" w:lineRule="auto"/>
        <w:ind w:right="5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</w:t>
      </w:r>
      <w:r w:rsidR="00586990">
        <w:rPr>
          <w:rFonts w:ascii="Times New Roman" w:hAnsi="Times New Roman"/>
          <w:sz w:val="28"/>
          <w:szCs w:val="28"/>
        </w:rPr>
        <w:t>19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Результаты технологического мониторинга в 9-х классах</w:t>
      </w:r>
    </w:p>
    <w:p w:rsidR="00365FCB" w:rsidRPr="00C77508" w:rsidRDefault="00365FCB" w:rsidP="00586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C77508">
        <w:rPr>
          <w:rFonts w:ascii="Times New Roman" w:hAnsi="Times New Roman"/>
          <w:b/>
          <w:color w:val="000000"/>
          <w:sz w:val="28"/>
          <w:szCs w:val="28"/>
        </w:rPr>
        <w:t>математике</w:t>
      </w:r>
    </w:p>
    <w:tbl>
      <w:tblPr>
        <w:tblStyle w:val="af3"/>
        <w:tblW w:w="1020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992"/>
        <w:gridCol w:w="1642"/>
        <w:gridCol w:w="1374"/>
        <w:gridCol w:w="1129"/>
        <w:gridCol w:w="958"/>
        <w:gridCol w:w="851"/>
        <w:gridCol w:w="851"/>
      </w:tblGrid>
      <w:tr w:rsidR="00365FCB" w:rsidTr="00082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обучающихся 9-х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участников мониторинга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Сумма первичных баллов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участников мониторинга, не преодолевших минимальный порог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преодолевших минимальный порог из-за модуля «геометрия»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Набравших «о» баллов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Набравших пороговый балл - 8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Набравших максимальный первичный балл – 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Ср. первичный балл за работу</w:t>
            </w:r>
          </w:p>
        </w:tc>
      </w:tr>
      <w:tr w:rsidR="00365FCB" w:rsidTr="00082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475B2B" w:rsidRDefault="00A2217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475B2B" w:rsidRDefault="00A2217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475B2B" w:rsidRDefault="00A2217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475B2B" w:rsidRDefault="00103CC8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2217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475B2B" w:rsidRDefault="00A2217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475B2B" w:rsidRDefault="00103CC8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475B2B" w:rsidRDefault="00A2217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475B2B" w:rsidRDefault="00365FCB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B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475B2B" w:rsidRDefault="00A2217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9,2</w:t>
            </w:r>
          </w:p>
        </w:tc>
      </w:tr>
    </w:tbl>
    <w:p w:rsidR="00365FCB" w:rsidRDefault="00365FCB" w:rsidP="00586990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</w:p>
    <w:p w:rsidR="00A26C04" w:rsidRDefault="00586990" w:rsidP="00586990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65FCB">
        <w:rPr>
          <w:rFonts w:ascii="Times New Roman" w:hAnsi="Times New Roman"/>
          <w:sz w:val="28"/>
          <w:szCs w:val="28"/>
        </w:rPr>
        <w:t>Количество участников мониторинга, не преодолевших минимальный порог</w:t>
      </w:r>
      <w:r w:rsidR="00103CC8">
        <w:rPr>
          <w:rFonts w:ascii="Times New Roman" w:hAnsi="Times New Roman"/>
          <w:sz w:val="28"/>
          <w:szCs w:val="28"/>
        </w:rPr>
        <w:t>,</w:t>
      </w:r>
      <w:r w:rsidR="00365FCB">
        <w:rPr>
          <w:rFonts w:ascii="Times New Roman" w:hAnsi="Times New Roman"/>
          <w:sz w:val="28"/>
          <w:szCs w:val="28"/>
        </w:rPr>
        <w:t xml:space="preserve"> </w:t>
      </w:r>
      <w:r w:rsidR="00103CC8">
        <w:rPr>
          <w:rFonts w:ascii="Times New Roman" w:hAnsi="Times New Roman"/>
          <w:sz w:val="28"/>
          <w:szCs w:val="28"/>
        </w:rPr>
        <w:t xml:space="preserve">снизилось с </w:t>
      </w:r>
      <w:r w:rsidR="00C77508">
        <w:rPr>
          <w:rFonts w:ascii="Times New Roman" w:hAnsi="Times New Roman"/>
          <w:sz w:val="28"/>
          <w:szCs w:val="28"/>
        </w:rPr>
        <w:t>25</w:t>
      </w:r>
      <w:r w:rsidR="00103CC8">
        <w:rPr>
          <w:rFonts w:ascii="Times New Roman" w:hAnsi="Times New Roman"/>
          <w:sz w:val="28"/>
          <w:szCs w:val="28"/>
        </w:rPr>
        <w:t xml:space="preserve"> до 2</w:t>
      </w:r>
      <w:r w:rsidR="00C77508">
        <w:rPr>
          <w:rFonts w:ascii="Times New Roman" w:hAnsi="Times New Roman"/>
          <w:sz w:val="28"/>
          <w:szCs w:val="28"/>
        </w:rPr>
        <w:t>0</w:t>
      </w:r>
      <w:r w:rsidR="00103CC8">
        <w:rPr>
          <w:rFonts w:ascii="Times New Roman" w:hAnsi="Times New Roman"/>
          <w:sz w:val="28"/>
          <w:szCs w:val="28"/>
        </w:rPr>
        <w:t xml:space="preserve"> человек</w:t>
      </w:r>
      <w:r w:rsidR="00365FCB">
        <w:rPr>
          <w:rFonts w:ascii="Times New Roman" w:hAnsi="Times New Roman"/>
          <w:sz w:val="28"/>
          <w:szCs w:val="28"/>
        </w:rPr>
        <w:t xml:space="preserve">. Средний первичный балл </w:t>
      </w:r>
      <w:r w:rsidR="00C77508">
        <w:rPr>
          <w:rFonts w:ascii="Times New Roman" w:hAnsi="Times New Roman"/>
          <w:sz w:val="28"/>
          <w:szCs w:val="28"/>
        </w:rPr>
        <w:t xml:space="preserve">увеличился </w:t>
      </w:r>
      <w:r w:rsidR="00215278">
        <w:rPr>
          <w:rFonts w:ascii="Times New Roman" w:hAnsi="Times New Roman"/>
          <w:sz w:val="28"/>
          <w:szCs w:val="28"/>
        </w:rPr>
        <w:t>по</w:t>
      </w:r>
      <w:r w:rsidR="00365FCB">
        <w:rPr>
          <w:rFonts w:ascii="Times New Roman" w:hAnsi="Times New Roman"/>
          <w:sz w:val="28"/>
          <w:szCs w:val="28"/>
        </w:rPr>
        <w:t xml:space="preserve"> сравнению с прошлым годом </w:t>
      </w:r>
      <w:r w:rsidR="00C77508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475B2B">
        <w:rPr>
          <w:rFonts w:ascii="Times New Roman" w:hAnsi="Times New Roman"/>
          <w:sz w:val="28"/>
          <w:szCs w:val="28"/>
        </w:rPr>
        <w:t xml:space="preserve">составил </w:t>
      </w:r>
      <w:r w:rsidR="00C77508">
        <w:rPr>
          <w:rFonts w:ascii="Times New Roman" w:hAnsi="Times New Roman"/>
          <w:sz w:val="28"/>
          <w:szCs w:val="28"/>
        </w:rPr>
        <w:t xml:space="preserve"> 9</w:t>
      </w:r>
      <w:proofErr w:type="gramEnd"/>
      <w:r w:rsidR="00C77508">
        <w:rPr>
          <w:rFonts w:ascii="Times New Roman" w:hAnsi="Times New Roman"/>
          <w:sz w:val="28"/>
          <w:szCs w:val="28"/>
        </w:rPr>
        <w:t xml:space="preserve">,2 (прошлый год </w:t>
      </w:r>
      <w:r w:rsidR="00215278">
        <w:rPr>
          <w:rFonts w:ascii="Times New Roman" w:hAnsi="Times New Roman"/>
          <w:sz w:val="28"/>
          <w:szCs w:val="28"/>
        </w:rPr>
        <w:t>6,8</w:t>
      </w:r>
      <w:r w:rsidR="00C77508">
        <w:rPr>
          <w:rFonts w:ascii="Times New Roman" w:hAnsi="Times New Roman"/>
          <w:sz w:val="28"/>
          <w:szCs w:val="28"/>
        </w:rPr>
        <w:t>)</w:t>
      </w:r>
      <w:r w:rsidR="00215278">
        <w:rPr>
          <w:rFonts w:ascii="Times New Roman" w:hAnsi="Times New Roman"/>
          <w:sz w:val="28"/>
          <w:szCs w:val="28"/>
        </w:rPr>
        <w:t>.</w:t>
      </w:r>
      <w:r w:rsidR="00475B2B">
        <w:rPr>
          <w:rFonts w:ascii="Times New Roman" w:hAnsi="Times New Roman"/>
          <w:sz w:val="28"/>
          <w:szCs w:val="28"/>
        </w:rPr>
        <w:t xml:space="preserve"> </w:t>
      </w:r>
    </w:p>
    <w:p w:rsidR="00A26C04" w:rsidRDefault="00A26C04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</w:p>
    <w:p w:rsidR="00A26C04" w:rsidRDefault="00586990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№2</w:t>
      </w:r>
      <w:r w:rsidR="00200BD3">
        <w:rPr>
          <w:rFonts w:ascii="Times New Roman" w:hAnsi="Times New Roman"/>
          <w:sz w:val="28"/>
          <w:szCs w:val="28"/>
        </w:rPr>
        <w:t>0</w:t>
      </w:r>
    </w:p>
    <w:p w:rsidR="00C77508" w:rsidRPr="00C77508" w:rsidRDefault="00C77508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C77508">
        <w:rPr>
          <w:rFonts w:ascii="Times New Roman" w:hAnsi="Times New Roman"/>
          <w:b/>
          <w:color w:val="000000"/>
          <w:sz w:val="28"/>
          <w:szCs w:val="28"/>
        </w:rPr>
        <w:t xml:space="preserve">русскому языку </w:t>
      </w:r>
    </w:p>
    <w:tbl>
      <w:tblPr>
        <w:tblStyle w:val="af3"/>
        <w:tblW w:w="1025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311"/>
        <w:gridCol w:w="1482"/>
        <w:gridCol w:w="1152"/>
        <w:gridCol w:w="1907"/>
        <w:gridCol w:w="1311"/>
        <w:gridCol w:w="1112"/>
        <w:gridCol w:w="988"/>
        <w:gridCol w:w="988"/>
      </w:tblGrid>
      <w:tr w:rsidR="00C77508" w:rsidTr="00C77508">
        <w:trPr>
          <w:trHeight w:val="356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8" w:rsidRDefault="00C77508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обучающихся 9-х классов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8" w:rsidRDefault="00C77508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участников мониторинга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8" w:rsidRDefault="00C77508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Сумма первичных баллов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8" w:rsidRDefault="00C77508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участников мониторинга, не преодолевших минимальный порог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8" w:rsidRDefault="00C77508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Набравших «о» баллов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8" w:rsidRDefault="00C77508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Набравших пороговый балл -15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8" w:rsidRDefault="00C77508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Набравших максимальный первичный балл – 33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8" w:rsidRDefault="00C77508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Ср. первичный балл за работу</w:t>
            </w:r>
          </w:p>
        </w:tc>
      </w:tr>
      <w:tr w:rsidR="00C77508" w:rsidTr="00C77508">
        <w:trPr>
          <w:trHeight w:val="291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8" w:rsidRPr="00475B2B" w:rsidRDefault="00C77508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8" w:rsidRPr="00475B2B" w:rsidRDefault="00C77508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8" w:rsidRPr="00475B2B" w:rsidRDefault="00C77508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8" w:rsidRPr="00475B2B" w:rsidRDefault="00C77508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8" w:rsidRPr="00475B2B" w:rsidRDefault="00C77508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8" w:rsidRPr="00475B2B" w:rsidRDefault="00C77508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8" w:rsidRPr="00475B2B" w:rsidRDefault="00C77508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8" w:rsidRPr="00475B2B" w:rsidRDefault="00C77508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21,1</w:t>
            </w:r>
          </w:p>
        </w:tc>
      </w:tr>
    </w:tbl>
    <w:p w:rsidR="00C77508" w:rsidRDefault="00C77508" w:rsidP="00586990">
      <w:pPr>
        <w:spacing w:after="0" w:line="254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5FCB" w:rsidRPr="00611AC2" w:rsidRDefault="00365FCB" w:rsidP="00586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11AC2">
        <w:rPr>
          <w:rFonts w:ascii="Times New Roman" w:hAnsi="Times New Roman"/>
          <w:b/>
          <w:bCs/>
          <w:sz w:val="28"/>
          <w:szCs w:val="28"/>
        </w:rPr>
        <w:t>Результаты ГИА в 9 классах</w:t>
      </w:r>
    </w:p>
    <w:p w:rsidR="00611AC2" w:rsidRPr="00D974C8" w:rsidRDefault="00611AC2" w:rsidP="0058699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74C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Из 71 выпускника к ГИА допущены 69 девятиклассников. В 2020 – 2021 девятиклассники сдавали 2 экзамена: русский язык и математику, писали контрольную работу по предметам по выбору.</w:t>
      </w:r>
    </w:p>
    <w:p w:rsidR="00A26C04" w:rsidRDefault="00A26C04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№2</w:t>
      </w:r>
      <w:r w:rsidR="00200BD3">
        <w:rPr>
          <w:rFonts w:ascii="Times New Roman" w:hAnsi="Times New Roman"/>
          <w:sz w:val="28"/>
          <w:szCs w:val="28"/>
        </w:rPr>
        <w:t>1</w:t>
      </w:r>
    </w:p>
    <w:p w:rsidR="00611AC2" w:rsidRPr="00D974C8" w:rsidRDefault="00611AC2" w:rsidP="0058699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11AC2" w:rsidRPr="00D974C8" w:rsidRDefault="00611AC2" w:rsidP="00586990">
      <w:pPr>
        <w:pStyle w:val="aa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74C8">
        <w:rPr>
          <w:rFonts w:ascii="Times New Roman" w:hAnsi="Times New Roman"/>
          <w:b/>
          <w:sz w:val="28"/>
          <w:szCs w:val="28"/>
        </w:rPr>
        <w:t xml:space="preserve">Результаты проведения контрольных работ в 9-х </w:t>
      </w:r>
    </w:p>
    <w:p w:rsidR="00611AC2" w:rsidRPr="00D974C8" w:rsidRDefault="00611AC2" w:rsidP="00586990">
      <w:pPr>
        <w:pStyle w:val="aa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74C8">
        <w:rPr>
          <w:rFonts w:ascii="Times New Roman" w:hAnsi="Times New Roman"/>
          <w:b/>
          <w:sz w:val="28"/>
          <w:szCs w:val="28"/>
        </w:rPr>
        <w:t>по учебным предметам:</w:t>
      </w:r>
    </w:p>
    <w:p w:rsidR="00611AC2" w:rsidRPr="00935D8D" w:rsidRDefault="00611AC2" w:rsidP="00586990">
      <w:pPr>
        <w:pStyle w:val="aa"/>
        <w:spacing w:after="0" w:line="240" w:lineRule="auto"/>
        <w:jc w:val="center"/>
        <w:rPr>
          <w:rFonts w:ascii="Times New Roman" w:hAnsi="Times New Roman"/>
          <w:b/>
          <w:color w:val="5B9BD5" w:themeColor="accent1"/>
          <w:sz w:val="24"/>
          <w:szCs w:val="24"/>
        </w:rPr>
      </w:pPr>
    </w:p>
    <w:tbl>
      <w:tblPr>
        <w:tblW w:w="9638" w:type="dxa"/>
        <w:tblInd w:w="-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37"/>
        <w:gridCol w:w="1418"/>
        <w:gridCol w:w="2168"/>
        <w:gridCol w:w="1496"/>
        <w:gridCol w:w="1711"/>
        <w:gridCol w:w="1508"/>
      </w:tblGrid>
      <w:tr w:rsidR="00611AC2" w:rsidRPr="00D974C8" w:rsidTr="00D974C8">
        <w:trPr>
          <w:trHeight w:val="131"/>
        </w:trPr>
        <w:tc>
          <w:tcPr>
            <w:tcW w:w="9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b/>
                <w:sz w:val="28"/>
                <w:szCs w:val="28"/>
              </w:rPr>
            </w:pPr>
            <w:r w:rsidRPr="00D974C8">
              <w:rPr>
                <w:b/>
                <w:sz w:val="28"/>
                <w:szCs w:val="28"/>
              </w:rPr>
              <w:t>Биология</w:t>
            </w:r>
          </w:p>
        </w:tc>
      </w:tr>
      <w:tr w:rsidR="00611AC2" w:rsidRPr="00D974C8" w:rsidTr="00D974C8">
        <w:trPr>
          <w:trHeight w:val="467"/>
        </w:trPr>
        <w:tc>
          <w:tcPr>
            <w:tcW w:w="13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Сдавали</w:t>
            </w:r>
          </w:p>
          <w:p w:rsidR="00611AC2" w:rsidRPr="00D974C8" w:rsidRDefault="00611AC2" w:rsidP="00586990">
            <w:pPr>
              <w:pStyle w:val="af4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(чел.)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Сдали</w:t>
            </w:r>
          </w:p>
          <w:p w:rsidR="00611AC2" w:rsidRPr="00D974C8" w:rsidRDefault="00611AC2" w:rsidP="00586990">
            <w:pPr>
              <w:pStyle w:val="af4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(чел.)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Успеваемость, 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Качество,</w:t>
            </w:r>
          </w:p>
          <w:p w:rsidR="00611AC2" w:rsidRPr="00D974C8" w:rsidRDefault="00611AC2" w:rsidP="00586990">
            <w:pPr>
              <w:pStyle w:val="af4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%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Суммарный первичный балл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Средняя отметка</w:t>
            </w:r>
          </w:p>
        </w:tc>
      </w:tr>
      <w:tr w:rsidR="00611AC2" w:rsidRPr="00D974C8" w:rsidTr="00D974C8">
        <w:trPr>
          <w:trHeight w:val="401"/>
        </w:trPr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31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27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87</w:t>
            </w:r>
          </w:p>
        </w:tc>
        <w:tc>
          <w:tcPr>
            <w:tcW w:w="1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23</w:t>
            </w: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18</w:t>
            </w:r>
          </w:p>
        </w:tc>
        <w:tc>
          <w:tcPr>
            <w:tcW w:w="150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3,1</w:t>
            </w:r>
          </w:p>
        </w:tc>
      </w:tr>
    </w:tbl>
    <w:p w:rsidR="00611AC2" w:rsidRPr="00D974C8" w:rsidRDefault="00611AC2" w:rsidP="00586990">
      <w:pPr>
        <w:spacing w:after="0" w:line="240" w:lineRule="auto"/>
        <w:rPr>
          <w:color w:val="5B9BD5" w:themeColor="accent1"/>
          <w:sz w:val="28"/>
          <w:szCs w:val="28"/>
        </w:rPr>
      </w:pPr>
    </w:p>
    <w:tbl>
      <w:tblPr>
        <w:tblW w:w="9624" w:type="dxa"/>
        <w:tblInd w:w="-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34"/>
        <w:gridCol w:w="1416"/>
        <w:gridCol w:w="2164"/>
        <w:gridCol w:w="1495"/>
        <w:gridCol w:w="1708"/>
        <w:gridCol w:w="1507"/>
      </w:tblGrid>
      <w:tr w:rsidR="00611AC2" w:rsidRPr="00D974C8" w:rsidTr="00611AC2">
        <w:trPr>
          <w:trHeight w:val="167"/>
        </w:trPr>
        <w:tc>
          <w:tcPr>
            <w:tcW w:w="9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b/>
                <w:sz w:val="28"/>
                <w:szCs w:val="28"/>
              </w:rPr>
            </w:pPr>
            <w:r w:rsidRPr="00D974C8">
              <w:rPr>
                <w:b/>
                <w:sz w:val="28"/>
                <w:szCs w:val="28"/>
              </w:rPr>
              <w:t>Информатика и ИКТ</w:t>
            </w:r>
          </w:p>
        </w:tc>
      </w:tr>
      <w:tr w:rsidR="00611AC2" w:rsidRPr="00D974C8" w:rsidTr="00611AC2">
        <w:trPr>
          <w:trHeight w:val="626"/>
        </w:trPr>
        <w:tc>
          <w:tcPr>
            <w:tcW w:w="13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Сдавали</w:t>
            </w:r>
          </w:p>
          <w:p w:rsidR="00611AC2" w:rsidRPr="00D974C8" w:rsidRDefault="00611AC2" w:rsidP="00586990">
            <w:pPr>
              <w:pStyle w:val="af4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(чел.)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Сдали</w:t>
            </w:r>
          </w:p>
          <w:p w:rsidR="00611AC2" w:rsidRPr="00D974C8" w:rsidRDefault="00611AC2" w:rsidP="00586990">
            <w:pPr>
              <w:pStyle w:val="af4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(чел.)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Успеваемость, 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Качество,</w:t>
            </w:r>
          </w:p>
          <w:p w:rsidR="00611AC2" w:rsidRPr="00D974C8" w:rsidRDefault="00611AC2" w:rsidP="00586990">
            <w:pPr>
              <w:pStyle w:val="af4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%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611AC2" w:rsidRPr="00D974C8" w:rsidRDefault="00D974C8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Суммарный первичный балл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Средняя отметка</w:t>
            </w:r>
          </w:p>
        </w:tc>
      </w:tr>
      <w:tr w:rsidR="00611AC2" w:rsidRPr="00D974C8" w:rsidTr="00611AC2">
        <w:trPr>
          <w:trHeight w:val="565"/>
        </w:trPr>
        <w:tc>
          <w:tcPr>
            <w:tcW w:w="1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19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17</w:t>
            </w:r>
          </w:p>
        </w:tc>
        <w:tc>
          <w:tcPr>
            <w:tcW w:w="21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89</w:t>
            </w:r>
          </w:p>
        </w:tc>
        <w:tc>
          <w:tcPr>
            <w:tcW w:w="1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42</w:t>
            </w:r>
          </w:p>
        </w:tc>
        <w:tc>
          <w:tcPr>
            <w:tcW w:w="1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10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3,4</w:t>
            </w:r>
          </w:p>
        </w:tc>
      </w:tr>
    </w:tbl>
    <w:p w:rsidR="00611AC2" w:rsidRPr="00D974C8" w:rsidRDefault="00611AC2" w:rsidP="00586990">
      <w:pPr>
        <w:spacing w:after="0" w:line="240" w:lineRule="auto"/>
        <w:rPr>
          <w:color w:val="5B9BD5" w:themeColor="accent1"/>
          <w:sz w:val="28"/>
          <w:szCs w:val="28"/>
        </w:rPr>
      </w:pPr>
    </w:p>
    <w:tbl>
      <w:tblPr>
        <w:tblW w:w="9691" w:type="dxa"/>
        <w:tblInd w:w="-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4"/>
        <w:gridCol w:w="1201"/>
        <w:gridCol w:w="1737"/>
        <w:gridCol w:w="1336"/>
        <w:gridCol w:w="2138"/>
        <w:gridCol w:w="2275"/>
      </w:tblGrid>
      <w:tr w:rsidR="00611AC2" w:rsidRPr="00D974C8" w:rsidTr="00611AC2">
        <w:trPr>
          <w:trHeight w:val="312"/>
        </w:trPr>
        <w:tc>
          <w:tcPr>
            <w:tcW w:w="9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b/>
                <w:sz w:val="28"/>
                <w:szCs w:val="28"/>
              </w:rPr>
            </w:pPr>
            <w:r w:rsidRPr="00D974C8">
              <w:rPr>
                <w:b/>
                <w:sz w:val="28"/>
                <w:szCs w:val="28"/>
              </w:rPr>
              <w:t>Физика</w:t>
            </w:r>
          </w:p>
        </w:tc>
      </w:tr>
      <w:tr w:rsidR="00611AC2" w:rsidRPr="00D974C8" w:rsidTr="00D974C8">
        <w:trPr>
          <w:trHeight w:val="74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Сдавали</w:t>
            </w:r>
          </w:p>
          <w:p w:rsidR="00611AC2" w:rsidRPr="00D974C8" w:rsidRDefault="00611AC2" w:rsidP="00586990">
            <w:pPr>
              <w:pStyle w:val="af4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(чел.)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Сдали</w:t>
            </w:r>
          </w:p>
          <w:p w:rsidR="00611AC2" w:rsidRPr="00D974C8" w:rsidRDefault="00611AC2" w:rsidP="00586990">
            <w:pPr>
              <w:pStyle w:val="af4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(чел.)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Успеваемость, 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Качество,</w:t>
            </w:r>
          </w:p>
          <w:p w:rsidR="00611AC2" w:rsidRPr="00D974C8" w:rsidRDefault="00611AC2" w:rsidP="00586990">
            <w:pPr>
              <w:pStyle w:val="af4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%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Суммарный первичный балл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Средняя отметка</w:t>
            </w:r>
          </w:p>
        </w:tc>
      </w:tr>
      <w:tr w:rsidR="00611AC2" w:rsidRPr="00D974C8" w:rsidTr="00611AC2">
        <w:trPr>
          <w:trHeight w:val="296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100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14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3</w:t>
            </w:r>
          </w:p>
        </w:tc>
      </w:tr>
    </w:tbl>
    <w:p w:rsidR="00611AC2" w:rsidRPr="00D974C8" w:rsidRDefault="00611AC2" w:rsidP="00586990">
      <w:pPr>
        <w:spacing w:after="0" w:line="240" w:lineRule="auto"/>
        <w:rPr>
          <w:color w:val="5B9BD5" w:themeColor="accent1"/>
          <w:sz w:val="28"/>
          <w:szCs w:val="28"/>
        </w:rPr>
      </w:pPr>
    </w:p>
    <w:tbl>
      <w:tblPr>
        <w:tblW w:w="9691" w:type="dxa"/>
        <w:tblInd w:w="-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4"/>
        <w:gridCol w:w="1201"/>
        <w:gridCol w:w="1737"/>
        <w:gridCol w:w="1336"/>
        <w:gridCol w:w="2138"/>
        <w:gridCol w:w="2275"/>
      </w:tblGrid>
      <w:tr w:rsidR="00611AC2" w:rsidRPr="00D974C8" w:rsidTr="00611AC2">
        <w:trPr>
          <w:trHeight w:val="20"/>
        </w:trPr>
        <w:tc>
          <w:tcPr>
            <w:tcW w:w="9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b/>
                <w:sz w:val="28"/>
                <w:szCs w:val="28"/>
              </w:rPr>
            </w:pPr>
            <w:r w:rsidRPr="00D974C8">
              <w:rPr>
                <w:b/>
                <w:sz w:val="28"/>
                <w:szCs w:val="28"/>
              </w:rPr>
              <w:t>Обществознание</w:t>
            </w:r>
          </w:p>
        </w:tc>
      </w:tr>
      <w:tr w:rsidR="00611AC2" w:rsidRPr="00D974C8" w:rsidTr="00611AC2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Сдавали</w:t>
            </w:r>
          </w:p>
          <w:p w:rsidR="00611AC2" w:rsidRPr="00D974C8" w:rsidRDefault="00611AC2" w:rsidP="00586990">
            <w:pPr>
              <w:pStyle w:val="af4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(чел.)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Сдали</w:t>
            </w:r>
          </w:p>
          <w:p w:rsidR="00611AC2" w:rsidRPr="00D974C8" w:rsidRDefault="00611AC2" w:rsidP="00586990">
            <w:pPr>
              <w:pStyle w:val="af4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(чел.)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Успеваемость, 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Качество,</w:t>
            </w:r>
          </w:p>
          <w:p w:rsidR="00611AC2" w:rsidRPr="00D974C8" w:rsidRDefault="00611AC2" w:rsidP="00586990">
            <w:pPr>
              <w:pStyle w:val="af4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%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Суммарный первичный балл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Средняя отметка</w:t>
            </w:r>
          </w:p>
        </w:tc>
      </w:tr>
      <w:tr w:rsidR="00611AC2" w:rsidRPr="00D974C8" w:rsidTr="00611AC2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12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100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50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24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3,6</w:t>
            </w:r>
          </w:p>
        </w:tc>
      </w:tr>
    </w:tbl>
    <w:p w:rsidR="00611AC2" w:rsidRPr="00D974C8" w:rsidRDefault="00611AC2" w:rsidP="00586990">
      <w:pPr>
        <w:spacing w:after="0" w:line="240" w:lineRule="auto"/>
        <w:rPr>
          <w:color w:val="5B9BD5" w:themeColor="accent1"/>
          <w:sz w:val="28"/>
          <w:szCs w:val="28"/>
        </w:rPr>
      </w:pPr>
    </w:p>
    <w:tbl>
      <w:tblPr>
        <w:tblW w:w="9785" w:type="dxa"/>
        <w:tblInd w:w="-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6"/>
        <w:gridCol w:w="1217"/>
        <w:gridCol w:w="1759"/>
        <w:gridCol w:w="1353"/>
        <w:gridCol w:w="2165"/>
        <w:gridCol w:w="2275"/>
      </w:tblGrid>
      <w:tr w:rsidR="00611AC2" w:rsidRPr="00D974C8" w:rsidTr="00611AC2">
        <w:trPr>
          <w:trHeight w:val="20"/>
        </w:trPr>
        <w:tc>
          <w:tcPr>
            <w:tcW w:w="9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b/>
                <w:sz w:val="28"/>
                <w:szCs w:val="28"/>
              </w:rPr>
            </w:pPr>
            <w:r w:rsidRPr="00D974C8">
              <w:rPr>
                <w:b/>
                <w:sz w:val="28"/>
                <w:szCs w:val="28"/>
              </w:rPr>
              <w:t>Химия</w:t>
            </w:r>
          </w:p>
        </w:tc>
      </w:tr>
      <w:tr w:rsidR="00611AC2" w:rsidRPr="00D974C8" w:rsidTr="00611AC2">
        <w:trPr>
          <w:trHeight w:val="20"/>
        </w:trPr>
        <w:tc>
          <w:tcPr>
            <w:tcW w:w="101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Сдавали</w:t>
            </w:r>
          </w:p>
          <w:p w:rsidR="00611AC2" w:rsidRPr="00D974C8" w:rsidRDefault="00611AC2" w:rsidP="00586990">
            <w:pPr>
              <w:pStyle w:val="af4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(чел.)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Сдали</w:t>
            </w:r>
          </w:p>
          <w:p w:rsidR="00611AC2" w:rsidRPr="00D974C8" w:rsidRDefault="00611AC2" w:rsidP="00586990">
            <w:pPr>
              <w:pStyle w:val="af4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(чел.)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Успеваемость, %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Качество,</w:t>
            </w:r>
          </w:p>
          <w:p w:rsidR="00611AC2" w:rsidRPr="00D974C8" w:rsidRDefault="00611AC2" w:rsidP="00586990">
            <w:pPr>
              <w:pStyle w:val="af4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%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Суммарный первичный балл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Средняя отметка</w:t>
            </w:r>
          </w:p>
        </w:tc>
      </w:tr>
      <w:tr w:rsidR="00611AC2" w:rsidRPr="00D974C8" w:rsidTr="00611AC2">
        <w:trPr>
          <w:trHeight w:val="20"/>
        </w:trPr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2</w:t>
            </w:r>
          </w:p>
        </w:tc>
        <w:tc>
          <w:tcPr>
            <w:tcW w:w="17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100</w:t>
            </w:r>
          </w:p>
        </w:tc>
        <w:tc>
          <w:tcPr>
            <w:tcW w:w="1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100</w:t>
            </w:r>
          </w:p>
        </w:tc>
        <w:tc>
          <w:tcPr>
            <w:tcW w:w="21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27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4,5</w:t>
            </w:r>
          </w:p>
        </w:tc>
      </w:tr>
    </w:tbl>
    <w:p w:rsidR="00611AC2" w:rsidRPr="00D974C8" w:rsidRDefault="00611AC2" w:rsidP="00586990">
      <w:pPr>
        <w:spacing w:after="0" w:line="240" w:lineRule="auto"/>
        <w:rPr>
          <w:sz w:val="28"/>
          <w:szCs w:val="28"/>
        </w:rPr>
      </w:pPr>
    </w:p>
    <w:tbl>
      <w:tblPr>
        <w:tblW w:w="9812" w:type="dxa"/>
        <w:tblInd w:w="-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6"/>
        <w:gridCol w:w="1217"/>
        <w:gridCol w:w="1624"/>
        <w:gridCol w:w="1489"/>
        <w:gridCol w:w="2165"/>
        <w:gridCol w:w="2301"/>
      </w:tblGrid>
      <w:tr w:rsidR="00611AC2" w:rsidRPr="00D974C8" w:rsidTr="00611AC2">
        <w:trPr>
          <w:trHeight w:val="19"/>
        </w:trPr>
        <w:tc>
          <w:tcPr>
            <w:tcW w:w="9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b/>
                <w:sz w:val="28"/>
                <w:szCs w:val="28"/>
              </w:rPr>
            </w:pPr>
            <w:r w:rsidRPr="00D974C8">
              <w:rPr>
                <w:b/>
                <w:sz w:val="28"/>
                <w:szCs w:val="28"/>
              </w:rPr>
              <w:t>География</w:t>
            </w:r>
          </w:p>
        </w:tc>
      </w:tr>
      <w:tr w:rsidR="00611AC2" w:rsidRPr="00D974C8" w:rsidTr="00611AC2">
        <w:trPr>
          <w:trHeight w:val="19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Сдавал</w:t>
            </w:r>
            <w:r w:rsidRPr="00D974C8">
              <w:rPr>
                <w:sz w:val="28"/>
                <w:szCs w:val="28"/>
              </w:rPr>
              <w:lastRenderedPageBreak/>
              <w:t>и</w:t>
            </w:r>
          </w:p>
          <w:p w:rsidR="00611AC2" w:rsidRPr="00D974C8" w:rsidRDefault="00611AC2" w:rsidP="00586990">
            <w:pPr>
              <w:pStyle w:val="af4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(чел.)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lastRenderedPageBreak/>
              <w:t>Сдали</w:t>
            </w:r>
          </w:p>
          <w:p w:rsidR="00611AC2" w:rsidRPr="00D974C8" w:rsidRDefault="00611AC2" w:rsidP="00586990">
            <w:pPr>
              <w:pStyle w:val="af4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lastRenderedPageBreak/>
              <w:t>(чел.)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lastRenderedPageBreak/>
              <w:t>Успеваемост</w:t>
            </w:r>
            <w:r w:rsidRPr="00D974C8">
              <w:rPr>
                <w:sz w:val="28"/>
                <w:szCs w:val="28"/>
              </w:rPr>
              <w:lastRenderedPageBreak/>
              <w:t>ь, 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lastRenderedPageBreak/>
              <w:t>Качество,</w:t>
            </w:r>
          </w:p>
          <w:p w:rsidR="00611AC2" w:rsidRPr="00D974C8" w:rsidRDefault="00611AC2" w:rsidP="00586990">
            <w:pPr>
              <w:pStyle w:val="af4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lastRenderedPageBreak/>
              <w:t xml:space="preserve">Суммарный </w:t>
            </w:r>
            <w:r w:rsidRPr="00D974C8">
              <w:rPr>
                <w:sz w:val="28"/>
                <w:szCs w:val="28"/>
              </w:rPr>
              <w:lastRenderedPageBreak/>
              <w:t>первичный балл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lastRenderedPageBreak/>
              <w:t>Средняя отметка</w:t>
            </w:r>
          </w:p>
        </w:tc>
      </w:tr>
      <w:tr w:rsidR="00611AC2" w:rsidRPr="00D974C8" w:rsidTr="00611AC2">
        <w:trPr>
          <w:trHeight w:val="19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20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3,9</w:t>
            </w:r>
          </w:p>
        </w:tc>
      </w:tr>
    </w:tbl>
    <w:p w:rsidR="00611AC2" w:rsidRPr="00D974C8" w:rsidRDefault="00611AC2" w:rsidP="00586990">
      <w:pPr>
        <w:spacing w:after="0" w:line="240" w:lineRule="auto"/>
        <w:rPr>
          <w:color w:val="5B9BD5" w:themeColor="accent1"/>
          <w:sz w:val="28"/>
          <w:szCs w:val="28"/>
        </w:rPr>
      </w:pPr>
    </w:p>
    <w:tbl>
      <w:tblPr>
        <w:tblW w:w="9771" w:type="dxa"/>
        <w:tblInd w:w="-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22"/>
        <w:gridCol w:w="1403"/>
        <w:gridCol w:w="2143"/>
        <w:gridCol w:w="1481"/>
        <w:gridCol w:w="1693"/>
        <w:gridCol w:w="1729"/>
      </w:tblGrid>
      <w:tr w:rsidR="00611AC2" w:rsidRPr="00D974C8" w:rsidTr="00611AC2">
        <w:trPr>
          <w:trHeight w:val="121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b/>
                <w:sz w:val="28"/>
                <w:szCs w:val="28"/>
              </w:rPr>
            </w:pPr>
            <w:r w:rsidRPr="00D974C8">
              <w:rPr>
                <w:b/>
                <w:sz w:val="28"/>
                <w:szCs w:val="28"/>
              </w:rPr>
              <w:t>Английский язык</w:t>
            </w:r>
          </w:p>
        </w:tc>
      </w:tr>
      <w:tr w:rsidR="00611AC2" w:rsidRPr="00D974C8" w:rsidTr="00611AC2">
        <w:trPr>
          <w:trHeight w:val="246"/>
        </w:trPr>
        <w:tc>
          <w:tcPr>
            <w:tcW w:w="13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Сдавали</w:t>
            </w:r>
          </w:p>
          <w:p w:rsidR="00611AC2" w:rsidRPr="00D974C8" w:rsidRDefault="00611AC2" w:rsidP="00586990">
            <w:pPr>
              <w:pStyle w:val="af4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(чел.)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Сдали</w:t>
            </w:r>
          </w:p>
          <w:p w:rsidR="00611AC2" w:rsidRPr="00D974C8" w:rsidRDefault="00611AC2" w:rsidP="00586990">
            <w:pPr>
              <w:pStyle w:val="af4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(чел.)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Успеваемость, %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Качество,</w:t>
            </w:r>
          </w:p>
          <w:p w:rsidR="00611AC2" w:rsidRPr="00D974C8" w:rsidRDefault="00611AC2" w:rsidP="00586990">
            <w:pPr>
              <w:pStyle w:val="af4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%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Суммарный первичный балл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 w:themeFill="background1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Средняя отметка</w:t>
            </w:r>
          </w:p>
        </w:tc>
      </w:tr>
      <w:tr w:rsidR="00611AC2" w:rsidRPr="00D974C8" w:rsidTr="00611AC2">
        <w:trPr>
          <w:trHeight w:val="116"/>
        </w:trPr>
        <w:tc>
          <w:tcPr>
            <w:tcW w:w="13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1</w:t>
            </w: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1</w:t>
            </w:r>
          </w:p>
        </w:tc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100</w:t>
            </w:r>
          </w:p>
        </w:tc>
        <w:tc>
          <w:tcPr>
            <w:tcW w:w="1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100</w:t>
            </w:r>
          </w:p>
        </w:tc>
        <w:tc>
          <w:tcPr>
            <w:tcW w:w="1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40</w:t>
            </w:r>
          </w:p>
        </w:tc>
        <w:tc>
          <w:tcPr>
            <w:tcW w:w="172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4</w:t>
            </w:r>
          </w:p>
        </w:tc>
      </w:tr>
    </w:tbl>
    <w:p w:rsidR="00D974C8" w:rsidRDefault="00D974C8" w:rsidP="0058699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74C8" w:rsidRPr="00A26C04" w:rsidRDefault="00A26C04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№2</w:t>
      </w:r>
      <w:r w:rsidR="00200BD3">
        <w:rPr>
          <w:rFonts w:ascii="Times New Roman" w:hAnsi="Times New Roman"/>
          <w:sz w:val="28"/>
          <w:szCs w:val="28"/>
        </w:rPr>
        <w:t>2</w:t>
      </w:r>
    </w:p>
    <w:p w:rsidR="00611AC2" w:rsidRPr="00D974C8" w:rsidRDefault="00611AC2" w:rsidP="0058699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74C8">
        <w:rPr>
          <w:rFonts w:ascii="Times New Roman" w:eastAsia="Times New Roman" w:hAnsi="Times New Roman" w:cs="Times New Roman"/>
          <w:b/>
          <w:sz w:val="28"/>
          <w:szCs w:val="28"/>
        </w:rPr>
        <w:t>Экзамены: 9 класс</w:t>
      </w:r>
    </w:p>
    <w:p w:rsidR="00611AC2" w:rsidRPr="00D974C8" w:rsidRDefault="00611AC2" w:rsidP="0058699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2"/>
        <w:gridCol w:w="2914"/>
        <w:gridCol w:w="1072"/>
        <w:gridCol w:w="919"/>
        <w:gridCol w:w="1010"/>
        <w:gridCol w:w="1009"/>
        <w:gridCol w:w="1010"/>
        <w:gridCol w:w="1011"/>
      </w:tblGrid>
      <w:tr w:rsidR="00611AC2" w:rsidRPr="00D974C8" w:rsidTr="00611AC2">
        <w:trPr>
          <w:trHeight w:val="1424"/>
        </w:trPr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№ п/п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Количество сдававших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Переступили минимальный порог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Не переступили минимальный порог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Минимальный балл по ОУ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Максимальный балл по ОУ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Средний балл по ОУ</w:t>
            </w:r>
          </w:p>
        </w:tc>
      </w:tr>
      <w:tr w:rsidR="00611AC2" w:rsidRPr="00D974C8" w:rsidTr="00611AC2">
        <w:trPr>
          <w:trHeight w:val="297"/>
        </w:trPr>
        <w:tc>
          <w:tcPr>
            <w:tcW w:w="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1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AC2" w:rsidRPr="00D974C8" w:rsidRDefault="00611AC2" w:rsidP="00586990">
            <w:pPr>
              <w:pStyle w:val="af4"/>
              <w:snapToGrid w:val="0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Математика</w:t>
            </w:r>
          </w:p>
        </w:tc>
        <w:tc>
          <w:tcPr>
            <w:tcW w:w="10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69</w:t>
            </w:r>
          </w:p>
        </w:tc>
        <w:tc>
          <w:tcPr>
            <w:tcW w:w="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68</w:t>
            </w: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2</w:t>
            </w: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22</w:t>
            </w: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9,5</w:t>
            </w:r>
          </w:p>
        </w:tc>
      </w:tr>
      <w:tr w:rsidR="00611AC2" w:rsidRPr="00D974C8" w:rsidTr="00611AC2">
        <w:trPr>
          <w:trHeight w:val="297"/>
        </w:trPr>
        <w:tc>
          <w:tcPr>
            <w:tcW w:w="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2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AC2" w:rsidRPr="00D974C8" w:rsidRDefault="00611AC2" w:rsidP="00586990">
            <w:pPr>
              <w:pStyle w:val="af4"/>
              <w:snapToGrid w:val="0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10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69</w:t>
            </w:r>
          </w:p>
        </w:tc>
        <w:tc>
          <w:tcPr>
            <w:tcW w:w="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68</w:t>
            </w: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14</w:t>
            </w:r>
          </w:p>
        </w:tc>
        <w:tc>
          <w:tcPr>
            <w:tcW w:w="1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31</w:t>
            </w: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11AC2" w:rsidRPr="00D974C8" w:rsidRDefault="00611AC2" w:rsidP="00586990">
            <w:pPr>
              <w:pStyle w:val="af4"/>
              <w:snapToGrid w:val="0"/>
              <w:jc w:val="center"/>
              <w:rPr>
                <w:sz w:val="28"/>
                <w:szCs w:val="28"/>
              </w:rPr>
            </w:pPr>
            <w:r w:rsidRPr="00D974C8">
              <w:rPr>
                <w:sz w:val="28"/>
                <w:szCs w:val="28"/>
              </w:rPr>
              <w:t>21,5</w:t>
            </w:r>
          </w:p>
        </w:tc>
      </w:tr>
    </w:tbl>
    <w:p w:rsidR="00D974C8" w:rsidRPr="00D974C8" w:rsidRDefault="00D974C8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65FCB" w:rsidRDefault="00365FCB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№ </w:t>
      </w:r>
      <w:r w:rsidR="00A26C04">
        <w:rPr>
          <w:rFonts w:ascii="Times New Roman" w:hAnsi="Times New Roman"/>
          <w:sz w:val="28"/>
          <w:szCs w:val="28"/>
        </w:rPr>
        <w:t>2</w:t>
      </w:r>
      <w:r w:rsidR="00200BD3">
        <w:rPr>
          <w:rFonts w:ascii="Times New Roman" w:hAnsi="Times New Roman"/>
          <w:sz w:val="28"/>
          <w:szCs w:val="28"/>
        </w:rPr>
        <w:t>3</w:t>
      </w:r>
    </w:p>
    <w:p w:rsidR="00365FCB" w:rsidRDefault="00365FCB" w:rsidP="00586990">
      <w:pPr>
        <w:spacing w:after="0" w:line="25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Результаты обучения на уровне среднего общего образования</w:t>
      </w:r>
    </w:p>
    <w:p w:rsidR="00365FCB" w:rsidRDefault="00160432" w:rsidP="00586990">
      <w:pPr>
        <w:spacing w:after="0" w:line="25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20</w:t>
      </w:r>
      <w:r w:rsidR="00C20BBF">
        <w:rPr>
          <w:rFonts w:ascii="Times New Roman" w:hAnsi="Times New Roman"/>
          <w:b/>
          <w:bCs/>
          <w:sz w:val="28"/>
          <w:szCs w:val="28"/>
        </w:rPr>
        <w:t>20</w:t>
      </w:r>
      <w:r w:rsidR="00365FCB">
        <w:rPr>
          <w:rFonts w:ascii="Times New Roman" w:hAnsi="Times New Roman"/>
          <w:b/>
          <w:bCs/>
          <w:sz w:val="28"/>
          <w:szCs w:val="28"/>
        </w:rPr>
        <w:t>-20</w:t>
      </w:r>
      <w:r w:rsidR="00215278">
        <w:rPr>
          <w:rFonts w:ascii="Times New Roman" w:hAnsi="Times New Roman"/>
          <w:b/>
          <w:bCs/>
          <w:sz w:val="28"/>
          <w:szCs w:val="28"/>
        </w:rPr>
        <w:t>2</w:t>
      </w:r>
      <w:r w:rsidR="00C20BBF">
        <w:rPr>
          <w:rFonts w:ascii="Times New Roman" w:hAnsi="Times New Roman"/>
          <w:b/>
          <w:bCs/>
          <w:sz w:val="28"/>
          <w:szCs w:val="28"/>
        </w:rPr>
        <w:t>1</w:t>
      </w:r>
      <w:r w:rsidR="00365FCB">
        <w:rPr>
          <w:rFonts w:ascii="Times New Roman" w:hAnsi="Times New Roman"/>
          <w:b/>
          <w:bCs/>
          <w:sz w:val="28"/>
          <w:szCs w:val="28"/>
        </w:rPr>
        <w:t xml:space="preserve"> учебном году</w:t>
      </w: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65FCB" w:rsidTr="00365FC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Успеваемость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</w:t>
            </w:r>
          </w:p>
        </w:tc>
      </w:tr>
      <w:tr w:rsidR="00365FCB" w:rsidTr="0016043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CB" w:rsidRDefault="00160432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20BBF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365FCB" w:rsidRDefault="00365FCB" w:rsidP="00586990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№ </w:t>
      </w:r>
      <w:r w:rsidR="00A26C04">
        <w:rPr>
          <w:rFonts w:ascii="Times New Roman" w:hAnsi="Times New Roman"/>
          <w:sz w:val="28"/>
          <w:szCs w:val="28"/>
        </w:rPr>
        <w:t>2</w:t>
      </w:r>
      <w:r w:rsidR="00200BD3">
        <w:rPr>
          <w:rFonts w:ascii="Times New Roman" w:hAnsi="Times New Roman"/>
          <w:sz w:val="28"/>
          <w:szCs w:val="28"/>
        </w:rPr>
        <w:t>4</w:t>
      </w:r>
    </w:p>
    <w:p w:rsidR="00365FCB" w:rsidRDefault="00365FCB" w:rsidP="00586990">
      <w:pPr>
        <w:spacing w:after="0" w:line="254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Сравнительная таблица успеваемости и качества обучения за 3 года</w:t>
      </w: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1334"/>
        <w:gridCol w:w="1335"/>
        <w:gridCol w:w="1335"/>
        <w:gridCol w:w="1335"/>
        <w:gridCol w:w="1335"/>
        <w:gridCol w:w="1335"/>
        <w:gridCol w:w="1335"/>
      </w:tblGrid>
      <w:tr w:rsidR="00C20BBF" w:rsidTr="00C20BBF"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F" w:rsidRDefault="00C20BBF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F" w:rsidRDefault="00C20BB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F" w:rsidRDefault="00C20BB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F" w:rsidRDefault="00C20BB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</w:tr>
      <w:tr w:rsidR="00C20BBF" w:rsidTr="00D507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BF" w:rsidRDefault="00C20BBF" w:rsidP="005869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F" w:rsidRDefault="00C20BBF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Усп-ть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F" w:rsidRDefault="00C20BBF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-во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F" w:rsidRDefault="00C20BBF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Усп-ть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F" w:rsidRDefault="00C20BBF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-во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F" w:rsidRDefault="00C20BBF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Усп-ть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F" w:rsidRDefault="00C20BBF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-во</w:t>
            </w:r>
          </w:p>
        </w:tc>
      </w:tr>
      <w:tr w:rsidR="00C20BBF" w:rsidTr="00160432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BF" w:rsidRDefault="00C20BBF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F" w:rsidRDefault="00C20BB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F" w:rsidRDefault="00C20BB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F" w:rsidRDefault="00C20BB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F" w:rsidRDefault="00C20BB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F" w:rsidRDefault="00C20BB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F" w:rsidRDefault="00C20BB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56%</w:t>
            </w:r>
          </w:p>
        </w:tc>
      </w:tr>
      <w:tr w:rsidR="00C20BBF" w:rsidTr="00160432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BF" w:rsidRDefault="00C20BBF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F" w:rsidRDefault="00C20BB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F" w:rsidRDefault="00C20BB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F" w:rsidRDefault="00C20BB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F" w:rsidRDefault="00C20BB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F" w:rsidRDefault="00C20BB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F" w:rsidRDefault="00C20BB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43%</w:t>
            </w:r>
          </w:p>
        </w:tc>
      </w:tr>
      <w:tr w:rsidR="00C20BBF" w:rsidTr="00160432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BF" w:rsidRDefault="00C20BBF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F" w:rsidRDefault="00C20BB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F" w:rsidRDefault="00C20BB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F" w:rsidRDefault="00C20BB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F" w:rsidRDefault="00C20BB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F" w:rsidRDefault="00C20BB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F" w:rsidRDefault="00C20BB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49%</w:t>
            </w:r>
          </w:p>
        </w:tc>
      </w:tr>
    </w:tbl>
    <w:p w:rsidR="00365FCB" w:rsidRDefault="00365FCB" w:rsidP="00586990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</w:p>
    <w:p w:rsidR="00365FCB" w:rsidRPr="0094223D" w:rsidRDefault="00365FCB" w:rsidP="00586990">
      <w:pPr>
        <w:spacing w:after="0" w:line="25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Успеваемость </w:t>
      </w:r>
      <w:r w:rsidR="00160432">
        <w:rPr>
          <w:rFonts w:ascii="Times New Roman" w:hAnsi="Times New Roman"/>
          <w:sz w:val="28"/>
          <w:szCs w:val="28"/>
        </w:rPr>
        <w:t>на протяжении двух лет стабильна – 100</w:t>
      </w:r>
      <w:proofErr w:type="gramStart"/>
      <w:r w:rsidR="00160432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 качество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60432">
        <w:rPr>
          <w:rFonts w:ascii="Times New Roman" w:hAnsi="Times New Roman"/>
          <w:sz w:val="28"/>
          <w:szCs w:val="28"/>
        </w:rPr>
        <w:t xml:space="preserve">повысилось на </w:t>
      </w:r>
      <w:r w:rsidR="00C20BBF">
        <w:rPr>
          <w:rFonts w:ascii="Times New Roman" w:hAnsi="Times New Roman"/>
          <w:sz w:val="28"/>
          <w:szCs w:val="28"/>
        </w:rPr>
        <w:t>1</w:t>
      </w:r>
      <w:r w:rsidR="00160432">
        <w:rPr>
          <w:rFonts w:ascii="Times New Roman" w:hAnsi="Times New Roman"/>
          <w:sz w:val="28"/>
          <w:szCs w:val="28"/>
        </w:rPr>
        <w:t xml:space="preserve"> %. </w:t>
      </w:r>
      <w:r>
        <w:rPr>
          <w:rFonts w:ascii="Times New Roman" w:hAnsi="Times New Roman"/>
          <w:sz w:val="28"/>
          <w:szCs w:val="28"/>
        </w:rPr>
        <w:t xml:space="preserve"> </w:t>
      </w:r>
      <w:r w:rsidR="001604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Уровень учебных достижений изучался в 20</w:t>
      </w:r>
      <w:r w:rsidR="00C20BB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</w:t>
      </w:r>
      <w:r w:rsidR="004A2D17">
        <w:rPr>
          <w:rFonts w:ascii="Times New Roman" w:hAnsi="Times New Roman"/>
          <w:sz w:val="28"/>
          <w:szCs w:val="28"/>
        </w:rPr>
        <w:t>2</w:t>
      </w:r>
      <w:r w:rsidR="00C20BB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учебном году в технологическом монитори</w:t>
      </w:r>
      <w:r w:rsidR="0094223D">
        <w:rPr>
          <w:rFonts w:ascii="Times New Roman" w:hAnsi="Times New Roman"/>
          <w:sz w:val="28"/>
          <w:szCs w:val="28"/>
        </w:rPr>
        <w:t>нге в 11 классах по математике.</w:t>
      </w:r>
    </w:p>
    <w:p w:rsidR="00200BD3" w:rsidRDefault="00200BD3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№</w:t>
      </w:r>
      <w:r w:rsidR="00200BD3">
        <w:rPr>
          <w:rFonts w:ascii="Times New Roman" w:hAnsi="Times New Roman"/>
          <w:sz w:val="28"/>
          <w:szCs w:val="28"/>
        </w:rPr>
        <w:t>5</w:t>
      </w:r>
      <w:r w:rsidR="00A26C04">
        <w:rPr>
          <w:rFonts w:ascii="Times New Roman" w:hAnsi="Times New Roman"/>
          <w:sz w:val="28"/>
          <w:szCs w:val="28"/>
        </w:rPr>
        <w:t>2</w:t>
      </w:r>
    </w:p>
    <w:p w:rsidR="00365FCB" w:rsidRPr="00A543CD" w:rsidRDefault="00365FCB" w:rsidP="00586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43CD">
        <w:rPr>
          <w:rFonts w:ascii="Times New Roman" w:hAnsi="Times New Roman"/>
          <w:b/>
          <w:sz w:val="28"/>
          <w:szCs w:val="28"/>
        </w:rPr>
        <w:t>Сравнительный анализ результатов мониторинга уровня</w:t>
      </w:r>
    </w:p>
    <w:p w:rsidR="00365FCB" w:rsidRPr="00A543CD" w:rsidRDefault="00365FCB" w:rsidP="00586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543CD">
        <w:rPr>
          <w:rFonts w:ascii="Times New Roman" w:hAnsi="Times New Roman"/>
          <w:b/>
          <w:sz w:val="28"/>
          <w:szCs w:val="28"/>
        </w:rPr>
        <w:t>учебных достижений</w:t>
      </w:r>
      <w:proofErr w:type="gramEnd"/>
      <w:r w:rsidRPr="00A543CD">
        <w:rPr>
          <w:rFonts w:ascii="Times New Roman" w:hAnsi="Times New Roman"/>
          <w:b/>
          <w:sz w:val="28"/>
          <w:szCs w:val="28"/>
        </w:rPr>
        <w:t xml:space="preserve"> обучающихся 11-х классов</w:t>
      </w:r>
    </w:p>
    <w:p w:rsidR="00365FCB" w:rsidRPr="00A543CD" w:rsidRDefault="00365FCB" w:rsidP="00586990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10437" w:type="dxa"/>
        <w:tblInd w:w="-856" w:type="dxa"/>
        <w:tblLook w:val="04A0" w:firstRow="1" w:lastRow="0" w:firstColumn="1" w:lastColumn="0" w:noHBand="0" w:noVBand="1"/>
      </w:tblPr>
      <w:tblGrid>
        <w:gridCol w:w="1763"/>
        <w:gridCol w:w="1872"/>
        <w:gridCol w:w="1775"/>
        <w:gridCol w:w="1531"/>
        <w:gridCol w:w="1955"/>
        <w:gridCol w:w="1541"/>
      </w:tblGrid>
      <w:tr w:rsidR="00365FCB" w:rsidRPr="00A543CD" w:rsidTr="0094223D">
        <w:trPr>
          <w:trHeight w:val="840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A543CD" w:rsidRDefault="00365FCB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3CD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A543CD" w:rsidRDefault="00365FCB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3CD">
              <w:rPr>
                <w:rFonts w:ascii="Times New Roman" w:hAnsi="Times New Roman"/>
                <w:sz w:val="28"/>
                <w:szCs w:val="28"/>
              </w:rPr>
              <w:t>Кол-во обучающихся 11-х классов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A543CD" w:rsidRDefault="00365FCB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3CD">
              <w:rPr>
                <w:rFonts w:ascii="Times New Roman" w:hAnsi="Times New Roman"/>
                <w:sz w:val="28"/>
                <w:szCs w:val="28"/>
              </w:rPr>
              <w:t>Кол-во участников мониторинга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A543CD" w:rsidRDefault="00365FCB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3CD">
              <w:rPr>
                <w:rFonts w:ascii="Times New Roman" w:hAnsi="Times New Roman"/>
                <w:sz w:val="28"/>
                <w:szCs w:val="28"/>
              </w:rPr>
              <w:t xml:space="preserve">Сумма первичных баллов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A543CD" w:rsidRDefault="00365FCB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3CD">
              <w:rPr>
                <w:rFonts w:ascii="Times New Roman" w:hAnsi="Times New Roman"/>
                <w:sz w:val="28"/>
                <w:szCs w:val="28"/>
              </w:rPr>
              <w:t>Кол-во участников мониторинга, не преодолевших минимальный порог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A543CD" w:rsidRDefault="00365FCB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3CD">
              <w:rPr>
                <w:rFonts w:ascii="Times New Roman" w:hAnsi="Times New Roman"/>
                <w:sz w:val="28"/>
                <w:szCs w:val="28"/>
              </w:rPr>
              <w:t>Ср. первичный балл за работу</w:t>
            </w:r>
          </w:p>
        </w:tc>
      </w:tr>
      <w:tr w:rsidR="00365FCB" w:rsidRPr="00A543CD" w:rsidTr="00F479EF">
        <w:trPr>
          <w:trHeight w:val="32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A543CD" w:rsidRDefault="00365FCB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3CD"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A543CD" w:rsidRDefault="00365FCB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3CD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A543CD" w:rsidRDefault="00365FCB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3CD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A543CD" w:rsidRDefault="00365FCB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3CD">
              <w:rPr>
                <w:rFonts w:ascii="Times New Roman" w:hAnsi="Times New Roman"/>
                <w:sz w:val="28"/>
                <w:szCs w:val="28"/>
              </w:rPr>
              <w:t>264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A543CD" w:rsidRDefault="00365FCB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3C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A543CD" w:rsidRDefault="00365FCB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3CD"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</w:tr>
      <w:tr w:rsidR="00986F85" w:rsidRPr="00A543CD" w:rsidTr="00F479EF">
        <w:trPr>
          <w:trHeight w:val="32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85" w:rsidRPr="00A543CD" w:rsidRDefault="00986F85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3CD"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85" w:rsidRPr="00A543CD" w:rsidRDefault="00986F85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3C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85" w:rsidRPr="00A543CD" w:rsidRDefault="00986F85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3C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85" w:rsidRPr="00A543CD" w:rsidRDefault="00986F85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3CD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85" w:rsidRPr="00A543CD" w:rsidRDefault="00986F85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3C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85" w:rsidRPr="00A543CD" w:rsidRDefault="00986F85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3CD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4A2D17" w:rsidRPr="00A543CD" w:rsidTr="004A2D17">
        <w:trPr>
          <w:trHeight w:val="32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17" w:rsidRPr="00A543CD" w:rsidRDefault="004A2D17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17" w:rsidRPr="00A543CD" w:rsidRDefault="004A2D17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3CD">
              <w:rPr>
                <w:rFonts w:ascii="Times New Roman" w:hAnsi="Times New Roman"/>
                <w:sz w:val="28"/>
                <w:szCs w:val="28"/>
              </w:rPr>
              <w:t>Базовый уровень</w:t>
            </w:r>
          </w:p>
        </w:tc>
      </w:tr>
      <w:tr w:rsidR="004A2D17" w:rsidRPr="00A543CD" w:rsidTr="00F479EF">
        <w:trPr>
          <w:trHeight w:val="32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17" w:rsidRPr="00A543CD" w:rsidRDefault="004A2D17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3CD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17" w:rsidRPr="00A543CD" w:rsidRDefault="004A2D17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3CD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17" w:rsidRPr="00A543CD" w:rsidRDefault="004A2D17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3C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17" w:rsidRPr="00A543CD" w:rsidRDefault="004A2D17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17" w:rsidRPr="00A543CD" w:rsidRDefault="004A2D17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3C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17" w:rsidRPr="00A543CD" w:rsidRDefault="004A2D17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3CD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  <w:tr w:rsidR="00A543CD" w:rsidRPr="00A543CD" w:rsidTr="00F479EF">
        <w:trPr>
          <w:trHeight w:val="32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D" w:rsidRPr="00A543CD" w:rsidRDefault="00A543CD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D" w:rsidRPr="00A543CD" w:rsidRDefault="00A543CD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D" w:rsidRPr="00A543CD" w:rsidRDefault="00A543CD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D" w:rsidRPr="00A543CD" w:rsidRDefault="00A543CD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D" w:rsidRPr="00A543CD" w:rsidRDefault="00A543CD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D" w:rsidRPr="00A543CD" w:rsidRDefault="00A543CD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</w:tr>
      <w:tr w:rsidR="004A2D17" w:rsidRPr="00A543CD" w:rsidTr="004A2D17">
        <w:trPr>
          <w:trHeight w:val="32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17" w:rsidRPr="00A543CD" w:rsidRDefault="004A2D17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17" w:rsidRPr="00A543CD" w:rsidRDefault="004A2D17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3CD">
              <w:rPr>
                <w:rFonts w:ascii="Times New Roman" w:hAnsi="Times New Roman"/>
                <w:sz w:val="28"/>
                <w:szCs w:val="28"/>
              </w:rPr>
              <w:t>Профильный уровень</w:t>
            </w:r>
          </w:p>
        </w:tc>
      </w:tr>
      <w:tr w:rsidR="004A2D17" w:rsidRPr="00A543CD" w:rsidTr="00F479EF">
        <w:trPr>
          <w:trHeight w:val="32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17" w:rsidRPr="00A543CD" w:rsidRDefault="004A2D17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3CD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17" w:rsidRPr="00A543CD" w:rsidRDefault="004A2D17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3CD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17" w:rsidRPr="00A543CD" w:rsidRDefault="004A2D17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3C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17" w:rsidRPr="00A543CD" w:rsidRDefault="004A2D17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3CD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17" w:rsidRPr="00A543CD" w:rsidRDefault="004A2D17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3C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17" w:rsidRPr="00A543CD" w:rsidRDefault="004A2D17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3CD"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</w:tr>
      <w:tr w:rsidR="00A543CD" w:rsidRPr="00A543CD" w:rsidTr="00F479EF">
        <w:trPr>
          <w:trHeight w:val="32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D" w:rsidRPr="00A543CD" w:rsidRDefault="00A543CD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D" w:rsidRPr="00A543CD" w:rsidRDefault="00A543CD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D" w:rsidRPr="00A543CD" w:rsidRDefault="00A543CD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D" w:rsidRPr="00A543CD" w:rsidRDefault="00A543CD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D" w:rsidRPr="00A543CD" w:rsidRDefault="00A543CD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D" w:rsidRPr="00A543CD" w:rsidRDefault="00A543CD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365FCB" w:rsidRDefault="00365FCB" w:rsidP="00586990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5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 мониторинга, не преодолевших минимальный порог по сравнению с 201</w:t>
      </w:r>
      <w:r w:rsidR="00A543C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</w:t>
      </w:r>
      <w:r w:rsidR="00A543C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учебным годом уменьшилось на </w:t>
      </w:r>
      <w:r w:rsidR="00A543C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человек</w:t>
      </w:r>
      <w:r w:rsidR="00A543C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Средний бал</w:t>
      </w:r>
      <w:r w:rsidR="004A2D17">
        <w:rPr>
          <w:rFonts w:ascii="Times New Roman" w:hAnsi="Times New Roman"/>
          <w:sz w:val="28"/>
          <w:szCs w:val="28"/>
        </w:rPr>
        <w:t xml:space="preserve">л </w:t>
      </w:r>
      <w:r w:rsidR="00A543CD">
        <w:rPr>
          <w:rFonts w:ascii="Times New Roman" w:hAnsi="Times New Roman"/>
          <w:sz w:val="28"/>
          <w:szCs w:val="28"/>
        </w:rPr>
        <w:t xml:space="preserve">по профильной математике </w:t>
      </w:r>
      <w:r w:rsidR="004A2D17">
        <w:rPr>
          <w:rFonts w:ascii="Times New Roman" w:hAnsi="Times New Roman"/>
          <w:sz w:val="28"/>
          <w:szCs w:val="28"/>
        </w:rPr>
        <w:t xml:space="preserve">повысился </w:t>
      </w:r>
      <w:r w:rsidR="00A543CD">
        <w:rPr>
          <w:rFonts w:ascii="Times New Roman" w:hAnsi="Times New Roman"/>
          <w:sz w:val="28"/>
          <w:szCs w:val="28"/>
        </w:rPr>
        <w:t>с 6</w:t>
      </w:r>
      <w:r w:rsidR="004A2D17">
        <w:rPr>
          <w:rFonts w:ascii="Times New Roman" w:hAnsi="Times New Roman"/>
          <w:sz w:val="28"/>
          <w:szCs w:val="28"/>
        </w:rPr>
        <w:t>,6</w:t>
      </w:r>
      <w:r w:rsidR="00A543CD">
        <w:rPr>
          <w:rFonts w:ascii="Times New Roman" w:hAnsi="Times New Roman"/>
          <w:sz w:val="28"/>
          <w:szCs w:val="28"/>
        </w:rPr>
        <w:t xml:space="preserve"> до 7, по базовой математике понизился с 3,6 до 3,3</w:t>
      </w:r>
      <w:r w:rsidR="004A2D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A2D17">
        <w:rPr>
          <w:rFonts w:ascii="Times New Roman" w:hAnsi="Times New Roman"/>
          <w:sz w:val="28"/>
          <w:szCs w:val="28"/>
        </w:rPr>
        <w:t xml:space="preserve"> </w:t>
      </w:r>
    </w:p>
    <w:p w:rsidR="00365FCB" w:rsidRPr="0094223D" w:rsidRDefault="00365FCB" w:rsidP="00586990">
      <w:pPr>
        <w:spacing w:after="0" w:line="254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4223D">
        <w:rPr>
          <w:rFonts w:ascii="Times New Roman" w:hAnsi="Times New Roman"/>
          <w:b/>
          <w:bCs/>
          <w:sz w:val="28"/>
          <w:szCs w:val="28"/>
        </w:rPr>
        <w:t>Результаты ГИА-11</w:t>
      </w:r>
    </w:p>
    <w:p w:rsidR="00365FCB" w:rsidRPr="00871B50" w:rsidRDefault="00365FCB" w:rsidP="00586990">
      <w:pPr>
        <w:spacing w:after="0" w:line="254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</w:t>
      </w:r>
      <w:r w:rsidR="00871B50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-20</w:t>
      </w:r>
      <w:r w:rsidR="00CE6B16">
        <w:rPr>
          <w:rFonts w:ascii="Times New Roman" w:hAnsi="Times New Roman"/>
          <w:bCs/>
          <w:sz w:val="28"/>
          <w:szCs w:val="28"/>
        </w:rPr>
        <w:t>2</w:t>
      </w:r>
      <w:r w:rsidR="00871B50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учебном году в 11-х классах обучал</w:t>
      </w:r>
      <w:r w:rsidR="00CE6B16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с</w:t>
      </w:r>
      <w:r w:rsidR="00CE6B16">
        <w:rPr>
          <w:rFonts w:ascii="Times New Roman" w:hAnsi="Times New Roman"/>
          <w:bCs/>
          <w:sz w:val="28"/>
          <w:szCs w:val="28"/>
        </w:rPr>
        <w:t>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11AC2">
        <w:rPr>
          <w:rFonts w:ascii="Times New Roman" w:hAnsi="Times New Roman"/>
          <w:bCs/>
          <w:sz w:val="28"/>
          <w:szCs w:val="28"/>
        </w:rPr>
        <w:t>42 ученика, к ГИА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71B50">
        <w:rPr>
          <w:rFonts w:ascii="Times New Roman" w:hAnsi="Times New Roman"/>
          <w:bCs/>
          <w:sz w:val="28"/>
          <w:szCs w:val="28"/>
        </w:rPr>
        <w:t>допущены все.</w:t>
      </w:r>
    </w:p>
    <w:p w:rsidR="00871B50" w:rsidRDefault="00871B50" w:rsidP="00586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B50">
        <w:rPr>
          <w:rFonts w:ascii="Times New Roman" w:hAnsi="Times New Roman" w:cs="Times New Roman"/>
          <w:sz w:val="28"/>
          <w:szCs w:val="28"/>
        </w:rPr>
        <w:t>Окончили 11 класс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871B50">
        <w:rPr>
          <w:rFonts w:ascii="Times New Roman" w:hAnsi="Times New Roman" w:cs="Times New Roman"/>
          <w:sz w:val="28"/>
          <w:szCs w:val="28"/>
        </w:rPr>
        <w:t xml:space="preserve">отлично 4 ученика школы – Зуева Ксения, </w:t>
      </w:r>
      <w:proofErr w:type="spellStart"/>
      <w:r w:rsidRPr="00871B50">
        <w:rPr>
          <w:rFonts w:ascii="Times New Roman" w:hAnsi="Times New Roman" w:cs="Times New Roman"/>
          <w:sz w:val="28"/>
          <w:szCs w:val="28"/>
        </w:rPr>
        <w:t>Конченко</w:t>
      </w:r>
      <w:proofErr w:type="spellEnd"/>
      <w:r w:rsidRPr="00871B50">
        <w:rPr>
          <w:rFonts w:ascii="Times New Roman" w:hAnsi="Times New Roman" w:cs="Times New Roman"/>
          <w:sz w:val="28"/>
          <w:szCs w:val="28"/>
        </w:rPr>
        <w:t xml:space="preserve"> Анна, </w:t>
      </w:r>
      <w:proofErr w:type="spellStart"/>
      <w:r w:rsidRPr="00871B50">
        <w:rPr>
          <w:rFonts w:ascii="Times New Roman" w:hAnsi="Times New Roman" w:cs="Times New Roman"/>
          <w:sz w:val="28"/>
          <w:szCs w:val="28"/>
        </w:rPr>
        <w:t>Новож</w:t>
      </w:r>
      <w:r w:rsidR="00A26C04">
        <w:rPr>
          <w:rFonts w:ascii="Times New Roman" w:hAnsi="Times New Roman" w:cs="Times New Roman"/>
          <w:sz w:val="28"/>
          <w:szCs w:val="28"/>
        </w:rPr>
        <w:t>онов</w:t>
      </w:r>
      <w:proofErr w:type="spellEnd"/>
      <w:r w:rsidR="00A26C04">
        <w:rPr>
          <w:rFonts w:ascii="Times New Roman" w:hAnsi="Times New Roman" w:cs="Times New Roman"/>
          <w:sz w:val="28"/>
          <w:szCs w:val="28"/>
        </w:rPr>
        <w:t xml:space="preserve"> Николай, </w:t>
      </w:r>
      <w:proofErr w:type="spellStart"/>
      <w:r w:rsidR="00A26C04">
        <w:rPr>
          <w:rFonts w:ascii="Times New Roman" w:hAnsi="Times New Roman" w:cs="Times New Roman"/>
          <w:sz w:val="28"/>
          <w:szCs w:val="28"/>
        </w:rPr>
        <w:t>Сластников</w:t>
      </w:r>
      <w:proofErr w:type="spellEnd"/>
      <w:r w:rsidR="00A26C04">
        <w:rPr>
          <w:rFonts w:ascii="Times New Roman" w:hAnsi="Times New Roman" w:cs="Times New Roman"/>
          <w:sz w:val="28"/>
          <w:szCs w:val="28"/>
        </w:rPr>
        <w:t xml:space="preserve"> Максим</w:t>
      </w:r>
    </w:p>
    <w:p w:rsidR="00871B50" w:rsidRPr="00871B50" w:rsidRDefault="00871B50" w:rsidP="00586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50">
        <w:rPr>
          <w:rFonts w:ascii="Times New Roman" w:hAnsi="Times New Roman" w:cs="Times New Roman"/>
          <w:sz w:val="28"/>
          <w:szCs w:val="28"/>
        </w:rPr>
        <w:t xml:space="preserve"> Награждены золотой медалью – 3 ученика.  </w:t>
      </w:r>
    </w:p>
    <w:p w:rsidR="00A26C04" w:rsidRDefault="00A26C04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</w:t>
      </w:r>
      <w:r w:rsidR="00200BD3">
        <w:rPr>
          <w:rFonts w:ascii="Times New Roman" w:hAnsi="Times New Roman"/>
          <w:sz w:val="28"/>
          <w:szCs w:val="28"/>
        </w:rPr>
        <w:t>26</w:t>
      </w:r>
    </w:p>
    <w:p w:rsidR="00871B50" w:rsidRPr="00871B50" w:rsidRDefault="00871B50" w:rsidP="00586990">
      <w:pPr>
        <w:pStyle w:val="2"/>
        <w:spacing w:after="0" w:line="240" w:lineRule="auto"/>
        <w:ind w:left="0" w:right="150" w:firstLine="708"/>
        <w:jc w:val="both"/>
        <w:rPr>
          <w:sz w:val="28"/>
          <w:szCs w:val="28"/>
        </w:rPr>
      </w:pPr>
    </w:p>
    <w:tbl>
      <w:tblPr>
        <w:tblW w:w="8314" w:type="dxa"/>
        <w:tblInd w:w="720" w:type="dxa"/>
        <w:tblLayout w:type="fixed"/>
        <w:tblLook w:val="01E0" w:firstRow="1" w:lastRow="1" w:firstColumn="1" w:lastColumn="1" w:noHBand="0" w:noVBand="0"/>
      </w:tblPr>
      <w:tblGrid>
        <w:gridCol w:w="916"/>
        <w:gridCol w:w="3814"/>
        <w:gridCol w:w="1410"/>
        <w:gridCol w:w="2174"/>
      </w:tblGrid>
      <w:tr w:rsidR="00871B50" w:rsidRPr="00871B50" w:rsidTr="00A26C04">
        <w:trPr>
          <w:trHeight w:val="53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Pr="00871B50" w:rsidRDefault="00871B50" w:rsidP="0058699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871B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Pr="00871B50" w:rsidRDefault="00871B50" w:rsidP="0058699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871B50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Pr="00871B50" w:rsidRDefault="00871B50" w:rsidP="005869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871B50">
              <w:rPr>
                <w:rFonts w:ascii="Times New Roman" w:hAnsi="Times New Roman" w:cs="Times New Roman"/>
                <w:sz w:val="28"/>
                <w:szCs w:val="28"/>
              </w:rPr>
              <w:t>Медаль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Pr="00871B50" w:rsidRDefault="00871B50" w:rsidP="0058699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871B50">
              <w:rPr>
                <w:rFonts w:ascii="Times New Roman" w:hAnsi="Times New Roman" w:cs="Times New Roman"/>
                <w:sz w:val="28"/>
                <w:szCs w:val="28"/>
              </w:rPr>
              <w:t>Балл по русскому языку</w:t>
            </w:r>
          </w:p>
        </w:tc>
      </w:tr>
      <w:tr w:rsidR="00871B50" w:rsidRPr="00871B50" w:rsidTr="00A26C04">
        <w:trPr>
          <w:trHeight w:val="30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Pr="00871B50" w:rsidRDefault="00871B50" w:rsidP="00586990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</w:tcPr>
          <w:p w:rsidR="00871B50" w:rsidRPr="00871B50" w:rsidRDefault="00871B50" w:rsidP="00586990">
            <w:pPr>
              <w:tabs>
                <w:tab w:val="left" w:pos="2592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871B50">
              <w:rPr>
                <w:rFonts w:ascii="Times New Roman" w:hAnsi="Times New Roman" w:cs="Times New Roman"/>
                <w:sz w:val="28"/>
                <w:szCs w:val="28"/>
              </w:rPr>
              <w:t xml:space="preserve">Зуева Ксения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Pr="00871B50" w:rsidRDefault="00871B50" w:rsidP="005869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871B50">
              <w:rPr>
                <w:rFonts w:ascii="Times New Roman" w:hAnsi="Times New Roman" w:cs="Times New Roman"/>
                <w:sz w:val="28"/>
                <w:szCs w:val="28"/>
              </w:rPr>
              <w:t>золото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Pr="00871B50" w:rsidRDefault="00871B50" w:rsidP="005869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871B50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76</w:t>
            </w:r>
          </w:p>
        </w:tc>
      </w:tr>
      <w:tr w:rsidR="00871B50" w:rsidRPr="00871B50" w:rsidTr="00A26C04">
        <w:trPr>
          <w:trHeight w:val="30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Pr="00871B50" w:rsidRDefault="00871B50" w:rsidP="00586990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</w:tcPr>
          <w:p w:rsidR="00871B50" w:rsidRPr="00871B50" w:rsidRDefault="00871B50" w:rsidP="0058699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871B50">
              <w:rPr>
                <w:rFonts w:ascii="Times New Roman" w:hAnsi="Times New Roman" w:cs="Times New Roman"/>
                <w:sz w:val="28"/>
                <w:szCs w:val="28"/>
              </w:rPr>
              <w:t>Конченко</w:t>
            </w:r>
            <w:proofErr w:type="spellEnd"/>
            <w:r w:rsidRPr="00871B50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Pr="00871B50" w:rsidRDefault="00871B50" w:rsidP="005869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871B50">
              <w:rPr>
                <w:rFonts w:ascii="Times New Roman" w:hAnsi="Times New Roman" w:cs="Times New Roman"/>
                <w:sz w:val="28"/>
                <w:szCs w:val="28"/>
              </w:rPr>
              <w:t>золото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Pr="00871B50" w:rsidRDefault="00871B50" w:rsidP="005869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871B50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94</w:t>
            </w:r>
          </w:p>
        </w:tc>
      </w:tr>
      <w:tr w:rsidR="00871B50" w:rsidRPr="00871B50" w:rsidTr="00A26C04">
        <w:trPr>
          <w:trHeight w:val="30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Pr="00871B50" w:rsidRDefault="00871B50" w:rsidP="00586990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</w:tcPr>
          <w:p w:rsidR="00871B50" w:rsidRPr="00871B50" w:rsidRDefault="00871B50" w:rsidP="00586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B50">
              <w:rPr>
                <w:rFonts w:ascii="Times New Roman" w:hAnsi="Times New Roman" w:cs="Times New Roman"/>
                <w:sz w:val="28"/>
                <w:szCs w:val="28"/>
              </w:rPr>
              <w:t>Новожонов</w:t>
            </w:r>
            <w:proofErr w:type="spellEnd"/>
            <w:r w:rsidRPr="00871B50">
              <w:rPr>
                <w:rFonts w:ascii="Times New Roman" w:hAnsi="Times New Roman" w:cs="Times New Roman"/>
                <w:sz w:val="28"/>
                <w:szCs w:val="28"/>
              </w:rPr>
              <w:t xml:space="preserve"> Николай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Pr="00871B50" w:rsidRDefault="00871B50" w:rsidP="005869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871B50">
              <w:rPr>
                <w:rFonts w:ascii="Times New Roman" w:hAnsi="Times New Roman" w:cs="Times New Roman"/>
                <w:sz w:val="28"/>
                <w:szCs w:val="28"/>
              </w:rPr>
              <w:t>золото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Pr="00871B50" w:rsidRDefault="00871B50" w:rsidP="005869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871B50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71</w:t>
            </w:r>
          </w:p>
        </w:tc>
      </w:tr>
    </w:tbl>
    <w:p w:rsidR="00365FCB" w:rsidRDefault="00365FCB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№ </w:t>
      </w:r>
      <w:r w:rsidR="00200BD3">
        <w:rPr>
          <w:rFonts w:ascii="Times New Roman" w:hAnsi="Times New Roman"/>
          <w:sz w:val="28"/>
          <w:szCs w:val="28"/>
        </w:rPr>
        <w:t>27</w:t>
      </w:r>
    </w:p>
    <w:p w:rsidR="00365FCB" w:rsidRDefault="00365FCB" w:rsidP="00586990">
      <w:pPr>
        <w:spacing w:after="0" w:line="254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государственной итоговой аттестации выпускников 11 классов за три года:</w:t>
      </w:r>
    </w:p>
    <w:tbl>
      <w:tblPr>
        <w:tblStyle w:val="af3"/>
        <w:tblW w:w="9217" w:type="dxa"/>
        <w:tblInd w:w="-5" w:type="dxa"/>
        <w:tblLook w:val="04A0" w:firstRow="1" w:lastRow="0" w:firstColumn="1" w:lastColumn="0" w:noHBand="0" w:noVBand="1"/>
      </w:tblPr>
      <w:tblGrid>
        <w:gridCol w:w="2552"/>
        <w:gridCol w:w="1141"/>
        <w:gridCol w:w="1034"/>
        <w:gridCol w:w="1182"/>
        <w:gridCol w:w="1036"/>
        <w:gridCol w:w="1381"/>
        <w:gridCol w:w="891"/>
      </w:tblGrid>
      <w:tr w:rsidR="00871B50" w:rsidTr="00D974C8">
        <w:trPr>
          <w:trHeight w:val="31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50" w:rsidRDefault="00871B50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предметы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</w:tr>
      <w:tr w:rsidR="00871B50" w:rsidTr="00D974C8">
        <w:trPr>
          <w:trHeight w:val="65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B50" w:rsidRDefault="00871B50" w:rsidP="005869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Усп-ть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Ср. балл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50" w:rsidRDefault="00871B50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Усп-ть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50" w:rsidRDefault="00871B50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Ср. балл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50" w:rsidRDefault="00871B50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Усп-ть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50" w:rsidRDefault="00871B50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Ср. балл</w:t>
            </w:r>
          </w:p>
        </w:tc>
      </w:tr>
      <w:tr w:rsidR="00871B50" w:rsidTr="00D974C8">
        <w:trPr>
          <w:trHeight w:val="3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50" w:rsidRDefault="00871B50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871B50" w:rsidTr="00D974C8">
        <w:trPr>
          <w:trHeight w:val="3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Русский яз. (ГВЭ)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98%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871B50" w:rsidTr="00D974C8">
        <w:trPr>
          <w:trHeight w:val="3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(ГВЭ)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98%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</w:tr>
      <w:tr w:rsidR="00871B50" w:rsidTr="00D974C8">
        <w:trPr>
          <w:trHeight w:val="3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50" w:rsidRDefault="00871B50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(б.)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B50" w:rsidTr="00D974C8">
        <w:trPr>
          <w:trHeight w:val="3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50" w:rsidRDefault="00871B50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(п.)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94%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871B50" w:rsidTr="00D974C8">
        <w:trPr>
          <w:trHeight w:val="3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50" w:rsidRDefault="00871B50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38%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871B50" w:rsidTr="00D974C8">
        <w:trPr>
          <w:trHeight w:val="3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50" w:rsidRDefault="00871B50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ИКТ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86%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871B50" w:rsidTr="00D974C8">
        <w:trPr>
          <w:trHeight w:val="3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50" w:rsidRDefault="00871B50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33%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871B50" w:rsidTr="00D974C8">
        <w:trPr>
          <w:trHeight w:val="3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50" w:rsidRDefault="00871B50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871B50" w:rsidTr="00D974C8">
        <w:trPr>
          <w:trHeight w:val="3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50" w:rsidRDefault="00871B50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871B50" w:rsidTr="00D974C8">
        <w:trPr>
          <w:trHeight w:val="3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50" w:rsidRDefault="00871B50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Англ. язык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BE3FE3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55/93</w:t>
            </w:r>
          </w:p>
        </w:tc>
      </w:tr>
      <w:tr w:rsidR="00871B50" w:rsidTr="00D974C8">
        <w:trPr>
          <w:trHeight w:val="3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50" w:rsidRDefault="00871B50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BE3FE3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75%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BE3FE3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871B50" w:rsidTr="00D974C8">
        <w:trPr>
          <w:trHeight w:val="3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50" w:rsidRDefault="00871B50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BE3FE3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72%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BE3FE3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871B50" w:rsidTr="00D974C8">
        <w:trPr>
          <w:trHeight w:val="3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50" w:rsidRDefault="00871B50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871B5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BE3FE3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0" w:rsidRDefault="00BE3FE3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365FCB" w:rsidRDefault="00365FCB" w:rsidP="00586990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</w:p>
    <w:p w:rsidR="000B745D" w:rsidRDefault="00365FCB" w:rsidP="005869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100% успеваемостью сданы экзамены по</w:t>
      </w:r>
      <w:r w:rsidR="00F62CA9">
        <w:rPr>
          <w:rFonts w:ascii="Times New Roman" w:hAnsi="Times New Roman"/>
          <w:sz w:val="28"/>
          <w:szCs w:val="28"/>
        </w:rPr>
        <w:t xml:space="preserve"> </w:t>
      </w:r>
      <w:r w:rsidR="00611AC2">
        <w:rPr>
          <w:rFonts w:ascii="Times New Roman" w:hAnsi="Times New Roman"/>
          <w:sz w:val="28"/>
          <w:szCs w:val="28"/>
        </w:rPr>
        <w:t>физике, английскому</w:t>
      </w:r>
      <w:r>
        <w:rPr>
          <w:rFonts w:ascii="Times New Roman" w:hAnsi="Times New Roman"/>
          <w:sz w:val="28"/>
          <w:szCs w:val="28"/>
        </w:rPr>
        <w:t xml:space="preserve"> языку,</w:t>
      </w:r>
      <w:r w:rsidR="00611AC2">
        <w:rPr>
          <w:rFonts w:ascii="Times New Roman" w:hAnsi="Times New Roman"/>
          <w:sz w:val="28"/>
          <w:szCs w:val="28"/>
        </w:rPr>
        <w:t xml:space="preserve"> </w:t>
      </w:r>
      <w:r w:rsidR="00BE3FE3">
        <w:rPr>
          <w:rFonts w:ascii="Times New Roman" w:hAnsi="Times New Roman"/>
          <w:sz w:val="28"/>
          <w:szCs w:val="28"/>
        </w:rPr>
        <w:t>истории</w:t>
      </w:r>
      <w:r>
        <w:rPr>
          <w:rFonts w:ascii="Times New Roman" w:hAnsi="Times New Roman"/>
          <w:sz w:val="28"/>
          <w:szCs w:val="28"/>
        </w:rPr>
        <w:t>. По сравнению с прошлым годом в 20</w:t>
      </w:r>
      <w:r w:rsidR="00BE3FE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</w:t>
      </w:r>
      <w:r w:rsidR="00F62CA9">
        <w:rPr>
          <w:rFonts w:ascii="Times New Roman" w:hAnsi="Times New Roman"/>
          <w:sz w:val="28"/>
          <w:szCs w:val="28"/>
        </w:rPr>
        <w:t>2</w:t>
      </w:r>
      <w:r w:rsidR="00BE3FE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учебном году успеваемость повысилась </w:t>
      </w:r>
      <w:r w:rsidR="00611AC2">
        <w:rPr>
          <w:rFonts w:ascii="Times New Roman" w:hAnsi="Times New Roman"/>
          <w:sz w:val="28"/>
          <w:szCs w:val="28"/>
        </w:rPr>
        <w:t>по профильной</w:t>
      </w:r>
      <w:r w:rsidR="00BE3FE3">
        <w:rPr>
          <w:rFonts w:ascii="Times New Roman" w:hAnsi="Times New Roman"/>
          <w:sz w:val="28"/>
          <w:szCs w:val="28"/>
        </w:rPr>
        <w:t xml:space="preserve"> математике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BE3FE3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%, </w:t>
      </w:r>
      <w:r w:rsidR="00BE3FE3">
        <w:rPr>
          <w:rFonts w:ascii="Times New Roman" w:hAnsi="Times New Roman"/>
          <w:sz w:val="28"/>
          <w:szCs w:val="28"/>
        </w:rPr>
        <w:t>по ИКТ на 19%</w:t>
      </w:r>
      <w:r w:rsidR="00611AC2">
        <w:rPr>
          <w:rFonts w:ascii="Times New Roman" w:hAnsi="Times New Roman"/>
          <w:sz w:val="28"/>
          <w:szCs w:val="28"/>
        </w:rPr>
        <w:t xml:space="preserve">, </w:t>
      </w:r>
      <w:r w:rsidR="00A942AF">
        <w:rPr>
          <w:rFonts w:ascii="Times New Roman" w:hAnsi="Times New Roman"/>
          <w:sz w:val="28"/>
          <w:szCs w:val="28"/>
        </w:rPr>
        <w:t xml:space="preserve">по истории на </w:t>
      </w:r>
      <w:r w:rsidR="00F62CA9">
        <w:rPr>
          <w:rFonts w:ascii="Times New Roman" w:hAnsi="Times New Roman"/>
          <w:sz w:val="28"/>
          <w:szCs w:val="28"/>
        </w:rPr>
        <w:t>1</w:t>
      </w:r>
      <w:r w:rsidR="00611AC2">
        <w:rPr>
          <w:rFonts w:ascii="Times New Roman" w:hAnsi="Times New Roman"/>
          <w:sz w:val="28"/>
          <w:szCs w:val="28"/>
        </w:rPr>
        <w:t>7</w:t>
      </w:r>
      <w:r w:rsidR="00A942AF">
        <w:rPr>
          <w:rFonts w:ascii="Times New Roman" w:hAnsi="Times New Roman"/>
          <w:sz w:val="28"/>
          <w:szCs w:val="28"/>
        </w:rPr>
        <w:t>%</w:t>
      </w:r>
      <w:r w:rsidR="00F62CA9">
        <w:rPr>
          <w:rFonts w:ascii="Times New Roman" w:hAnsi="Times New Roman"/>
          <w:sz w:val="28"/>
          <w:szCs w:val="28"/>
        </w:rPr>
        <w:t xml:space="preserve">, по </w:t>
      </w:r>
      <w:r w:rsidR="00611AC2">
        <w:rPr>
          <w:rFonts w:ascii="Times New Roman" w:hAnsi="Times New Roman"/>
          <w:sz w:val="28"/>
          <w:szCs w:val="28"/>
        </w:rPr>
        <w:t>обществознанию на</w:t>
      </w:r>
      <w:r w:rsidR="00F62CA9">
        <w:rPr>
          <w:rFonts w:ascii="Times New Roman" w:hAnsi="Times New Roman"/>
          <w:sz w:val="28"/>
          <w:szCs w:val="28"/>
        </w:rPr>
        <w:t xml:space="preserve"> </w:t>
      </w:r>
      <w:r w:rsidR="00611AC2">
        <w:rPr>
          <w:rFonts w:ascii="Times New Roman" w:hAnsi="Times New Roman"/>
          <w:sz w:val="28"/>
          <w:szCs w:val="28"/>
        </w:rPr>
        <w:t>7</w:t>
      </w:r>
      <w:r w:rsidR="00F62CA9">
        <w:rPr>
          <w:rFonts w:ascii="Times New Roman" w:hAnsi="Times New Roman"/>
          <w:sz w:val="28"/>
          <w:szCs w:val="28"/>
        </w:rPr>
        <w:t>%</w:t>
      </w:r>
      <w:r w:rsidR="00A942AF">
        <w:rPr>
          <w:rFonts w:ascii="Times New Roman" w:hAnsi="Times New Roman"/>
          <w:sz w:val="28"/>
          <w:szCs w:val="28"/>
        </w:rPr>
        <w:t xml:space="preserve">.  </w:t>
      </w:r>
      <w:r w:rsidR="00611AC2">
        <w:rPr>
          <w:rFonts w:ascii="Times New Roman" w:hAnsi="Times New Roman"/>
          <w:sz w:val="28"/>
          <w:szCs w:val="28"/>
        </w:rPr>
        <w:t>Снизилась успеваемость по биологии с 50% да 38%, по химии с 60% до 33%, по литературе со 100% до 75%.</w:t>
      </w:r>
    </w:p>
    <w:p w:rsidR="00D974C8" w:rsidRDefault="00D974C8" w:rsidP="00586990">
      <w:pPr>
        <w:spacing w:after="0" w:line="25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45D" w:rsidRPr="0094223D" w:rsidRDefault="000B745D" w:rsidP="00586990">
      <w:pPr>
        <w:spacing w:after="0" w:line="25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одаренными детьми</w:t>
      </w:r>
    </w:p>
    <w:p w:rsidR="00365FCB" w:rsidRDefault="00365FCB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№ </w:t>
      </w:r>
      <w:r w:rsidR="00200BD3">
        <w:rPr>
          <w:rFonts w:ascii="Times New Roman" w:hAnsi="Times New Roman"/>
          <w:sz w:val="28"/>
          <w:szCs w:val="28"/>
        </w:rPr>
        <w:t>28</w:t>
      </w:r>
    </w:p>
    <w:p w:rsidR="00365FCB" w:rsidRDefault="00365FCB" w:rsidP="00586990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муниципальном этапе Всероссийской олимпиады школьников</w:t>
      </w:r>
    </w:p>
    <w:tbl>
      <w:tblPr>
        <w:tblStyle w:val="af3"/>
        <w:tblW w:w="9378" w:type="dxa"/>
        <w:tblInd w:w="0" w:type="dxa"/>
        <w:tblLook w:val="04A0" w:firstRow="1" w:lastRow="0" w:firstColumn="1" w:lastColumn="0" w:noHBand="0" w:noVBand="1"/>
      </w:tblPr>
      <w:tblGrid>
        <w:gridCol w:w="2223"/>
        <w:gridCol w:w="2385"/>
        <w:gridCol w:w="2385"/>
        <w:gridCol w:w="2385"/>
      </w:tblGrid>
      <w:tr w:rsidR="00611AC2" w:rsidTr="00611AC2">
        <w:trPr>
          <w:trHeight w:val="295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C2" w:rsidRDefault="00611AC2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Уч. год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C2" w:rsidRDefault="00611AC2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C2" w:rsidRDefault="00611AC2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C2" w:rsidRDefault="00611AC2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</w:tr>
      <w:tr w:rsidR="00611AC2" w:rsidTr="00611AC2">
        <w:trPr>
          <w:trHeight w:val="295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C2" w:rsidRDefault="00611AC2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C2" w:rsidRDefault="00611AC2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C2" w:rsidRDefault="00611AC2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C2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11AC2" w:rsidTr="00611AC2">
        <w:trPr>
          <w:trHeight w:val="295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C2" w:rsidRDefault="00611AC2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C2" w:rsidRDefault="00611AC2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C2" w:rsidRDefault="00611AC2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C2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</w:tbl>
    <w:p w:rsidR="00365FCB" w:rsidRDefault="00365FCB" w:rsidP="00586990">
      <w:pPr>
        <w:spacing w:after="0" w:line="254" w:lineRule="auto"/>
        <w:jc w:val="both"/>
        <w:rPr>
          <w:rFonts w:ascii="Calibri" w:hAnsi="Calibri"/>
        </w:rPr>
      </w:pPr>
    </w:p>
    <w:p w:rsidR="00623869" w:rsidRDefault="00365FCB" w:rsidP="00586990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1C0F925" wp14:editId="69B7559B">
            <wp:extent cx="5972175" cy="26003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00BD3" w:rsidRDefault="00200BD3" w:rsidP="00200BD3">
      <w:pPr>
        <w:tabs>
          <w:tab w:val="left" w:pos="7650"/>
        </w:tabs>
        <w:spacing w:after="0" w:line="240" w:lineRule="auto"/>
        <w:ind w:right="57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00BD3" w:rsidRDefault="00200BD3" w:rsidP="00200BD3">
      <w:pPr>
        <w:tabs>
          <w:tab w:val="left" w:pos="7650"/>
        </w:tabs>
        <w:spacing w:after="0" w:line="240" w:lineRule="auto"/>
        <w:ind w:right="57" w:firstLine="708"/>
        <w:rPr>
          <w:rFonts w:ascii="Times New Roman" w:hAnsi="Times New Roman"/>
          <w:sz w:val="28"/>
          <w:szCs w:val="28"/>
        </w:rPr>
      </w:pPr>
    </w:p>
    <w:p w:rsidR="00200BD3" w:rsidRDefault="00200BD3" w:rsidP="00200BD3">
      <w:pPr>
        <w:tabs>
          <w:tab w:val="left" w:pos="7650"/>
        </w:tabs>
        <w:spacing w:after="0" w:line="240" w:lineRule="auto"/>
        <w:ind w:right="57" w:firstLine="708"/>
        <w:rPr>
          <w:rFonts w:ascii="Times New Roman" w:hAnsi="Times New Roman"/>
          <w:sz w:val="28"/>
          <w:szCs w:val="28"/>
        </w:rPr>
      </w:pPr>
    </w:p>
    <w:p w:rsidR="00200BD3" w:rsidRDefault="00200BD3" w:rsidP="00200BD3">
      <w:pPr>
        <w:tabs>
          <w:tab w:val="left" w:pos="7650"/>
        </w:tabs>
        <w:spacing w:after="0" w:line="240" w:lineRule="auto"/>
        <w:ind w:right="57" w:firstLine="708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Таблица № </w:t>
      </w:r>
      <w:r w:rsidR="00200BD3">
        <w:rPr>
          <w:rFonts w:ascii="Times New Roman" w:hAnsi="Times New Roman"/>
          <w:sz w:val="28"/>
          <w:szCs w:val="28"/>
        </w:rPr>
        <w:t>29</w:t>
      </w:r>
    </w:p>
    <w:p w:rsidR="00623869" w:rsidRPr="00F1452F" w:rsidRDefault="00623869" w:rsidP="0058699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1452F">
        <w:rPr>
          <w:rFonts w:ascii="Times New Roman" w:hAnsi="Times New Roman"/>
          <w:b/>
          <w:sz w:val="32"/>
          <w:szCs w:val="32"/>
        </w:rPr>
        <w:t xml:space="preserve">Победители и призеры муниципального этапа Всероссийской олимпиады школьников </w:t>
      </w:r>
    </w:p>
    <w:p w:rsidR="00623869" w:rsidRDefault="00AD2092" w:rsidP="0058699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</w:t>
      </w:r>
      <w:r w:rsidR="00F1452F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>-20</w:t>
      </w:r>
      <w:r w:rsidR="00F62CA9">
        <w:rPr>
          <w:rFonts w:ascii="Times New Roman" w:hAnsi="Times New Roman"/>
          <w:b/>
          <w:sz w:val="32"/>
          <w:szCs w:val="32"/>
        </w:rPr>
        <w:t>2</w:t>
      </w:r>
      <w:r w:rsidR="00F1452F"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 xml:space="preserve"> уч. год.</w:t>
      </w: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721"/>
        <w:gridCol w:w="2059"/>
        <w:gridCol w:w="1205"/>
        <w:gridCol w:w="2285"/>
        <w:gridCol w:w="1295"/>
        <w:gridCol w:w="1780"/>
      </w:tblGrid>
      <w:tr w:rsidR="00F1452F" w:rsidTr="002D363C">
        <w:trPr>
          <w:trHeight w:val="6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диплома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учителя</w:t>
            </w:r>
          </w:p>
        </w:tc>
      </w:tr>
      <w:tr w:rsidR="00F1452F" w:rsidTr="002D363C">
        <w:trPr>
          <w:trHeight w:val="3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Ниязов  Константин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Потапова И.В.</w:t>
            </w:r>
          </w:p>
        </w:tc>
      </w:tr>
      <w:tr w:rsidR="00F1452F" w:rsidTr="002D363C">
        <w:trPr>
          <w:trHeight w:val="3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Новожонов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Н.Г.</w:t>
            </w:r>
          </w:p>
        </w:tc>
      </w:tr>
      <w:tr w:rsidR="00F1452F" w:rsidTr="002D363C">
        <w:trPr>
          <w:trHeight w:val="3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Покладова Маргарита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Бодрова Н.А.</w:t>
            </w:r>
          </w:p>
        </w:tc>
      </w:tr>
      <w:tr w:rsidR="00F1452F" w:rsidTr="002D363C">
        <w:trPr>
          <w:trHeight w:val="3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Черненко Диана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Ларькина Л.Б.</w:t>
            </w:r>
          </w:p>
        </w:tc>
      </w:tr>
      <w:tr w:rsidR="00F1452F" w:rsidTr="002D363C">
        <w:trPr>
          <w:trHeight w:val="27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Ширшов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 И.П.</w:t>
            </w:r>
          </w:p>
        </w:tc>
      </w:tr>
      <w:tr w:rsidR="00F1452F" w:rsidTr="002D363C">
        <w:trPr>
          <w:trHeight w:val="343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Кривогина Анна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Ларькина Л.Б.</w:t>
            </w:r>
          </w:p>
        </w:tc>
      </w:tr>
      <w:tr w:rsidR="00F1452F" w:rsidTr="002D363C">
        <w:trPr>
          <w:trHeight w:val="3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Голобокова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Бодрова Н.А.</w:t>
            </w:r>
          </w:p>
        </w:tc>
      </w:tr>
      <w:tr w:rsidR="00F1452F" w:rsidTr="002D363C">
        <w:trPr>
          <w:trHeight w:val="3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Кривогина Мария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Ларькина Л.Б.</w:t>
            </w:r>
          </w:p>
        </w:tc>
      </w:tr>
      <w:tr w:rsidR="00F1452F" w:rsidTr="002D363C">
        <w:trPr>
          <w:trHeight w:val="3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Евсейкина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F1452F" w:rsidTr="002D363C">
        <w:trPr>
          <w:trHeight w:val="34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Лапынина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Комкова Г.А.</w:t>
            </w:r>
          </w:p>
        </w:tc>
      </w:tr>
      <w:tr w:rsidR="00F1452F" w:rsidTr="002D363C">
        <w:trPr>
          <w:trHeight w:val="266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Швыркунова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Жеребцова Т.А.</w:t>
            </w:r>
          </w:p>
        </w:tc>
      </w:tr>
      <w:tr w:rsidR="00F1452F" w:rsidTr="002D363C">
        <w:trPr>
          <w:trHeight w:val="35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Петрукович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Жеребцова Т.А.</w:t>
            </w:r>
          </w:p>
        </w:tc>
      </w:tr>
      <w:tr w:rsidR="00F1452F" w:rsidTr="002D363C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Мельничук Валерия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Хохлова О.Л.</w:t>
            </w:r>
          </w:p>
        </w:tc>
      </w:tr>
      <w:tr w:rsidR="00F1452F" w:rsidTr="002D363C">
        <w:trPr>
          <w:trHeight w:val="3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Самойленко Диана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Горожанцева В.Ю.</w:t>
            </w:r>
          </w:p>
        </w:tc>
      </w:tr>
      <w:tr w:rsidR="00F1452F" w:rsidTr="002D363C">
        <w:trPr>
          <w:trHeight w:val="3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Городилова Полина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Хохлова О.Л.</w:t>
            </w:r>
          </w:p>
        </w:tc>
      </w:tr>
      <w:tr w:rsidR="00F1452F" w:rsidTr="002D363C">
        <w:trPr>
          <w:trHeight w:val="3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Титова Карина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Хохлова О.Л.</w:t>
            </w:r>
          </w:p>
        </w:tc>
      </w:tr>
      <w:tr w:rsidR="00F1452F" w:rsidTr="002D363C">
        <w:trPr>
          <w:trHeight w:val="3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Иванченко Кирилл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Хохлова О.Л.</w:t>
            </w:r>
          </w:p>
        </w:tc>
      </w:tr>
      <w:tr w:rsidR="00F1452F" w:rsidTr="002D363C">
        <w:trPr>
          <w:trHeight w:val="3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Батенев Артем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Горожанцева В.Ю.</w:t>
            </w:r>
          </w:p>
        </w:tc>
      </w:tr>
      <w:tr w:rsidR="00F1452F" w:rsidTr="002D363C">
        <w:trPr>
          <w:trHeight w:val="3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Монастырный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Горожанцева В.Ю.</w:t>
            </w:r>
          </w:p>
        </w:tc>
      </w:tr>
      <w:tr w:rsidR="00F1452F" w:rsidTr="002D363C">
        <w:trPr>
          <w:trHeight w:val="3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Прокопьев Алексей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Хохлова О.Л.</w:t>
            </w:r>
          </w:p>
        </w:tc>
      </w:tr>
      <w:tr w:rsidR="00F1452F" w:rsidTr="002D363C">
        <w:trPr>
          <w:trHeight w:val="3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Амосов Сергей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Хохлова О.Л.</w:t>
            </w:r>
          </w:p>
        </w:tc>
      </w:tr>
      <w:tr w:rsidR="00F1452F" w:rsidTr="002D363C">
        <w:trPr>
          <w:trHeight w:val="3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Буряков Антон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Тимофеев В.В.</w:t>
            </w:r>
          </w:p>
        </w:tc>
      </w:tr>
      <w:tr w:rsidR="00F1452F" w:rsidTr="002D363C">
        <w:trPr>
          <w:trHeight w:val="3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Суровцев Артур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Тимофеев В.В.</w:t>
            </w:r>
          </w:p>
        </w:tc>
      </w:tr>
      <w:tr w:rsidR="00F1452F" w:rsidTr="002D363C">
        <w:trPr>
          <w:trHeight w:val="3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Суровцев Артем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Тимофеев В.В.</w:t>
            </w:r>
          </w:p>
        </w:tc>
      </w:tr>
      <w:tr w:rsidR="00F1452F" w:rsidTr="002D363C">
        <w:trPr>
          <w:trHeight w:val="3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Исаченкова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Жанна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Абузарова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</w:tr>
      <w:tr w:rsidR="00F1452F" w:rsidTr="002D363C">
        <w:trPr>
          <w:trHeight w:val="3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 Алина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2F" w:rsidRDefault="00F1452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Абузарова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</w:tr>
    </w:tbl>
    <w:p w:rsidR="00F1452F" w:rsidRDefault="00F1452F" w:rsidP="00200BD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65FCB" w:rsidRDefault="00365FCB" w:rsidP="00586990">
      <w:pPr>
        <w:spacing w:after="0" w:line="254" w:lineRule="auto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 xml:space="preserve">Всего приняли участие в муниципальном этапе олимпиады </w:t>
      </w:r>
      <w:r w:rsidR="00F1452F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 учеников, из них: </w:t>
      </w:r>
      <w:r w:rsidR="00F1452F">
        <w:rPr>
          <w:rFonts w:ascii="Times New Roman" w:hAnsi="Times New Roman"/>
          <w:sz w:val="28"/>
          <w:szCs w:val="28"/>
        </w:rPr>
        <w:t>3</w:t>
      </w:r>
      <w:r w:rsidR="000E2B3A">
        <w:rPr>
          <w:rFonts w:ascii="Times New Roman" w:hAnsi="Times New Roman"/>
          <w:sz w:val="28"/>
          <w:szCs w:val="28"/>
        </w:rPr>
        <w:t xml:space="preserve"> участников</w:t>
      </w:r>
      <w:r>
        <w:rPr>
          <w:rFonts w:ascii="Times New Roman" w:hAnsi="Times New Roman"/>
          <w:sz w:val="28"/>
          <w:szCs w:val="28"/>
        </w:rPr>
        <w:t xml:space="preserve"> муниципального этапа олимпиады стали победителями, </w:t>
      </w:r>
      <w:r w:rsidR="00F62CA9">
        <w:rPr>
          <w:rFonts w:ascii="Times New Roman" w:hAnsi="Times New Roman"/>
          <w:sz w:val="28"/>
          <w:szCs w:val="28"/>
        </w:rPr>
        <w:t>2</w:t>
      </w:r>
      <w:r w:rsidR="00F1452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- призерами. </w:t>
      </w:r>
    </w:p>
    <w:p w:rsidR="00365FCB" w:rsidRDefault="00365FCB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№ </w:t>
      </w:r>
      <w:r w:rsidR="00A26C04">
        <w:rPr>
          <w:rFonts w:ascii="Times New Roman" w:hAnsi="Times New Roman"/>
          <w:sz w:val="28"/>
          <w:szCs w:val="28"/>
        </w:rPr>
        <w:t>3</w:t>
      </w:r>
      <w:r w:rsidR="00200BD3">
        <w:rPr>
          <w:rFonts w:ascii="Times New Roman" w:hAnsi="Times New Roman"/>
          <w:sz w:val="28"/>
          <w:szCs w:val="28"/>
        </w:rPr>
        <w:t>0</w:t>
      </w:r>
    </w:p>
    <w:p w:rsidR="00365FCB" w:rsidRPr="00D974C8" w:rsidRDefault="00365FCB" w:rsidP="00586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74C8">
        <w:rPr>
          <w:rFonts w:ascii="Times New Roman" w:hAnsi="Times New Roman"/>
          <w:b/>
          <w:bCs/>
          <w:sz w:val="28"/>
          <w:szCs w:val="28"/>
        </w:rPr>
        <w:t>Участие обучающихся в международных, российских, региональных,</w:t>
      </w:r>
    </w:p>
    <w:p w:rsidR="00365FCB" w:rsidRPr="00D974C8" w:rsidRDefault="00365FCB" w:rsidP="00586990">
      <w:pPr>
        <w:tabs>
          <w:tab w:val="left" w:pos="5445"/>
        </w:tabs>
        <w:spacing w:after="0" w:line="25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974C8">
        <w:rPr>
          <w:rFonts w:ascii="Times New Roman" w:hAnsi="Times New Roman"/>
          <w:b/>
          <w:bCs/>
          <w:sz w:val="28"/>
          <w:szCs w:val="28"/>
        </w:rPr>
        <w:t>муниципальных конкурсных мероприятиях</w:t>
      </w:r>
    </w:p>
    <w:tbl>
      <w:tblPr>
        <w:tblStyle w:val="af3"/>
        <w:tblpPr w:leftFromText="180" w:rightFromText="180" w:vertAnchor="text" w:horzAnchor="margin" w:tblpXSpec="center" w:tblpY="33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</w:tblGrid>
      <w:tr w:rsidR="00B500F7" w:rsidRPr="000E2B3A" w:rsidTr="00365FC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0E2B3A" w:rsidRDefault="00365FCB" w:rsidP="00586990">
            <w:pPr>
              <w:tabs>
                <w:tab w:val="left" w:pos="54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B3A">
              <w:rPr>
                <w:rFonts w:ascii="Times New Roman" w:hAnsi="Times New Roman"/>
                <w:sz w:val="28"/>
                <w:szCs w:val="28"/>
              </w:rPr>
              <w:t xml:space="preserve">Количество участников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0E2B3A" w:rsidRDefault="00365FCB" w:rsidP="00586990">
            <w:pPr>
              <w:tabs>
                <w:tab w:val="left" w:pos="54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B3A">
              <w:rPr>
                <w:rFonts w:ascii="Times New Roman" w:hAnsi="Times New Roman"/>
                <w:sz w:val="28"/>
                <w:szCs w:val="28"/>
              </w:rPr>
              <w:t>Из них победители, призеры, лауреаты</w:t>
            </w:r>
          </w:p>
        </w:tc>
      </w:tr>
      <w:tr w:rsidR="00B37A10" w:rsidRPr="000E2B3A" w:rsidTr="007655BC"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10" w:rsidRPr="000E2B3A" w:rsidRDefault="00B37A10" w:rsidP="00586990">
            <w:pPr>
              <w:tabs>
                <w:tab w:val="left" w:pos="54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B3A">
              <w:rPr>
                <w:rFonts w:ascii="Times New Roman" w:hAnsi="Times New Roman"/>
                <w:sz w:val="28"/>
                <w:szCs w:val="28"/>
              </w:rPr>
              <w:t>Международные, всероссийские конкурсы</w:t>
            </w:r>
          </w:p>
        </w:tc>
      </w:tr>
      <w:tr w:rsidR="000E2B3A" w:rsidRPr="000E2B3A" w:rsidTr="00365FC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0E2B3A" w:rsidRDefault="00EE297E" w:rsidP="00586990">
            <w:pPr>
              <w:tabs>
                <w:tab w:val="left" w:pos="54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D363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0E2B3A" w:rsidRDefault="002D363C" w:rsidP="00586990">
            <w:pPr>
              <w:tabs>
                <w:tab w:val="left" w:pos="54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365FCB" w:rsidRPr="000E2B3A" w:rsidTr="00365FCB"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0E2B3A" w:rsidRDefault="00365FCB" w:rsidP="00586990">
            <w:pPr>
              <w:tabs>
                <w:tab w:val="left" w:pos="54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B3A">
              <w:rPr>
                <w:rFonts w:ascii="Times New Roman" w:hAnsi="Times New Roman"/>
                <w:sz w:val="28"/>
                <w:szCs w:val="28"/>
              </w:rPr>
              <w:t>Региональные конкурсы</w:t>
            </w:r>
          </w:p>
        </w:tc>
      </w:tr>
      <w:tr w:rsidR="000E2B3A" w:rsidRPr="000E2B3A" w:rsidTr="00365FC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0E2B3A" w:rsidRDefault="00D974C8" w:rsidP="00586990">
            <w:pPr>
              <w:tabs>
                <w:tab w:val="left" w:pos="54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0E2B3A" w:rsidRDefault="00EE297E" w:rsidP="00586990">
            <w:pPr>
              <w:tabs>
                <w:tab w:val="left" w:pos="54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65FCB" w:rsidRPr="000E2B3A" w:rsidTr="00365FCB"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0E2B3A" w:rsidRDefault="00365FCB" w:rsidP="00586990">
            <w:pPr>
              <w:tabs>
                <w:tab w:val="left" w:pos="54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B3A">
              <w:rPr>
                <w:rFonts w:ascii="Times New Roman" w:hAnsi="Times New Roman"/>
                <w:sz w:val="28"/>
                <w:szCs w:val="28"/>
              </w:rPr>
              <w:t>Муниципальные конкурсы</w:t>
            </w:r>
          </w:p>
        </w:tc>
      </w:tr>
      <w:tr w:rsidR="00B500F7" w:rsidRPr="000E2B3A" w:rsidTr="00365FC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0E2B3A" w:rsidRDefault="00D974C8" w:rsidP="00586990">
            <w:pPr>
              <w:tabs>
                <w:tab w:val="left" w:pos="54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0E2B3A" w:rsidRDefault="00EE297E" w:rsidP="00586990">
            <w:pPr>
              <w:tabs>
                <w:tab w:val="left" w:pos="54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:rsidR="00365FCB" w:rsidRDefault="00365FCB" w:rsidP="00586990">
      <w:pPr>
        <w:tabs>
          <w:tab w:val="left" w:pos="5445"/>
        </w:tabs>
        <w:spacing w:after="0" w:line="254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74C8" w:rsidRDefault="00D974C8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74C8" w:rsidRDefault="00D974C8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BD3" w:rsidRDefault="00200BD3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BD3" w:rsidRDefault="00200BD3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BD3" w:rsidRDefault="00200BD3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BD3" w:rsidRDefault="00200BD3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BD3" w:rsidRDefault="00200BD3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BD3" w:rsidRDefault="00200BD3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BD3" w:rsidRDefault="00200BD3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275E">
        <w:rPr>
          <w:rFonts w:ascii="Times New Roman" w:hAnsi="Times New Roman"/>
          <w:b/>
          <w:bCs/>
          <w:sz w:val="28"/>
          <w:szCs w:val="28"/>
        </w:rPr>
        <w:t xml:space="preserve">Проектная и учебно-исследовательская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деятельность учащихся</w:t>
      </w:r>
    </w:p>
    <w:p w:rsidR="008438C3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целью развития и формирования исследовательской и проектной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компетентностей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учащихся в школе создаются условия для проектной деятельности учащихся. </w:t>
      </w:r>
    </w:p>
    <w:p w:rsidR="00960074" w:rsidRPr="00960074" w:rsidRDefault="00960074" w:rsidP="009600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74">
        <w:rPr>
          <w:rFonts w:ascii="Times New Roman" w:hAnsi="Times New Roman" w:cs="Times New Roman"/>
          <w:b/>
          <w:sz w:val="28"/>
          <w:szCs w:val="28"/>
        </w:rPr>
        <w:t>Участие в конкурсах различных уровней и в проектной деятельности 2020-2021 учебный год</w:t>
      </w:r>
    </w:p>
    <w:p w:rsidR="00960074" w:rsidRPr="00960074" w:rsidRDefault="00960074" w:rsidP="00960074">
      <w:pPr>
        <w:pStyle w:val="af2"/>
        <w:numPr>
          <w:ilvl w:val="0"/>
          <w:numId w:val="27"/>
        </w:numPr>
        <w:spacing w:line="259" w:lineRule="auto"/>
        <w:jc w:val="both"/>
        <w:rPr>
          <w:b/>
          <w:sz w:val="28"/>
          <w:szCs w:val="28"/>
        </w:rPr>
      </w:pPr>
      <w:r w:rsidRPr="00960074">
        <w:rPr>
          <w:b/>
          <w:sz w:val="28"/>
          <w:szCs w:val="28"/>
        </w:rPr>
        <w:t>Межмуниципальный конкурс чтецов от Братского Драматического театра «Тебе, Байкал!» (1 сентября 2020 г.)</w:t>
      </w:r>
    </w:p>
    <w:p w:rsidR="00960074" w:rsidRPr="00960074" w:rsidRDefault="00960074" w:rsidP="00960074">
      <w:pPr>
        <w:pStyle w:val="af2"/>
        <w:jc w:val="both"/>
        <w:rPr>
          <w:sz w:val="28"/>
          <w:szCs w:val="28"/>
        </w:rPr>
      </w:pPr>
      <w:r w:rsidRPr="00960074">
        <w:rPr>
          <w:sz w:val="28"/>
          <w:szCs w:val="28"/>
        </w:rPr>
        <w:t>Федорова Виктория 3-а (участник)</w:t>
      </w:r>
    </w:p>
    <w:p w:rsidR="00960074" w:rsidRPr="00960074" w:rsidRDefault="00960074" w:rsidP="00960074">
      <w:pPr>
        <w:pStyle w:val="af2"/>
        <w:jc w:val="both"/>
        <w:rPr>
          <w:sz w:val="28"/>
          <w:szCs w:val="28"/>
        </w:rPr>
      </w:pPr>
      <w:r w:rsidRPr="00960074">
        <w:rPr>
          <w:sz w:val="28"/>
          <w:szCs w:val="28"/>
        </w:rPr>
        <w:t>Матвеенко Мария 3-б (победитель в номинации «Самый обаятельный участник»)</w:t>
      </w:r>
    </w:p>
    <w:p w:rsidR="00960074" w:rsidRPr="00960074" w:rsidRDefault="00960074" w:rsidP="00960074">
      <w:pPr>
        <w:pStyle w:val="af2"/>
        <w:jc w:val="both"/>
        <w:rPr>
          <w:sz w:val="28"/>
          <w:szCs w:val="28"/>
        </w:rPr>
      </w:pPr>
      <w:r w:rsidRPr="00960074">
        <w:rPr>
          <w:sz w:val="28"/>
          <w:szCs w:val="28"/>
        </w:rPr>
        <w:t>Зуев Алексей 3-б (участник)</w:t>
      </w:r>
    </w:p>
    <w:p w:rsidR="00960074" w:rsidRPr="00960074" w:rsidRDefault="00960074" w:rsidP="00960074">
      <w:pPr>
        <w:pStyle w:val="af2"/>
        <w:jc w:val="both"/>
        <w:rPr>
          <w:sz w:val="28"/>
          <w:szCs w:val="28"/>
        </w:rPr>
      </w:pPr>
      <w:r w:rsidRPr="00960074">
        <w:rPr>
          <w:sz w:val="28"/>
          <w:szCs w:val="28"/>
        </w:rPr>
        <w:t>Саакян Беатриса 3-б (участник)</w:t>
      </w:r>
    </w:p>
    <w:p w:rsidR="00960074" w:rsidRPr="00960074" w:rsidRDefault="00960074" w:rsidP="00960074">
      <w:pPr>
        <w:pStyle w:val="af2"/>
        <w:jc w:val="both"/>
        <w:rPr>
          <w:sz w:val="28"/>
          <w:szCs w:val="28"/>
        </w:rPr>
      </w:pPr>
      <w:r w:rsidRPr="00960074">
        <w:rPr>
          <w:sz w:val="28"/>
          <w:szCs w:val="28"/>
        </w:rPr>
        <w:lastRenderedPageBreak/>
        <w:t>Зайцева Валерия 3-б (участник)</w:t>
      </w:r>
    </w:p>
    <w:p w:rsidR="00960074" w:rsidRPr="00960074" w:rsidRDefault="00960074" w:rsidP="00960074">
      <w:pPr>
        <w:pStyle w:val="af2"/>
        <w:jc w:val="both"/>
        <w:rPr>
          <w:sz w:val="28"/>
          <w:szCs w:val="28"/>
        </w:rPr>
      </w:pPr>
      <w:r w:rsidRPr="00960074">
        <w:rPr>
          <w:sz w:val="28"/>
          <w:szCs w:val="28"/>
        </w:rPr>
        <w:t>Корнышева Ирина 3-г (участник)</w:t>
      </w:r>
    </w:p>
    <w:p w:rsidR="00960074" w:rsidRPr="00960074" w:rsidRDefault="00960074" w:rsidP="00960074">
      <w:pPr>
        <w:pStyle w:val="af2"/>
        <w:jc w:val="both"/>
        <w:rPr>
          <w:sz w:val="28"/>
          <w:szCs w:val="28"/>
        </w:rPr>
      </w:pPr>
      <w:r w:rsidRPr="00960074">
        <w:rPr>
          <w:sz w:val="28"/>
          <w:szCs w:val="28"/>
        </w:rPr>
        <w:t>Макарова Алина 3-г (участник)</w:t>
      </w:r>
    </w:p>
    <w:p w:rsidR="00960074" w:rsidRPr="00960074" w:rsidRDefault="00960074" w:rsidP="00960074">
      <w:pPr>
        <w:pStyle w:val="af2"/>
        <w:jc w:val="both"/>
        <w:rPr>
          <w:sz w:val="28"/>
          <w:szCs w:val="28"/>
        </w:rPr>
      </w:pPr>
      <w:r w:rsidRPr="00960074">
        <w:rPr>
          <w:sz w:val="28"/>
          <w:szCs w:val="28"/>
        </w:rPr>
        <w:t>Гладышев Алексей 3-г (участник)</w:t>
      </w:r>
    </w:p>
    <w:p w:rsidR="00960074" w:rsidRPr="00960074" w:rsidRDefault="00960074" w:rsidP="00960074">
      <w:pPr>
        <w:pStyle w:val="af2"/>
        <w:jc w:val="both"/>
        <w:rPr>
          <w:sz w:val="28"/>
          <w:szCs w:val="28"/>
        </w:rPr>
      </w:pPr>
      <w:proofErr w:type="spellStart"/>
      <w:r w:rsidRPr="00960074">
        <w:rPr>
          <w:sz w:val="28"/>
          <w:szCs w:val="28"/>
        </w:rPr>
        <w:t>Ташлыкова</w:t>
      </w:r>
      <w:proofErr w:type="spellEnd"/>
      <w:r w:rsidRPr="00960074">
        <w:rPr>
          <w:sz w:val="28"/>
          <w:szCs w:val="28"/>
        </w:rPr>
        <w:t xml:space="preserve"> Эльвира 4-б (участник)</w:t>
      </w:r>
    </w:p>
    <w:p w:rsidR="00960074" w:rsidRPr="00960074" w:rsidRDefault="00960074" w:rsidP="00960074">
      <w:pPr>
        <w:pStyle w:val="af2"/>
        <w:numPr>
          <w:ilvl w:val="0"/>
          <w:numId w:val="27"/>
        </w:numPr>
        <w:spacing w:line="259" w:lineRule="auto"/>
        <w:jc w:val="both"/>
        <w:rPr>
          <w:b/>
          <w:sz w:val="28"/>
          <w:szCs w:val="28"/>
        </w:rPr>
      </w:pPr>
      <w:r w:rsidRPr="00960074">
        <w:rPr>
          <w:b/>
          <w:sz w:val="28"/>
          <w:szCs w:val="28"/>
        </w:rPr>
        <w:t xml:space="preserve">Региональный форум талантливой молодежи «Шаг в будущее, Сибирь» 10-11 декабря 2020 г.: </w:t>
      </w:r>
    </w:p>
    <w:p w:rsidR="00960074" w:rsidRPr="00960074" w:rsidRDefault="00960074" w:rsidP="00960074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960074">
        <w:rPr>
          <w:sz w:val="28"/>
          <w:szCs w:val="28"/>
        </w:rPr>
        <w:t>Быковская Светлана 10-б (поощрительный диплом)</w:t>
      </w:r>
    </w:p>
    <w:p w:rsidR="00960074" w:rsidRPr="00960074" w:rsidRDefault="00960074" w:rsidP="00960074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  <w:proofErr w:type="spellStart"/>
      <w:r w:rsidRPr="00960074">
        <w:rPr>
          <w:sz w:val="28"/>
          <w:szCs w:val="28"/>
        </w:rPr>
        <w:t>Голобокова</w:t>
      </w:r>
      <w:proofErr w:type="spellEnd"/>
      <w:r w:rsidRPr="00960074">
        <w:rPr>
          <w:sz w:val="28"/>
          <w:szCs w:val="28"/>
        </w:rPr>
        <w:t xml:space="preserve"> Марина 11-а (диплом </w:t>
      </w:r>
      <w:r w:rsidRPr="00960074">
        <w:rPr>
          <w:sz w:val="28"/>
          <w:szCs w:val="28"/>
          <w:lang w:val="en-US"/>
        </w:rPr>
        <w:t>III</w:t>
      </w:r>
      <w:r w:rsidRPr="00960074">
        <w:rPr>
          <w:sz w:val="28"/>
          <w:szCs w:val="28"/>
        </w:rPr>
        <w:t xml:space="preserve"> степени)</w:t>
      </w:r>
    </w:p>
    <w:p w:rsidR="00960074" w:rsidRPr="00960074" w:rsidRDefault="00960074" w:rsidP="00960074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960074">
        <w:rPr>
          <w:sz w:val="28"/>
          <w:szCs w:val="28"/>
        </w:rPr>
        <w:t>Мавроди Анастасия 11-</w:t>
      </w:r>
      <w:proofErr w:type="gramStart"/>
      <w:r w:rsidRPr="00960074">
        <w:rPr>
          <w:sz w:val="28"/>
          <w:szCs w:val="28"/>
        </w:rPr>
        <w:t>а  (</w:t>
      </w:r>
      <w:proofErr w:type="gramEnd"/>
      <w:r w:rsidRPr="00960074">
        <w:rPr>
          <w:sz w:val="28"/>
          <w:szCs w:val="28"/>
        </w:rPr>
        <w:t xml:space="preserve">диплом </w:t>
      </w:r>
      <w:r w:rsidRPr="00960074">
        <w:rPr>
          <w:sz w:val="28"/>
          <w:szCs w:val="28"/>
          <w:lang w:val="en-US"/>
        </w:rPr>
        <w:t>II</w:t>
      </w:r>
      <w:r w:rsidRPr="00960074">
        <w:rPr>
          <w:sz w:val="28"/>
          <w:szCs w:val="28"/>
        </w:rPr>
        <w:t xml:space="preserve"> степени)</w:t>
      </w:r>
    </w:p>
    <w:p w:rsidR="00960074" w:rsidRPr="00960074" w:rsidRDefault="00960074" w:rsidP="00960074">
      <w:pPr>
        <w:pStyle w:val="af2"/>
        <w:numPr>
          <w:ilvl w:val="0"/>
          <w:numId w:val="22"/>
        </w:numPr>
        <w:spacing w:line="259" w:lineRule="auto"/>
        <w:jc w:val="both"/>
        <w:rPr>
          <w:sz w:val="28"/>
          <w:szCs w:val="28"/>
        </w:rPr>
      </w:pPr>
      <w:r w:rsidRPr="00960074">
        <w:rPr>
          <w:b/>
          <w:sz w:val="28"/>
          <w:szCs w:val="28"/>
        </w:rPr>
        <w:t>Региональный конкурс «Славный сын земли Иркутской. Памяти А.П. Белобородова» 1 февраля- 31 марта 2021 г.:</w:t>
      </w:r>
    </w:p>
    <w:p w:rsidR="00960074" w:rsidRPr="00960074" w:rsidRDefault="00960074" w:rsidP="00960074">
      <w:pPr>
        <w:pStyle w:val="af2"/>
        <w:rPr>
          <w:sz w:val="28"/>
          <w:szCs w:val="28"/>
        </w:rPr>
      </w:pPr>
      <w:r w:rsidRPr="00960074">
        <w:rPr>
          <w:sz w:val="28"/>
          <w:szCs w:val="28"/>
        </w:rPr>
        <w:t>Приймак Александра 6-б (участник)</w:t>
      </w:r>
    </w:p>
    <w:p w:rsidR="00960074" w:rsidRPr="00960074" w:rsidRDefault="00960074" w:rsidP="00960074">
      <w:pPr>
        <w:pStyle w:val="af2"/>
        <w:rPr>
          <w:sz w:val="28"/>
          <w:szCs w:val="28"/>
        </w:rPr>
      </w:pPr>
      <w:r w:rsidRPr="00960074">
        <w:rPr>
          <w:sz w:val="28"/>
          <w:szCs w:val="28"/>
        </w:rPr>
        <w:t>Зарубин Иван 8-б (участник)</w:t>
      </w:r>
    </w:p>
    <w:p w:rsidR="00960074" w:rsidRPr="00960074" w:rsidRDefault="00960074" w:rsidP="00960074">
      <w:pPr>
        <w:pStyle w:val="af2"/>
        <w:rPr>
          <w:sz w:val="28"/>
          <w:szCs w:val="28"/>
        </w:rPr>
      </w:pPr>
      <w:r w:rsidRPr="00960074">
        <w:rPr>
          <w:sz w:val="28"/>
          <w:szCs w:val="28"/>
        </w:rPr>
        <w:t>Горожанцев Артем 8-в (участник)</w:t>
      </w:r>
    </w:p>
    <w:p w:rsidR="00960074" w:rsidRPr="00960074" w:rsidRDefault="00960074" w:rsidP="00960074">
      <w:pPr>
        <w:pStyle w:val="af2"/>
        <w:rPr>
          <w:sz w:val="28"/>
          <w:szCs w:val="28"/>
        </w:rPr>
      </w:pPr>
      <w:r w:rsidRPr="00960074">
        <w:rPr>
          <w:sz w:val="28"/>
          <w:szCs w:val="28"/>
        </w:rPr>
        <w:t>Романов Александр 8-в (участник)</w:t>
      </w:r>
    </w:p>
    <w:p w:rsidR="00960074" w:rsidRPr="00960074" w:rsidRDefault="00960074" w:rsidP="00960074">
      <w:pPr>
        <w:pStyle w:val="af2"/>
        <w:rPr>
          <w:sz w:val="28"/>
          <w:szCs w:val="28"/>
        </w:rPr>
      </w:pPr>
      <w:r w:rsidRPr="00960074">
        <w:rPr>
          <w:sz w:val="28"/>
          <w:szCs w:val="28"/>
        </w:rPr>
        <w:t>Колесникова Юлия 9-б (участник)</w:t>
      </w:r>
    </w:p>
    <w:p w:rsidR="00960074" w:rsidRPr="00960074" w:rsidRDefault="00960074" w:rsidP="00960074">
      <w:pPr>
        <w:pStyle w:val="af2"/>
        <w:rPr>
          <w:sz w:val="28"/>
          <w:szCs w:val="28"/>
        </w:rPr>
      </w:pPr>
      <w:r w:rsidRPr="00960074">
        <w:rPr>
          <w:sz w:val="28"/>
          <w:szCs w:val="28"/>
        </w:rPr>
        <w:t>Селезнева Виктория 9-б (участник)</w:t>
      </w:r>
    </w:p>
    <w:p w:rsidR="00960074" w:rsidRPr="00960074" w:rsidRDefault="00960074" w:rsidP="00960074">
      <w:pPr>
        <w:pStyle w:val="af2"/>
        <w:rPr>
          <w:sz w:val="28"/>
          <w:szCs w:val="28"/>
        </w:rPr>
      </w:pPr>
      <w:proofErr w:type="spellStart"/>
      <w:r w:rsidRPr="00960074">
        <w:rPr>
          <w:sz w:val="28"/>
          <w:szCs w:val="28"/>
        </w:rPr>
        <w:t>Каракян</w:t>
      </w:r>
      <w:proofErr w:type="spellEnd"/>
      <w:r w:rsidRPr="00960074">
        <w:rPr>
          <w:sz w:val="28"/>
          <w:szCs w:val="28"/>
        </w:rPr>
        <w:t xml:space="preserve"> Светлана 9-в (участник)</w:t>
      </w:r>
    </w:p>
    <w:p w:rsidR="00960074" w:rsidRPr="00960074" w:rsidRDefault="00960074" w:rsidP="00960074">
      <w:pPr>
        <w:pStyle w:val="af2"/>
        <w:rPr>
          <w:sz w:val="28"/>
          <w:szCs w:val="28"/>
        </w:rPr>
      </w:pPr>
      <w:proofErr w:type="spellStart"/>
      <w:r w:rsidRPr="00960074">
        <w:rPr>
          <w:sz w:val="28"/>
          <w:szCs w:val="28"/>
        </w:rPr>
        <w:t>Кульманова</w:t>
      </w:r>
      <w:proofErr w:type="spellEnd"/>
      <w:r w:rsidRPr="00960074">
        <w:rPr>
          <w:sz w:val="28"/>
          <w:szCs w:val="28"/>
        </w:rPr>
        <w:t xml:space="preserve"> Виктория 9-в (участник)</w:t>
      </w:r>
    </w:p>
    <w:p w:rsidR="00960074" w:rsidRPr="00960074" w:rsidRDefault="00960074" w:rsidP="00960074">
      <w:pPr>
        <w:pStyle w:val="af2"/>
        <w:rPr>
          <w:sz w:val="28"/>
          <w:szCs w:val="28"/>
        </w:rPr>
      </w:pPr>
      <w:r w:rsidRPr="00960074">
        <w:rPr>
          <w:sz w:val="28"/>
          <w:szCs w:val="28"/>
        </w:rPr>
        <w:t>Чайкин Пётр 9-в (участник)</w:t>
      </w:r>
    </w:p>
    <w:p w:rsidR="00960074" w:rsidRPr="00960074" w:rsidRDefault="00960074" w:rsidP="00960074">
      <w:pPr>
        <w:pStyle w:val="af2"/>
        <w:numPr>
          <w:ilvl w:val="0"/>
          <w:numId w:val="22"/>
        </w:numPr>
        <w:spacing w:line="259" w:lineRule="auto"/>
        <w:jc w:val="both"/>
        <w:rPr>
          <w:sz w:val="28"/>
          <w:szCs w:val="28"/>
        </w:rPr>
      </w:pPr>
      <w:r w:rsidRPr="00960074">
        <w:rPr>
          <w:b/>
          <w:sz w:val="28"/>
          <w:szCs w:val="28"/>
        </w:rPr>
        <w:t>Ежегодная межмуниципальная научно-практическая конференция «Одной мы связаны судьбой» 9 апреля 2021 г.:</w:t>
      </w:r>
    </w:p>
    <w:p w:rsidR="00960074" w:rsidRPr="00960074" w:rsidRDefault="00960074" w:rsidP="00960074">
      <w:pPr>
        <w:pStyle w:val="af2"/>
        <w:rPr>
          <w:sz w:val="28"/>
          <w:szCs w:val="28"/>
        </w:rPr>
      </w:pPr>
      <w:proofErr w:type="spellStart"/>
      <w:r w:rsidRPr="00960074">
        <w:rPr>
          <w:sz w:val="28"/>
          <w:szCs w:val="28"/>
        </w:rPr>
        <w:t>Бурылина</w:t>
      </w:r>
      <w:proofErr w:type="spellEnd"/>
      <w:r w:rsidRPr="00960074">
        <w:rPr>
          <w:sz w:val="28"/>
          <w:szCs w:val="28"/>
        </w:rPr>
        <w:t xml:space="preserve"> </w:t>
      </w:r>
      <w:proofErr w:type="gramStart"/>
      <w:r w:rsidRPr="00960074">
        <w:rPr>
          <w:sz w:val="28"/>
          <w:szCs w:val="28"/>
        </w:rPr>
        <w:t>Арина  9</w:t>
      </w:r>
      <w:proofErr w:type="gramEnd"/>
      <w:r w:rsidRPr="00960074">
        <w:rPr>
          <w:sz w:val="28"/>
          <w:szCs w:val="28"/>
        </w:rPr>
        <w:t xml:space="preserve">-в (диплом </w:t>
      </w:r>
      <w:r w:rsidRPr="00960074">
        <w:rPr>
          <w:sz w:val="28"/>
          <w:szCs w:val="28"/>
          <w:lang w:val="en-US"/>
        </w:rPr>
        <w:t>II</w:t>
      </w:r>
      <w:r w:rsidRPr="00960074">
        <w:rPr>
          <w:sz w:val="28"/>
          <w:szCs w:val="28"/>
        </w:rPr>
        <w:t xml:space="preserve"> степени)</w:t>
      </w:r>
    </w:p>
    <w:p w:rsidR="00960074" w:rsidRPr="00960074" w:rsidRDefault="00960074" w:rsidP="00960074">
      <w:pPr>
        <w:pStyle w:val="af2"/>
        <w:rPr>
          <w:sz w:val="28"/>
          <w:szCs w:val="28"/>
        </w:rPr>
      </w:pPr>
      <w:r w:rsidRPr="00960074">
        <w:rPr>
          <w:sz w:val="28"/>
          <w:szCs w:val="28"/>
        </w:rPr>
        <w:t xml:space="preserve">Самойленко Диана 9-а (диплом </w:t>
      </w:r>
      <w:r w:rsidRPr="00960074">
        <w:rPr>
          <w:sz w:val="28"/>
          <w:szCs w:val="28"/>
          <w:lang w:val="en-US"/>
        </w:rPr>
        <w:t>II</w:t>
      </w:r>
      <w:r w:rsidRPr="00960074">
        <w:rPr>
          <w:sz w:val="28"/>
          <w:szCs w:val="28"/>
        </w:rPr>
        <w:t xml:space="preserve"> степени)</w:t>
      </w:r>
    </w:p>
    <w:p w:rsidR="00960074" w:rsidRPr="00960074" w:rsidRDefault="00960074" w:rsidP="00960074">
      <w:pPr>
        <w:pStyle w:val="af2"/>
        <w:rPr>
          <w:sz w:val="28"/>
          <w:szCs w:val="28"/>
        </w:rPr>
      </w:pPr>
      <w:r w:rsidRPr="00960074">
        <w:rPr>
          <w:sz w:val="28"/>
          <w:szCs w:val="28"/>
        </w:rPr>
        <w:t>Долгих Евгений 9-а (участник)</w:t>
      </w:r>
    </w:p>
    <w:p w:rsidR="00960074" w:rsidRPr="00960074" w:rsidRDefault="00960074" w:rsidP="00960074">
      <w:pPr>
        <w:pStyle w:val="af2"/>
        <w:rPr>
          <w:sz w:val="28"/>
          <w:szCs w:val="28"/>
        </w:rPr>
      </w:pPr>
      <w:r w:rsidRPr="00960074">
        <w:rPr>
          <w:sz w:val="28"/>
          <w:szCs w:val="28"/>
        </w:rPr>
        <w:t>Хикматуллин Артем 9-а (участник)</w:t>
      </w:r>
    </w:p>
    <w:p w:rsidR="00960074" w:rsidRPr="00960074" w:rsidRDefault="00960074" w:rsidP="00960074">
      <w:pPr>
        <w:pStyle w:val="af2"/>
        <w:numPr>
          <w:ilvl w:val="0"/>
          <w:numId w:val="22"/>
        </w:numPr>
        <w:spacing w:line="259" w:lineRule="auto"/>
        <w:jc w:val="both"/>
        <w:rPr>
          <w:b/>
          <w:sz w:val="28"/>
          <w:szCs w:val="28"/>
        </w:rPr>
      </w:pPr>
      <w:r w:rsidRPr="00960074">
        <w:rPr>
          <w:b/>
          <w:sz w:val="28"/>
          <w:szCs w:val="28"/>
          <w:lang w:val="en-US"/>
        </w:rPr>
        <w:t>XXV</w:t>
      </w:r>
      <w:r w:rsidRPr="00960074">
        <w:rPr>
          <w:b/>
          <w:sz w:val="28"/>
          <w:szCs w:val="28"/>
        </w:rPr>
        <w:t xml:space="preserve"> городская научно-практическая конференция «Юные исследователи – будущее Братска» 10 апреля 2021 г.:</w:t>
      </w:r>
    </w:p>
    <w:p w:rsidR="00960074" w:rsidRPr="00960074" w:rsidRDefault="00960074" w:rsidP="00960074">
      <w:pPr>
        <w:pStyle w:val="af2"/>
        <w:jc w:val="both"/>
        <w:rPr>
          <w:sz w:val="28"/>
          <w:szCs w:val="28"/>
        </w:rPr>
      </w:pPr>
      <w:r w:rsidRPr="00960074">
        <w:rPr>
          <w:sz w:val="28"/>
          <w:szCs w:val="28"/>
        </w:rPr>
        <w:t>Кузнецова Вероника 9-а (участник)</w:t>
      </w:r>
    </w:p>
    <w:p w:rsidR="00960074" w:rsidRPr="00960074" w:rsidRDefault="00960074" w:rsidP="00960074">
      <w:pPr>
        <w:pStyle w:val="af2"/>
        <w:jc w:val="both"/>
        <w:rPr>
          <w:sz w:val="28"/>
          <w:szCs w:val="28"/>
        </w:rPr>
      </w:pPr>
      <w:r w:rsidRPr="00960074">
        <w:rPr>
          <w:sz w:val="28"/>
          <w:szCs w:val="28"/>
        </w:rPr>
        <w:t>Зу</w:t>
      </w:r>
      <w:r>
        <w:rPr>
          <w:sz w:val="28"/>
          <w:szCs w:val="28"/>
        </w:rPr>
        <w:t>бко Анастасия 9-а (участник)</w:t>
      </w:r>
    </w:p>
    <w:p w:rsidR="00960074" w:rsidRPr="00960074" w:rsidRDefault="00960074" w:rsidP="00960074">
      <w:pPr>
        <w:pStyle w:val="a5"/>
        <w:numPr>
          <w:ilvl w:val="0"/>
          <w:numId w:val="2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960074">
        <w:rPr>
          <w:b/>
          <w:sz w:val="28"/>
          <w:szCs w:val="28"/>
          <w:lang w:val="en-US"/>
        </w:rPr>
        <w:t>VIII</w:t>
      </w:r>
      <w:r w:rsidRPr="00960074">
        <w:rPr>
          <w:b/>
          <w:sz w:val="28"/>
          <w:szCs w:val="28"/>
        </w:rPr>
        <w:t xml:space="preserve"> межмуниципальная дистанционная краеведческая исследовательская конференция «Судьба человека в российской истории </w:t>
      </w:r>
      <w:r w:rsidRPr="00960074">
        <w:rPr>
          <w:b/>
          <w:sz w:val="28"/>
          <w:szCs w:val="28"/>
          <w:lang w:val="en-US"/>
        </w:rPr>
        <w:t>XX</w:t>
      </w:r>
      <w:r w:rsidRPr="00960074">
        <w:rPr>
          <w:b/>
          <w:sz w:val="28"/>
          <w:szCs w:val="28"/>
        </w:rPr>
        <w:t xml:space="preserve"> века</w:t>
      </w:r>
      <w:proofErr w:type="gramStart"/>
      <w:r w:rsidRPr="00960074">
        <w:rPr>
          <w:b/>
          <w:sz w:val="28"/>
          <w:szCs w:val="28"/>
        </w:rPr>
        <w:t>»  5</w:t>
      </w:r>
      <w:proofErr w:type="gramEnd"/>
      <w:r w:rsidRPr="00960074">
        <w:rPr>
          <w:b/>
          <w:sz w:val="28"/>
          <w:szCs w:val="28"/>
        </w:rPr>
        <w:t>-18 апреля 2021 г.:</w:t>
      </w:r>
    </w:p>
    <w:p w:rsidR="00960074" w:rsidRPr="00960074" w:rsidRDefault="00960074" w:rsidP="00960074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960074">
        <w:rPr>
          <w:sz w:val="28"/>
          <w:szCs w:val="28"/>
        </w:rPr>
        <w:t>Романов Александр 8-в (победитель)</w:t>
      </w:r>
    </w:p>
    <w:p w:rsidR="00960074" w:rsidRPr="00960074" w:rsidRDefault="00960074" w:rsidP="00960074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960074">
        <w:rPr>
          <w:sz w:val="28"/>
          <w:szCs w:val="28"/>
        </w:rPr>
        <w:t>Чайкин Пётр 9-в (призер)</w:t>
      </w:r>
    </w:p>
    <w:p w:rsidR="00960074" w:rsidRPr="00960074" w:rsidRDefault="00960074" w:rsidP="00960074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960074">
        <w:rPr>
          <w:sz w:val="28"/>
          <w:szCs w:val="28"/>
        </w:rPr>
        <w:t>Топал Егор 9-</w:t>
      </w:r>
      <w:proofErr w:type="gramStart"/>
      <w:r w:rsidRPr="00960074">
        <w:rPr>
          <w:sz w:val="28"/>
          <w:szCs w:val="28"/>
        </w:rPr>
        <w:t>в  (</w:t>
      </w:r>
      <w:proofErr w:type="gramEnd"/>
      <w:r w:rsidRPr="00960074">
        <w:rPr>
          <w:sz w:val="28"/>
          <w:szCs w:val="28"/>
        </w:rPr>
        <w:t>призер)</w:t>
      </w:r>
    </w:p>
    <w:p w:rsidR="00960074" w:rsidRPr="00960074" w:rsidRDefault="00960074" w:rsidP="009600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38C3" w:rsidRDefault="008438C3" w:rsidP="00960074">
      <w:pPr>
        <w:pStyle w:val="a5"/>
        <w:spacing w:before="0" w:beforeAutospacing="0" w:after="0" w:afterAutospacing="0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960074">
        <w:rPr>
          <w:rFonts w:ascii="TimesNewRomanPS-BoldMT" w:hAnsi="TimesNewRomanPS-BoldMT"/>
          <w:b/>
          <w:bCs/>
          <w:color w:val="000000"/>
          <w:sz w:val="28"/>
          <w:szCs w:val="28"/>
        </w:rPr>
        <w:t>Результаты муниципальной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оценки уровня достижения метапредметных</w:t>
      </w:r>
      <w:r>
        <w:rPr>
          <w:rFonts w:ascii="TimesNewRomanPS-BoldMT" w:hAnsi="TimesNewRomanPS-BoldMT"/>
          <w:color w:val="000000"/>
          <w:sz w:val="28"/>
          <w:szCs w:val="28"/>
        </w:rPr>
        <w:t xml:space="preserve">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результатов выпускников основного общего образования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(Защита ИИП выпускниками 9-х классов)</w:t>
      </w:r>
    </w:p>
    <w:p w:rsidR="002B55E5" w:rsidRPr="002B55E5" w:rsidRDefault="002B55E5" w:rsidP="0058699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2B55E5">
        <w:rPr>
          <w:rFonts w:ascii="Times New Roman" w:hAnsi="Times New Roman"/>
          <w:sz w:val="28"/>
          <w:szCs w:val="28"/>
        </w:rPr>
        <w:t xml:space="preserve">В соответствии с  Федеральным законом «Об образовании в Российской Федерации» № 273-ФЗ от 2912.2012 (в редакции от 29.12.2017) , основной образовательной программой основного общего образования МКОУ «Вихоревская </w:t>
      </w:r>
      <w:r w:rsidRPr="002B55E5">
        <w:rPr>
          <w:rFonts w:ascii="Times New Roman" w:hAnsi="Times New Roman"/>
          <w:sz w:val="28"/>
          <w:szCs w:val="28"/>
        </w:rPr>
        <w:lastRenderedPageBreak/>
        <w:t>СОШ №2», приказом МКОУ «Вихоревская СОШ № 2» «О проведении оценки метапредметных результатов выпускников 9-х классов» № 14 от 10.03.2021 г., а также с положением об индивидуальном проекте обучающегося муниципального казенного общеобразовательного учреждения «Вихоревская средняя общеобразовательная школа №2», принятого на педагогическом совете школы (протокол №1 от 31.08.2017 г.)  в   школе 13.03.2021 г. прошла защита «Индивидуальной проектной деятельности обучающихся 9-х классов» по направлениям, выбранным учениками.</w:t>
      </w:r>
    </w:p>
    <w:p w:rsidR="002B55E5" w:rsidRPr="002B55E5" w:rsidRDefault="002B55E5" w:rsidP="0058699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2B55E5">
        <w:rPr>
          <w:rFonts w:ascii="Times New Roman" w:hAnsi="Times New Roman"/>
          <w:sz w:val="28"/>
          <w:szCs w:val="28"/>
        </w:rPr>
        <w:tab/>
        <w:t>В соответствии с регламентом проведения муниципальной оценки уровня достижения метапредметных результатов выпускников 9-х классов общеобразовательных организаций для учащихся МКОУ «Вихоревская СОШ № 2» были обеспечены условия проведения защиты ИИП:</w:t>
      </w:r>
    </w:p>
    <w:p w:rsidR="002B55E5" w:rsidRPr="002B55E5" w:rsidRDefault="002B55E5" w:rsidP="0058699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2B55E5">
        <w:rPr>
          <w:rFonts w:ascii="Times New Roman" w:hAnsi="Times New Roman"/>
          <w:sz w:val="28"/>
          <w:szCs w:val="28"/>
        </w:rPr>
        <w:tab/>
        <w:t>- определены дата и место защиты итогового проекта, графики защиты были утверждены приказом образовательной организации;</w:t>
      </w:r>
    </w:p>
    <w:p w:rsidR="002B55E5" w:rsidRPr="002B55E5" w:rsidRDefault="002B55E5" w:rsidP="0058699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2B55E5">
        <w:rPr>
          <w:rFonts w:ascii="Times New Roman" w:hAnsi="Times New Roman"/>
          <w:sz w:val="28"/>
          <w:szCs w:val="28"/>
        </w:rPr>
        <w:tab/>
        <w:t xml:space="preserve">- определена структура процедуры публичной защиты итогового индивидуального проекта независимо от продукта </w:t>
      </w:r>
      <w:proofErr w:type="gramStart"/>
      <w:r w:rsidRPr="002B55E5">
        <w:rPr>
          <w:rFonts w:ascii="Times New Roman" w:hAnsi="Times New Roman"/>
          <w:sz w:val="28"/>
          <w:szCs w:val="28"/>
        </w:rPr>
        <w:t>проектной  деятельности</w:t>
      </w:r>
      <w:proofErr w:type="gramEnd"/>
      <w:r w:rsidRPr="002B55E5">
        <w:rPr>
          <w:rFonts w:ascii="Times New Roman" w:hAnsi="Times New Roman"/>
          <w:sz w:val="28"/>
          <w:szCs w:val="28"/>
        </w:rPr>
        <w:t>;</w:t>
      </w:r>
    </w:p>
    <w:p w:rsidR="002B55E5" w:rsidRPr="002B55E5" w:rsidRDefault="002B55E5" w:rsidP="0058699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2B55E5">
        <w:rPr>
          <w:rFonts w:ascii="Times New Roman" w:hAnsi="Times New Roman"/>
          <w:sz w:val="28"/>
          <w:szCs w:val="28"/>
        </w:rPr>
        <w:tab/>
        <w:t>- создана школьная аттестационная комиссия, в состав которой вошли представители администрации, классные руководители, руководители МО.</w:t>
      </w:r>
    </w:p>
    <w:p w:rsidR="002B55E5" w:rsidRPr="002B55E5" w:rsidRDefault="002B55E5" w:rsidP="0058699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2B55E5">
        <w:rPr>
          <w:rFonts w:ascii="Times New Roman" w:hAnsi="Times New Roman"/>
          <w:sz w:val="28"/>
          <w:szCs w:val="28"/>
        </w:rPr>
        <w:tab/>
        <w:t xml:space="preserve">Индивидуальные проекты представляли собой учебный проект, выполненный выпускниками в рамках одного или нескольких учебных предметов с целью продемонстрировать свои достижения в самостоятельном (или </w:t>
      </w:r>
      <w:proofErr w:type="gramStart"/>
      <w:r w:rsidRPr="002B55E5">
        <w:rPr>
          <w:rFonts w:ascii="Times New Roman" w:hAnsi="Times New Roman"/>
          <w:sz w:val="28"/>
          <w:szCs w:val="28"/>
        </w:rPr>
        <w:t>при поддержки</w:t>
      </w:r>
      <w:proofErr w:type="gramEnd"/>
      <w:r w:rsidRPr="002B55E5">
        <w:rPr>
          <w:rFonts w:ascii="Times New Roman" w:hAnsi="Times New Roman"/>
          <w:sz w:val="28"/>
          <w:szCs w:val="28"/>
        </w:rPr>
        <w:t xml:space="preserve"> и помощи руководителя) освоении содержания избранных областей знаний и (или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</w:r>
    </w:p>
    <w:p w:rsidR="002B55E5" w:rsidRPr="002B55E5" w:rsidRDefault="002B55E5" w:rsidP="0058699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2B55E5">
        <w:rPr>
          <w:rFonts w:ascii="Times New Roman" w:hAnsi="Times New Roman"/>
          <w:sz w:val="28"/>
          <w:szCs w:val="28"/>
        </w:rPr>
        <w:tab/>
        <w:t>Выполнение индивидуального итогового проекта (ИПП) обучающегося 9 класса и его защита является одним из условий допуска к ГИА. Сведения о защите проекта выставляются в классном журнале на странице «Проектная деятельность» и в личных делах учащихся. В аттестат об основном общем образовании выставляются сведения о защите ИИП.</w:t>
      </w:r>
    </w:p>
    <w:p w:rsidR="002B55E5" w:rsidRPr="002B55E5" w:rsidRDefault="002B55E5" w:rsidP="0058699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2B55E5">
        <w:rPr>
          <w:rFonts w:ascii="Times New Roman" w:hAnsi="Times New Roman"/>
          <w:sz w:val="28"/>
          <w:szCs w:val="28"/>
        </w:rPr>
        <w:tab/>
        <w:t xml:space="preserve">Руководителями ИИП учащихся 9-х классов были педагогические работники, имеющие опыт организации проектной деятельности учащихся. Системная работа по проектной и учебно-исследовательской деятельности, а также высокий уровень профессиональной компетенции отдельных педагогов позволил им организовать работу над проектами. </w:t>
      </w:r>
    </w:p>
    <w:p w:rsidR="002B55E5" w:rsidRPr="002B55E5" w:rsidRDefault="002B55E5" w:rsidP="0058699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2B55E5">
        <w:rPr>
          <w:rFonts w:ascii="Times New Roman" w:hAnsi="Times New Roman"/>
          <w:sz w:val="28"/>
          <w:szCs w:val="28"/>
        </w:rPr>
        <w:tab/>
        <w:t>В защите проектов участвовали 71 обучающийся.  Обучающиеся самостоятельно выбрали тему проекта или из перечня предлагаемых тем.</w:t>
      </w:r>
    </w:p>
    <w:p w:rsidR="002B55E5" w:rsidRPr="002B55E5" w:rsidRDefault="002B55E5" w:rsidP="0058699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2B55E5">
        <w:rPr>
          <w:rFonts w:ascii="Times New Roman" w:hAnsi="Times New Roman"/>
          <w:sz w:val="28"/>
          <w:szCs w:val="28"/>
        </w:rPr>
        <w:tab/>
        <w:t>Темы проектов отличались своим разнообразием, оригинальной формулировкой: «</w:t>
      </w:r>
      <w:proofErr w:type="spellStart"/>
      <w:r w:rsidRPr="002B55E5">
        <w:rPr>
          <w:rFonts w:ascii="Times New Roman" w:hAnsi="Times New Roman"/>
          <w:sz w:val="28"/>
          <w:szCs w:val="28"/>
        </w:rPr>
        <w:t>Киберпреступность</w:t>
      </w:r>
      <w:proofErr w:type="spellEnd"/>
      <w:r w:rsidRPr="002B55E5">
        <w:rPr>
          <w:rFonts w:ascii="Times New Roman" w:hAnsi="Times New Roman"/>
          <w:sz w:val="28"/>
          <w:szCs w:val="28"/>
        </w:rPr>
        <w:t xml:space="preserve"> как угроза современному информационному обществу</w:t>
      </w:r>
      <w:proofErr w:type="gramStart"/>
      <w:r w:rsidRPr="002B55E5">
        <w:rPr>
          <w:rFonts w:ascii="Times New Roman" w:hAnsi="Times New Roman"/>
          <w:sz w:val="28"/>
          <w:szCs w:val="28"/>
        </w:rPr>
        <w:t>»,  «</w:t>
      </w:r>
      <w:proofErr w:type="gramEnd"/>
      <w:r w:rsidRPr="002B55E5">
        <w:rPr>
          <w:rFonts w:ascii="Times New Roman" w:hAnsi="Times New Roman"/>
          <w:sz w:val="28"/>
          <w:szCs w:val="28"/>
        </w:rPr>
        <w:t xml:space="preserve">Чувства добрые я лирой пробуждал…», «Моя будущая профессия - офтальмолог», «Гороскопы и астрология – правда или миф», «Как  появились праздники», «Тайны глубин Марианской впадины», «Бутерброд с йодом или вся правда о соли», «Жизнь замечательных людей. П.И. Чайковский», «Секреты красоты»», «Кинематика автомата Калашникова», «Математика в </w:t>
      </w:r>
      <w:r w:rsidRPr="002B55E5">
        <w:rPr>
          <w:rFonts w:ascii="Times New Roman" w:hAnsi="Times New Roman"/>
          <w:sz w:val="28"/>
          <w:szCs w:val="28"/>
        </w:rPr>
        <w:lastRenderedPageBreak/>
        <w:t>музыке», «Световые явления. Изготовление калейдоскопа», «Эльбрус – гора счастья» и другие.</w:t>
      </w:r>
    </w:p>
    <w:p w:rsidR="002B55E5" w:rsidRPr="002B55E5" w:rsidRDefault="002B55E5" w:rsidP="0058699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2B55E5">
        <w:rPr>
          <w:rFonts w:ascii="Times New Roman" w:hAnsi="Times New Roman"/>
          <w:sz w:val="28"/>
          <w:szCs w:val="28"/>
        </w:rPr>
        <w:tab/>
        <w:t>Анализ результатов выбора индивидуального проекта по содержанию выпускниками основного общего образования показал:</w:t>
      </w:r>
    </w:p>
    <w:p w:rsidR="002B55E5" w:rsidRPr="002B55E5" w:rsidRDefault="002B55E5" w:rsidP="0058699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2B55E5">
        <w:rPr>
          <w:rFonts w:ascii="Times New Roman" w:hAnsi="Times New Roman"/>
          <w:sz w:val="28"/>
          <w:szCs w:val="28"/>
        </w:rPr>
        <w:tab/>
        <w:t>- наибольшее количество проектов подготовлено по учебным предметам: география -11, биология - 9, физическая культура -8, обществознание -8.</w:t>
      </w:r>
    </w:p>
    <w:p w:rsidR="002B55E5" w:rsidRPr="002B55E5" w:rsidRDefault="002B55E5" w:rsidP="0058699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2B55E5">
        <w:rPr>
          <w:rFonts w:ascii="Times New Roman" w:hAnsi="Times New Roman"/>
          <w:sz w:val="28"/>
          <w:szCs w:val="28"/>
        </w:rPr>
        <w:tab/>
        <w:t>- меньше всего подготовлено проектов по литературе -3, химии -3, физике -3, ОБЖ -2, музыке -2, математике -1, ИЗО -1, английский язык -1</w:t>
      </w:r>
    </w:p>
    <w:p w:rsidR="002B55E5" w:rsidRPr="002B55E5" w:rsidRDefault="002B55E5" w:rsidP="0058699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2B55E5">
        <w:rPr>
          <w:rFonts w:ascii="Times New Roman" w:hAnsi="Times New Roman"/>
          <w:sz w:val="28"/>
          <w:szCs w:val="28"/>
        </w:rPr>
        <w:tab/>
        <w:t>Как видим, количественный показатель «выбор проекта по учебному предмету» неравнозначный, и, как следствие, возникает перегрузка преподавателей, имеющих большое количество проектов.</w:t>
      </w:r>
    </w:p>
    <w:p w:rsidR="002B55E5" w:rsidRPr="002B55E5" w:rsidRDefault="002B55E5" w:rsidP="0058699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2B55E5">
        <w:rPr>
          <w:rFonts w:ascii="Times New Roman" w:hAnsi="Times New Roman"/>
          <w:sz w:val="28"/>
          <w:szCs w:val="28"/>
        </w:rPr>
        <w:tab/>
        <w:t xml:space="preserve">Распределение выбора ИИП </w:t>
      </w:r>
      <w:proofErr w:type="gramStart"/>
      <w:r w:rsidRPr="002B55E5">
        <w:rPr>
          <w:rFonts w:ascii="Times New Roman" w:hAnsi="Times New Roman"/>
          <w:sz w:val="28"/>
          <w:szCs w:val="28"/>
        </w:rPr>
        <w:t>по  содержанию</w:t>
      </w:r>
      <w:proofErr w:type="gramEnd"/>
      <w:r w:rsidRPr="002B55E5">
        <w:rPr>
          <w:rFonts w:ascii="Times New Roman" w:hAnsi="Times New Roman"/>
          <w:sz w:val="28"/>
          <w:szCs w:val="28"/>
        </w:rPr>
        <w:t xml:space="preserve"> представлено в таблице:</w:t>
      </w:r>
    </w:p>
    <w:tbl>
      <w:tblPr>
        <w:tblStyle w:val="af3"/>
        <w:tblW w:w="0" w:type="auto"/>
        <w:tblInd w:w="-284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2B55E5" w:rsidRPr="002B55E5" w:rsidTr="00C921A7">
        <w:tc>
          <w:tcPr>
            <w:tcW w:w="4672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55E5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673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55E5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2B55E5" w:rsidRPr="002B55E5" w:rsidTr="00C921A7">
        <w:trPr>
          <w:trHeight w:val="311"/>
        </w:trPr>
        <w:tc>
          <w:tcPr>
            <w:tcW w:w="4672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4673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2B55E5" w:rsidRPr="002B55E5" w:rsidTr="00C921A7">
        <w:tc>
          <w:tcPr>
            <w:tcW w:w="4672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4673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B55E5" w:rsidRPr="002B55E5" w:rsidTr="00C921A7">
        <w:tc>
          <w:tcPr>
            <w:tcW w:w="4672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673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B55E5" w:rsidRPr="002B55E5" w:rsidTr="00C921A7">
        <w:tc>
          <w:tcPr>
            <w:tcW w:w="4672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673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B55E5" w:rsidRPr="002B55E5" w:rsidTr="00C921A7">
        <w:tc>
          <w:tcPr>
            <w:tcW w:w="4672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4673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B55E5" w:rsidRPr="002B55E5" w:rsidTr="00C921A7">
        <w:tc>
          <w:tcPr>
            <w:tcW w:w="4672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4673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B55E5" w:rsidRPr="002B55E5" w:rsidTr="00C921A7">
        <w:tc>
          <w:tcPr>
            <w:tcW w:w="4672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Психология</w:t>
            </w:r>
          </w:p>
        </w:tc>
        <w:tc>
          <w:tcPr>
            <w:tcW w:w="4673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B55E5" w:rsidRPr="002B55E5" w:rsidTr="00C921A7">
        <w:tc>
          <w:tcPr>
            <w:tcW w:w="4672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4673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B55E5" w:rsidRPr="002B55E5" w:rsidTr="00C921A7">
        <w:tc>
          <w:tcPr>
            <w:tcW w:w="4672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4673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B55E5" w:rsidRPr="002B55E5" w:rsidTr="00C921A7">
        <w:tc>
          <w:tcPr>
            <w:tcW w:w="4672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4673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B55E5" w:rsidRPr="002B55E5" w:rsidTr="00C921A7">
        <w:tc>
          <w:tcPr>
            <w:tcW w:w="4672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4673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B55E5" w:rsidRPr="002B55E5" w:rsidTr="00C921A7">
        <w:tc>
          <w:tcPr>
            <w:tcW w:w="4672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4673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B55E5" w:rsidRPr="002B55E5" w:rsidTr="00C921A7">
        <w:tc>
          <w:tcPr>
            <w:tcW w:w="4672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4673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B55E5" w:rsidRPr="002B55E5" w:rsidTr="00C921A7">
        <w:tc>
          <w:tcPr>
            <w:tcW w:w="4672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673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B55E5" w:rsidRPr="002B55E5" w:rsidTr="00C921A7">
        <w:tc>
          <w:tcPr>
            <w:tcW w:w="4672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673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55E5" w:rsidRPr="002B55E5" w:rsidTr="00C921A7">
        <w:tc>
          <w:tcPr>
            <w:tcW w:w="4672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673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55E5" w:rsidRPr="002B55E5" w:rsidTr="00C921A7">
        <w:tc>
          <w:tcPr>
            <w:tcW w:w="4672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4673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B55E5" w:rsidRPr="002B55E5" w:rsidRDefault="002B55E5" w:rsidP="00586990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2B55E5" w:rsidRPr="002B55E5" w:rsidRDefault="002B55E5" w:rsidP="0058699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2B55E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EBD287A" wp14:editId="49C69F4B">
            <wp:extent cx="5486400" cy="267652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B55E5" w:rsidRPr="002B55E5" w:rsidRDefault="002B55E5" w:rsidP="00586990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2B55E5" w:rsidRPr="002B55E5" w:rsidRDefault="002B55E5" w:rsidP="0058699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2B55E5">
        <w:rPr>
          <w:rFonts w:ascii="Times New Roman" w:hAnsi="Times New Roman"/>
          <w:sz w:val="28"/>
          <w:szCs w:val="28"/>
        </w:rPr>
        <w:tab/>
        <w:t>Результатом работы над проектом, безусловно, является создание проектного продукта. В соответствии с темой, проблемой и целями проектов образовательный продукт может быть представлен в разных видах: письменная работа, творческая работа, материализованный объект, отчетные материалы по социальному продукту, ИКТ-продукт.</w:t>
      </w:r>
    </w:p>
    <w:p w:rsidR="002B55E5" w:rsidRPr="002B55E5" w:rsidRDefault="002B55E5" w:rsidP="0058699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2B55E5">
        <w:rPr>
          <w:rFonts w:ascii="Times New Roman" w:hAnsi="Times New Roman"/>
          <w:sz w:val="28"/>
          <w:szCs w:val="28"/>
        </w:rPr>
        <w:tab/>
        <w:t>Продукт ИИП представлен в разном виде – это и письменные исследовательские работы, презентации, изготовление макетов, наглядных пособий, буклетов, брошюр.</w:t>
      </w:r>
    </w:p>
    <w:p w:rsidR="002B55E5" w:rsidRPr="002B55E5" w:rsidRDefault="002B55E5" w:rsidP="00586990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2B55E5">
        <w:rPr>
          <w:rFonts w:ascii="Times New Roman" w:hAnsi="Times New Roman"/>
          <w:sz w:val="28"/>
          <w:szCs w:val="28"/>
        </w:rPr>
        <w:tab/>
        <w:t>Экспертные комиссии оценивали проектную деятельность учеников по 5 критериям: сформированность познавательных, регулятивных, коммуникативных и предметных УД, качество представления и ответов на вопросы; использование демонстративного материала.</w:t>
      </w:r>
    </w:p>
    <w:p w:rsidR="00A26C04" w:rsidRDefault="00A26C04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№3</w:t>
      </w:r>
      <w:r w:rsidR="00200BD3">
        <w:rPr>
          <w:rFonts w:ascii="Times New Roman" w:hAnsi="Times New Roman"/>
          <w:sz w:val="28"/>
          <w:szCs w:val="28"/>
        </w:rPr>
        <w:t>1</w:t>
      </w:r>
    </w:p>
    <w:p w:rsidR="002B55E5" w:rsidRPr="002B55E5" w:rsidRDefault="002B55E5" w:rsidP="00586990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2B55E5" w:rsidRPr="002B55E5" w:rsidRDefault="002B55E5" w:rsidP="00586990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2B55E5">
        <w:rPr>
          <w:rFonts w:ascii="Times New Roman" w:hAnsi="Times New Roman"/>
          <w:b/>
          <w:sz w:val="28"/>
          <w:szCs w:val="28"/>
        </w:rPr>
        <w:t>Уровень сформированности навыков проектной деятельности</w:t>
      </w: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042"/>
        <w:gridCol w:w="1869"/>
        <w:gridCol w:w="1869"/>
        <w:gridCol w:w="1869"/>
      </w:tblGrid>
      <w:tr w:rsidR="002B55E5" w:rsidRPr="002B55E5" w:rsidTr="00C921A7">
        <w:tc>
          <w:tcPr>
            <w:tcW w:w="1696" w:type="dxa"/>
            <w:vMerge w:val="restart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55E5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42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55E5">
              <w:rPr>
                <w:rFonts w:ascii="Times New Roman" w:hAnsi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869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55E5">
              <w:rPr>
                <w:rFonts w:ascii="Times New Roman" w:hAnsi="Times New Roman"/>
                <w:b/>
                <w:sz w:val="28"/>
                <w:szCs w:val="28"/>
              </w:rPr>
              <w:t>базовый</w:t>
            </w:r>
          </w:p>
        </w:tc>
        <w:tc>
          <w:tcPr>
            <w:tcW w:w="3738" w:type="dxa"/>
            <w:gridSpan w:val="2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55E5">
              <w:rPr>
                <w:rFonts w:ascii="Times New Roman" w:hAnsi="Times New Roman"/>
                <w:b/>
                <w:sz w:val="28"/>
                <w:szCs w:val="28"/>
              </w:rPr>
              <w:t>повышенный</w:t>
            </w:r>
          </w:p>
        </w:tc>
      </w:tr>
      <w:tr w:rsidR="002B55E5" w:rsidRPr="002B55E5" w:rsidTr="00C921A7">
        <w:tc>
          <w:tcPr>
            <w:tcW w:w="1696" w:type="dxa"/>
            <w:vMerge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2 «</w:t>
            </w:r>
            <w:proofErr w:type="spellStart"/>
            <w:r w:rsidRPr="002B55E5">
              <w:rPr>
                <w:rFonts w:ascii="Times New Roman" w:hAnsi="Times New Roman"/>
                <w:sz w:val="28"/>
                <w:szCs w:val="28"/>
              </w:rPr>
              <w:t>неудовлет</w:t>
            </w:r>
            <w:proofErr w:type="spellEnd"/>
            <w:r w:rsidRPr="002B55E5">
              <w:rPr>
                <w:rFonts w:ascii="Times New Roman" w:hAnsi="Times New Roman"/>
                <w:sz w:val="28"/>
                <w:szCs w:val="28"/>
              </w:rPr>
              <w:t>.»</w:t>
            </w:r>
          </w:p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ниже 25 б.</w:t>
            </w:r>
          </w:p>
        </w:tc>
        <w:tc>
          <w:tcPr>
            <w:tcW w:w="1869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3 «</w:t>
            </w:r>
            <w:proofErr w:type="spellStart"/>
            <w:r w:rsidRPr="002B55E5">
              <w:rPr>
                <w:rFonts w:ascii="Times New Roman" w:hAnsi="Times New Roman"/>
                <w:sz w:val="28"/>
                <w:szCs w:val="28"/>
              </w:rPr>
              <w:t>удовлет</w:t>
            </w:r>
            <w:proofErr w:type="spellEnd"/>
            <w:r w:rsidRPr="002B55E5">
              <w:rPr>
                <w:rFonts w:ascii="Times New Roman" w:hAnsi="Times New Roman"/>
                <w:sz w:val="28"/>
                <w:szCs w:val="28"/>
              </w:rPr>
              <w:t>.»</w:t>
            </w:r>
          </w:p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25-34 б.</w:t>
            </w:r>
          </w:p>
        </w:tc>
        <w:tc>
          <w:tcPr>
            <w:tcW w:w="1869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4 «хорошо»</w:t>
            </w:r>
          </w:p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35-48 б.</w:t>
            </w:r>
          </w:p>
        </w:tc>
        <w:tc>
          <w:tcPr>
            <w:tcW w:w="1869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5 «отлично»</w:t>
            </w:r>
          </w:p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49-54 б.</w:t>
            </w:r>
          </w:p>
        </w:tc>
      </w:tr>
      <w:tr w:rsidR="002B55E5" w:rsidRPr="002B55E5" w:rsidTr="00C921A7">
        <w:tc>
          <w:tcPr>
            <w:tcW w:w="1696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9-а</w:t>
            </w:r>
          </w:p>
        </w:tc>
        <w:tc>
          <w:tcPr>
            <w:tcW w:w="2042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69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69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2B55E5" w:rsidRPr="002B55E5" w:rsidTr="00C921A7">
        <w:tc>
          <w:tcPr>
            <w:tcW w:w="1696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9-б</w:t>
            </w:r>
          </w:p>
        </w:tc>
        <w:tc>
          <w:tcPr>
            <w:tcW w:w="2042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69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B55E5" w:rsidRPr="002B55E5" w:rsidTr="00C921A7">
        <w:tc>
          <w:tcPr>
            <w:tcW w:w="1696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9-в</w:t>
            </w:r>
          </w:p>
        </w:tc>
        <w:tc>
          <w:tcPr>
            <w:tcW w:w="2042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69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69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B55E5" w:rsidRPr="002B55E5" w:rsidTr="00C921A7">
        <w:tc>
          <w:tcPr>
            <w:tcW w:w="1696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042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69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69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869" w:type="dxa"/>
          </w:tcPr>
          <w:p w:rsidR="002B55E5" w:rsidRPr="002B55E5" w:rsidRDefault="002B55E5" w:rsidP="0058699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5E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</w:tbl>
    <w:p w:rsidR="002B55E5" w:rsidRPr="002B55E5" w:rsidRDefault="002B55E5" w:rsidP="00586990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2B55E5" w:rsidRPr="002B55E5" w:rsidRDefault="002B55E5" w:rsidP="0058699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2B55E5">
        <w:rPr>
          <w:rFonts w:ascii="Times New Roman" w:hAnsi="Times New Roman"/>
          <w:sz w:val="28"/>
          <w:szCs w:val="28"/>
        </w:rPr>
        <w:t>На повышенном уровне было выполнено 57 проектов, 14 – на базовом.</w:t>
      </w:r>
    </w:p>
    <w:p w:rsidR="002B55E5" w:rsidRPr="002B55E5" w:rsidRDefault="002B55E5" w:rsidP="0058699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2B55E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3D9EB51" wp14:editId="3A2571EB">
            <wp:extent cx="4800600" cy="22955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B55E5" w:rsidRPr="002B55E5" w:rsidRDefault="002B55E5" w:rsidP="00586990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2B55E5" w:rsidRPr="002B55E5" w:rsidRDefault="002B55E5" w:rsidP="00586990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2B55E5" w:rsidRPr="002B55E5" w:rsidRDefault="002B55E5" w:rsidP="0058699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2B55E5">
        <w:rPr>
          <w:rFonts w:ascii="Times New Roman" w:hAnsi="Times New Roman"/>
          <w:sz w:val="28"/>
          <w:szCs w:val="28"/>
        </w:rPr>
        <w:tab/>
        <w:t xml:space="preserve">Работы, выполненные на </w:t>
      </w:r>
      <w:proofErr w:type="gramStart"/>
      <w:r w:rsidRPr="002B55E5">
        <w:rPr>
          <w:rFonts w:ascii="Times New Roman" w:hAnsi="Times New Roman"/>
          <w:sz w:val="28"/>
          <w:szCs w:val="28"/>
        </w:rPr>
        <w:t>повышенном уровне</w:t>
      </w:r>
      <w:proofErr w:type="gramEnd"/>
      <w:r w:rsidRPr="002B55E5">
        <w:rPr>
          <w:rFonts w:ascii="Times New Roman" w:hAnsi="Times New Roman"/>
          <w:sz w:val="28"/>
          <w:szCs w:val="28"/>
        </w:rPr>
        <w:t xml:space="preserve"> в целом свидетельствовали о способности учеников самостоятельно ставить проблему и находить пути ее решения; они продемонстрировали свободное владение логическими операциями, навыками критического мышления, планирования и коррекции содержания проекта, свободно отвечать на незапланированные вопросы.</w:t>
      </w:r>
    </w:p>
    <w:p w:rsidR="002B55E5" w:rsidRPr="002B55E5" w:rsidRDefault="002B55E5" w:rsidP="0058699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2B55E5">
        <w:rPr>
          <w:rFonts w:ascii="Times New Roman" w:hAnsi="Times New Roman"/>
          <w:sz w:val="28"/>
          <w:szCs w:val="28"/>
        </w:rPr>
        <w:lastRenderedPageBreak/>
        <w:tab/>
        <w:t>Работы, выполненные на базовом уровне, в целом свидетельствовали о способности девятиклассников самостоятельно с опорой на помощь руководителей ставить проблему, определять цель и задачи предстоящей проектной деятельности. Разнообразные темы проектов по семи направлениям показали, что ученики заинтересованы в новых знаниях, в осваивании новых способов действий, достигать более глубокого понимания собранного материала. Все ученики называют причины, по которым приступили к работе над конкретным проектом.</w:t>
      </w:r>
    </w:p>
    <w:p w:rsidR="002B55E5" w:rsidRPr="002B55E5" w:rsidRDefault="002B55E5" w:rsidP="0058699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2B55E5">
        <w:rPr>
          <w:rFonts w:ascii="Times New Roman" w:hAnsi="Times New Roman"/>
          <w:sz w:val="28"/>
          <w:szCs w:val="28"/>
        </w:rPr>
        <w:tab/>
        <w:t>Ученики на публичной защите проектов продемонстрировали понимание содержания выполненной работы. Большинство из них отвечали на вопросы по содержанию без грубых ошибок.</w:t>
      </w:r>
    </w:p>
    <w:p w:rsidR="002B55E5" w:rsidRPr="002B55E5" w:rsidRDefault="002B55E5" w:rsidP="0058699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2B55E5">
        <w:rPr>
          <w:rFonts w:ascii="Times New Roman" w:hAnsi="Times New Roman"/>
          <w:sz w:val="28"/>
          <w:szCs w:val="28"/>
        </w:rPr>
        <w:tab/>
        <w:t xml:space="preserve">Все работы доведены до конца и представлены экспертным комиссиям. </w:t>
      </w:r>
      <w:r w:rsidRPr="002B55E5">
        <w:rPr>
          <w:rFonts w:ascii="Times New Roman" w:hAnsi="Times New Roman"/>
          <w:sz w:val="28"/>
          <w:szCs w:val="28"/>
        </w:rPr>
        <w:tab/>
        <w:t>Этапы выполнялись под контролем и поддержке руководителей (14 учителей). Также продемонстрированы навыки владения способами оформления проектной работы в различных формах (текст, иллюстрации, таблицы), навыки подготовки презентации (правда, не все ученики владеют правильной монологической речью).</w:t>
      </w:r>
    </w:p>
    <w:p w:rsidR="002B55E5" w:rsidRPr="002B55E5" w:rsidRDefault="002B55E5" w:rsidP="0058699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2B55E5">
        <w:rPr>
          <w:rFonts w:ascii="Times New Roman" w:hAnsi="Times New Roman"/>
          <w:sz w:val="28"/>
          <w:szCs w:val="28"/>
        </w:rPr>
        <w:tab/>
        <w:t>Ученики, выступая на защите, сделали публичные доклады о цели, ходе, содержании полученной информации и о том, что дала им работа над проектом, что узнали нового, чему научились, какие методы работы освоили.</w:t>
      </w:r>
    </w:p>
    <w:p w:rsidR="002B55E5" w:rsidRPr="002B55E5" w:rsidRDefault="002B55E5" w:rsidP="0058699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2B55E5">
        <w:rPr>
          <w:rFonts w:ascii="Times New Roman" w:hAnsi="Times New Roman"/>
          <w:sz w:val="28"/>
          <w:szCs w:val="28"/>
        </w:rPr>
        <w:tab/>
        <w:t>Экспертная комиссия приняла решение: рекомендовать следующим ученикам представить свои проекты на НПК разных уровней:</w:t>
      </w:r>
    </w:p>
    <w:p w:rsidR="002B55E5" w:rsidRPr="002B55E5" w:rsidRDefault="002B55E5" w:rsidP="00586990">
      <w:pPr>
        <w:pStyle w:val="af0"/>
        <w:rPr>
          <w:rFonts w:ascii="Times New Roman" w:hAnsi="Times New Roman"/>
          <w:sz w:val="28"/>
          <w:szCs w:val="28"/>
        </w:rPr>
      </w:pPr>
      <w:r w:rsidRPr="002B55E5">
        <w:rPr>
          <w:rFonts w:ascii="Times New Roman" w:hAnsi="Times New Roman"/>
          <w:sz w:val="28"/>
          <w:szCs w:val="28"/>
        </w:rPr>
        <w:tab/>
      </w:r>
      <w:proofErr w:type="spellStart"/>
      <w:r w:rsidRPr="002B55E5">
        <w:rPr>
          <w:rFonts w:ascii="Times New Roman" w:hAnsi="Times New Roman"/>
          <w:sz w:val="28"/>
          <w:szCs w:val="28"/>
        </w:rPr>
        <w:t>Бурылина</w:t>
      </w:r>
      <w:proofErr w:type="spellEnd"/>
      <w:r w:rsidRPr="002B55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B55E5">
        <w:rPr>
          <w:rFonts w:ascii="Times New Roman" w:hAnsi="Times New Roman"/>
          <w:sz w:val="28"/>
          <w:szCs w:val="28"/>
        </w:rPr>
        <w:t>Арина  «</w:t>
      </w:r>
      <w:proofErr w:type="gramEnd"/>
      <w:r w:rsidRPr="002B55E5">
        <w:rPr>
          <w:rFonts w:ascii="Times New Roman" w:hAnsi="Times New Roman"/>
          <w:sz w:val="28"/>
          <w:szCs w:val="28"/>
        </w:rPr>
        <w:t>Малые народы Иркутской области»</w:t>
      </w:r>
    </w:p>
    <w:p w:rsidR="002B55E5" w:rsidRPr="002B55E5" w:rsidRDefault="002B55E5" w:rsidP="00586990">
      <w:pPr>
        <w:pStyle w:val="af0"/>
        <w:rPr>
          <w:rFonts w:ascii="Times New Roman" w:hAnsi="Times New Roman"/>
          <w:sz w:val="28"/>
          <w:szCs w:val="28"/>
        </w:rPr>
      </w:pPr>
      <w:r w:rsidRPr="002B55E5">
        <w:rPr>
          <w:rFonts w:ascii="Times New Roman" w:hAnsi="Times New Roman"/>
          <w:sz w:val="28"/>
          <w:szCs w:val="28"/>
        </w:rPr>
        <w:tab/>
        <w:t>Самойленко Диана «Виртуальное путешествие по озеру Байкал»</w:t>
      </w:r>
    </w:p>
    <w:p w:rsidR="002B55E5" w:rsidRPr="002B55E5" w:rsidRDefault="002B55E5" w:rsidP="00586990">
      <w:pPr>
        <w:pStyle w:val="af0"/>
        <w:rPr>
          <w:rFonts w:ascii="Times New Roman" w:hAnsi="Times New Roman"/>
          <w:sz w:val="28"/>
          <w:szCs w:val="28"/>
        </w:rPr>
      </w:pPr>
      <w:r w:rsidRPr="002B55E5">
        <w:rPr>
          <w:rFonts w:ascii="Times New Roman" w:hAnsi="Times New Roman"/>
          <w:sz w:val="28"/>
          <w:szCs w:val="28"/>
        </w:rPr>
        <w:tab/>
        <w:t>Долгих Евгений «Социальная сеть в нашей жизни»</w:t>
      </w:r>
    </w:p>
    <w:p w:rsidR="002B55E5" w:rsidRPr="002B55E5" w:rsidRDefault="002B55E5" w:rsidP="00586990">
      <w:pPr>
        <w:pStyle w:val="af0"/>
        <w:rPr>
          <w:rFonts w:ascii="Times New Roman" w:hAnsi="Times New Roman"/>
          <w:sz w:val="28"/>
          <w:szCs w:val="28"/>
        </w:rPr>
      </w:pPr>
      <w:r w:rsidRPr="002B55E5">
        <w:rPr>
          <w:rFonts w:ascii="Times New Roman" w:hAnsi="Times New Roman"/>
          <w:sz w:val="28"/>
          <w:szCs w:val="28"/>
        </w:rPr>
        <w:tab/>
        <w:t xml:space="preserve">Хикматуллин Артем «Пандемии прошлого в сравнении с </w:t>
      </w:r>
      <w:proofErr w:type="spellStart"/>
      <w:r w:rsidRPr="002B55E5">
        <w:rPr>
          <w:rFonts w:ascii="Times New Roman" w:hAnsi="Times New Roman"/>
          <w:sz w:val="28"/>
          <w:szCs w:val="28"/>
          <w:lang w:val="en-US"/>
        </w:rPr>
        <w:t>Covid</w:t>
      </w:r>
      <w:proofErr w:type="spellEnd"/>
      <w:r w:rsidRPr="002B55E5">
        <w:rPr>
          <w:rFonts w:ascii="Times New Roman" w:hAnsi="Times New Roman"/>
          <w:sz w:val="28"/>
          <w:szCs w:val="28"/>
        </w:rPr>
        <w:t>-19»</w:t>
      </w:r>
    </w:p>
    <w:p w:rsidR="002B55E5" w:rsidRPr="002B55E5" w:rsidRDefault="002B55E5" w:rsidP="00586990">
      <w:pPr>
        <w:pStyle w:val="af0"/>
        <w:rPr>
          <w:rFonts w:ascii="Times New Roman" w:hAnsi="Times New Roman"/>
          <w:sz w:val="28"/>
          <w:szCs w:val="28"/>
        </w:rPr>
      </w:pPr>
      <w:r w:rsidRPr="002B55E5">
        <w:rPr>
          <w:rFonts w:ascii="Times New Roman" w:hAnsi="Times New Roman"/>
          <w:sz w:val="28"/>
          <w:szCs w:val="28"/>
        </w:rPr>
        <w:tab/>
        <w:t>Кузнецова Вероника «Физиогномика»</w:t>
      </w:r>
    </w:p>
    <w:p w:rsidR="002B55E5" w:rsidRPr="002B55E5" w:rsidRDefault="002B55E5" w:rsidP="00586990">
      <w:pPr>
        <w:pStyle w:val="af0"/>
        <w:rPr>
          <w:rFonts w:ascii="Times New Roman" w:hAnsi="Times New Roman"/>
          <w:sz w:val="28"/>
          <w:szCs w:val="28"/>
        </w:rPr>
      </w:pPr>
      <w:r w:rsidRPr="002B55E5">
        <w:rPr>
          <w:rFonts w:ascii="Times New Roman" w:hAnsi="Times New Roman"/>
          <w:sz w:val="28"/>
          <w:szCs w:val="28"/>
        </w:rPr>
        <w:tab/>
        <w:t>Даценко Млада «Русская национальная кухня»</w:t>
      </w:r>
    </w:p>
    <w:p w:rsidR="002B55E5" w:rsidRPr="002B55E5" w:rsidRDefault="002B55E5" w:rsidP="00586990">
      <w:pPr>
        <w:pStyle w:val="af0"/>
        <w:rPr>
          <w:rFonts w:ascii="Times New Roman" w:hAnsi="Times New Roman"/>
          <w:sz w:val="28"/>
          <w:szCs w:val="28"/>
        </w:rPr>
      </w:pPr>
      <w:r w:rsidRPr="002B55E5">
        <w:rPr>
          <w:rFonts w:ascii="Times New Roman" w:hAnsi="Times New Roman"/>
          <w:sz w:val="28"/>
          <w:szCs w:val="28"/>
        </w:rPr>
        <w:tab/>
      </w:r>
      <w:proofErr w:type="spellStart"/>
      <w:r w:rsidRPr="002B55E5">
        <w:rPr>
          <w:rFonts w:ascii="Times New Roman" w:hAnsi="Times New Roman"/>
          <w:sz w:val="28"/>
          <w:szCs w:val="28"/>
        </w:rPr>
        <w:t>Журова</w:t>
      </w:r>
      <w:proofErr w:type="spellEnd"/>
      <w:r w:rsidRPr="002B55E5">
        <w:rPr>
          <w:rFonts w:ascii="Times New Roman" w:hAnsi="Times New Roman"/>
          <w:sz w:val="28"/>
          <w:szCs w:val="28"/>
        </w:rPr>
        <w:t xml:space="preserve"> Анжелика «Математика в музыке»</w:t>
      </w:r>
    </w:p>
    <w:p w:rsidR="002B55E5" w:rsidRPr="002B55E5" w:rsidRDefault="002B55E5" w:rsidP="00586990">
      <w:pPr>
        <w:pStyle w:val="af0"/>
        <w:rPr>
          <w:rFonts w:ascii="Times New Roman" w:hAnsi="Times New Roman"/>
          <w:sz w:val="28"/>
          <w:szCs w:val="28"/>
        </w:rPr>
      </w:pPr>
      <w:r w:rsidRPr="002B55E5">
        <w:rPr>
          <w:rFonts w:ascii="Times New Roman" w:hAnsi="Times New Roman"/>
          <w:sz w:val="28"/>
          <w:szCs w:val="28"/>
        </w:rPr>
        <w:tab/>
        <w:t>Безызвестных Ева «Световые явления. Изготовление калейдоскопа»</w:t>
      </w:r>
    </w:p>
    <w:p w:rsidR="002B55E5" w:rsidRPr="002B55E5" w:rsidRDefault="002B55E5" w:rsidP="00586990">
      <w:pPr>
        <w:pStyle w:val="af0"/>
        <w:rPr>
          <w:rFonts w:ascii="Times New Roman" w:hAnsi="Times New Roman"/>
          <w:sz w:val="28"/>
          <w:szCs w:val="28"/>
        </w:rPr>
      </w:pPr>
      <w:r w:rsidRPr="002B55E5">
        <w:rPr>
          <w:rFonts w:ascii="Times New Roman" w:hAnsi="Times New Roman"/>
          <w:sz w:val="28"/>
          <w:szCs w:val="28"/>
        </w:rPr>
        <w:tab/>
        <w:t>Чайкин Пётр «Крупнейшие битвы Великой отечественной войны»</w:t>
      </w:r>
    </w:p>
    <w:p w:rsidR="002B55E5" w:rsidRDefault="002B55E5" w:rsidP="00586990">
      <w:pPr>
        <w:pStyle w:val="af0"/>
        <w:rPr>
          <w:rFonts w:ascii="Times New Roman" w:hAnsi="Times New Roman"/>
          <w:sz w:val="28"/>
          <w:szCs w:val="28"/>
        </w:rPr>
      </w:pPr>
      <w:r w:rsidRPr="002B55E5">
        <w:rPr>
          <w:rFonts w:ascii="Times New Roman" w:hAnsi="Times New Roman"/>
          <w:sz w:val="28"/>
          <w:szCs w:val="28"/>
        </w:rPr>
        <w:tab/>
        <w:t>То</w:t>
      </w:r>
      <w:r>
        <w:rPr>
          <w:rFonts w:ascii="Times New Roman" w:hAnsi="Times New Roman"/>
          <w:sz w:val="28"/>
          <w:szCs w:val="28"/>
        </w:rPr>
        <w:t>пал Егор «История Братской ГЭС»</w:t>
      </w:r>
    </w:p>
    <w:p w:rsidR="002B55E5" w:rsidRPr="002B55E5" w:rsidRDefault="002B55E5" w:rsidP="00586990">
      <w:pPr>
        <w:pStyle w:val="af0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5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55E5">
        <w:rPr>
          <w:rFonts w:ascii="Times New Roman" w:hAnsi="Times New Roman"/>
          <w:sz w:val="28"/>
          <w:szCs w:val="28"/>
        </w:rPr>
        <w:t>Итогом образовательной</w:t>
      </w:r>
      <w:r>
        <w:rPr>
          <w:rFonts w:ascii="Times New Roman" w:hAnsi="Times New Roman"/>
          <w:sz w:val="28"/>
          <w:szCs w:val="28"/>
        </w:rPr>
        <w:t xml:space="preserve"> деятельности (учебных, внеклассных, внеурочных мероприятий) стали общие результаты успеваемости и качества по школе в 20</w:t>
      </w:r>
      <w:r w:rsidR="002B55E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</w:t>
      </w:r>
      <w:r w:rsidR="00DB58F0">
        <w:rPr>
          <w:rFonts w:ascii="Times New Roman" w:hAnsi="Times New Roman"/>
          <w:sz w:val="28"/>
          <w:szCs w:val="28"/>
        </w:rPr>
        <w:t>2</w:t>
      </w:r>
      <w:r w:rsidR="002B55E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учебном году, отмечается стабильность показателей успеваемости и качества обучения.</w:t>
      </w:r>
    </w:p>
    <w:p w:rsidR="00365FCB" w:rsidRDefault="00365FCB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№ </w:t>
      </w:r>
      <w:r w:rsidR="00B4207B">
        <w:rPr>
          <w:rFonts w:ascii="Times New Roman" w:hAnsi="Times New Roman"/>
          <w:sz w:val="28"/>
          <w:szCs w:val="28"/>
        </w:rPr>
        <w:t>3</w:t>
      </w:r>
      <w:r w:rsidR="00200BD3">
        <w:rPr>
          <w:rFonts w:ascii="Times New Roman" w:hAnsi="Times New Roman"/>
          <w:sz w:val="28"/>
          <w:szCs w:val="28"/>
        </w:rPr>
        <w:t>2</w:t>
      </w: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65FCB" w:rsidTr="00365FC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Успеваемость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</w:t>
            </w:r>
          </w:p>
        </w:tc>
      </w:tr>
      <w:tr w:rsidR="00A074ED" w:rsidTr="00365FC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ED" w:rsidRDefault="00A074ED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ED" w:rsidRDefault="00A074ED" w:rsidP="005869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97%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ED" w:rsidRDefault="00A074ED" w:rsidP="005869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39%</w:t>
            </w:r>
          </w:p>
        </w:tc>
      </w:tr>
      <w:tr w:rsidR="00EE297E" w:rsidTr="00365FC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7E" w:rsidRDefault="00EE297E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7E" w:rsidRDefault="00105D8B" w:rsidP="005869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98%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7E" w:rsidRDefault="00105D8B" w:rsidP="005869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46%</w:t>
            </w:r>
          </w:p>
        </w:tc>
      </w:tr>
      <w:tr w:rsidR="002B55E5" w:rsidTr="00365FC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5" w:rsidRDefault="002B55E5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5" w:rsidRDefault="002B55E5" w:rsidP="005869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98%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5" w:rsidRDefault="002B55E5" w:rsidP="005869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47%</w:t>
            </w:r>
          </w:p>
        </w:tc>
      </w:tr>
    </w:tbl>
    <w:p w:rsidR="00365FCB" w:rsidRDefault="00365FCB" w:rsidP="00586990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</w:p>
    <w:p w:rsidR="00365FCB" w:rsidRPr="00047FE9" w:rsidRDefault="00365FCB" w:rsidP="00586990">
      <w:pPr>
        <w:spacing w:after="0" w:line="25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7FE9">
        <w:rPr>
          <w:rFonts w:ascii="Times New Roman" w:hAnsi="Times New Roman"/>
          <w:sz w:val="28"/>
          <w:szCs w:val="28"/>
        </w:rPr>
        <w:lastRenderedPageBreak/>
        <w:t>Оценивая результативность работы педагогического коллектива школы нужно отметить</w:t>
      </w:r>
      <w:r w:rsidR="00047FE9" w:rsidRPr="00047FE9">
        <w:rPr>
          <w:rFonts w:ascii="Times New Roman" w:hAnsi="Times New Roman"/>
          <w:sz w:val="28"/>
          <w:szCs w:val="28"/>
        </w:rPr>
        <w:t xml:space="preserve"> </w:t>
      </w:r>
      <w:r w:rsidR="00F1452F" w:rsidRPr="00047FE9">
        <w:rPr>
          <w:rFonts w:ascii="Times New Roman" w:hAnsi="Times New Roman"/>
          <w:sz w:val="28"/>
          <w:szCs w:val="28"/>
        </w:rPr>
        <w:t>стабильную успеваемость</w:t>
      </w:r>
      <w:r w:rsidRPr="00047FE9">
        <w:rPr>
          <w:rFonts w:ascii="Times New Roman" w:hAnsi="Times New Roman"/>
          <w:sz w:val="28"/>
          <w:szCs w:val="28"/>
        </w:rPr>
        <w:t xml:space="preserve"> по школе в течение трех последних лет </w:t>
      </w:r>
      <w:r w:rsidR="00047FE9" w:rsidRPr="00047FE9">
        <w:rPr>
          <w:rFonts w:ascii="Times New Roman" w:hAnsi="Times New Roman"/>
          <w:sz w:val="28"/>
          <w:szCs w:val="28"/>
        </w:rPr>
        <w:t xml:space="preserve">на уровне 97- </w:t>
      </w:r>
      <w:r w:rsidRPr="00047FE9">
        <w:rPr>
          <w:rFonts w:ascii="Times New Roman" w:hAnsi="Times New Roman"/>
          <w:sz w:val="28"/>
          <w:szCs w:val="28"/>
        </w:rPr>
        <w:t xml:space="preserve">98%, качество </w:t>
      </w:r>
      <w:r w:rsidR="00047FE9" w:rsidRPr="00047FE9">
        <w:rPr>
          <w:rFonts w:ascii="Times New Roman" w:hAnsi="Times New Roman"/>
          <w:sz w:val="28"/>
          <w:szCs w:val="28"/>
        </w:rPr>
        <w:t>3</w:t>
      </w:r>
      <w:r w:rsidR="002B55E5">
        <w:rPr>
          <w:rFonts w:ascii="Times New Roman" w:hAnsi="Times New Roman"/>
          <w:sz w:val="28"/>
          <w:szCs w:val="28"/>
        </w:rPr>
        <w:t>9</w:t>
      </w:r>
      <w:r w:rsidR="00047FE9" w:rsidRPr="00047FE9">
        <w:rPr>
          <w:rFonts w:ascii="Times New Roman" w:hAnsi="Times New Roman"/>
          <w:sz w:val="28"/>
          <w:szCs w:val="28"/>
        </w:rPr>
        <w:t>-4</w:t>
      </w:r>
      <w:r w:rsidR="002B55E5">
        <w:rPr>
          <w:rFonts w:ascii="Times New Roman" w:hAnsi="Times New Roman"/>
          <w:sz w:val="28"/>
          <w:szCs w:val="28"/>
        </w:rPr>
        <w:t>7</w:t>
      </w:r>
      <w:r w:rsidRPr="00047FE9">
        <w:rPr>
          <w:rFonts w:ascii="Times New Roman" w:hAnsi="Times New Roman"/>
          <w:sz w:val="28"/>
          <w:szCs w:val="28"/>
        </w:rPr>
        <w:t xml:space="preserve"> %. </w:t>
      </w:r>
    </w:p>
    <w:p w:rsidR="00365FCB" w:rsidRPr="00F54D35" w:rsidRDefault="00365FCB" w:rsidP="00586990">
      <w:pPr>
        <w:tabs>
          <w:tab w:val="left" w:pos="0"/>
        </w:tabs>
        <w:spacing w:after="0" w:line="254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F54D35">
        <w:rPr>
          <w:rFonts w:ascii="Times New Roman" w:hAnsi="Times New Roman"/>
          <w:b/>
          <w:bCs/>
          <w:sz w:val="28"/>
          <w:szCs w:val="28"/>
          <w:u w:val="single"/>
        </w:rPr>
        <w:t>1.4. Оценка организации учебного процесса</w:t>
      </w:r>
    </w:p>
    <w:p w:rsidR="00DB58F0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</w:t>
      </w:r>
      <w:r w:rsidR="005B6979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-20</w:t>
      </w:r>
      <w:r w:rsidR="00105D8B">
        <w:rPr>
          <w:rFonts w:ascii="Times New Roman" w:hAnsi="Times New Roman"/>
          <w:color w:val="000000"/>
          <w:sz w:val="28"/>
          <w:szCs w:val="28"/>
        </w:rPr>
        <w:t>2</w:t>
      </w:r>
      <w:r w:rsidR="005B6979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учебном году было сформировано 3</w:t>
      </w:r>
      <w:r w:rsidR="00105D8B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классов. В течение трех предшествующих лет количество учащихся по школе остается высоким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(</w:t>
      </w:r>
      <w:r w:rsidR="00A074ED">
        <w:rPr>
          <w:rFonts w:ascii="Times New Roman" w:hAnsi="Times New Roman"/>
          <w:color w:val="000000"/>
          <w:sz w:val="28"/>
          <w:szCs w:val="28"/>
        </w:rPr>
        <w:t xml:space="preserve"> 2018</w:t>
      </w:r>
      <w:proofErr w:type="gramEnd"/>
      <w:r w:rsidR="00A074ED">
        <w:rPr>
          <w:rFonts w:ascii="Times New Roman" w:hAnsi="Times New Roman"/>
          <w:color w:val="000000"/>
          <w:sz w:val="28"/>
          <w:szCs w:val="28"/>
        </w:rPr>
        <w:t xml:space="preserve">-2019 </w:t>
      </w:r>
      <w:r w:rsidR="00105D8B">
        <w:rPr>
          <w:rFonts w:ascii="Times New Roman" w:hAnsi="Times New Roman"/>
          <w:color w:val="000000"/>
          <w:sz w:val="28"/>
          <w:szCs w:val="28"/>
        </w:rPr>
        <w:t>–</w:t>
      </w:r>
      <w:r w:rsidR="00A074ED">
        <w:rPr>
          <w:rFonts w:ascii="Times New Roman" w:hAnsi="Times New Roman"/>
          <w:color w:val="000000"/>
          <w:sz w:val="28"/>
          <w:szCs w:val="28"/>
        </w:rPr>
        <w:t xml:space="preserve"> 928</w:t>
      </w:r>
      <w:r w:rsidR="00105D8B">
        <w:rPr>
          <w:rFonts w:ascii="Times New Roman" w:hAnsi="Times New Roman"/>
          <w:color w:val="000000"/>
          <w:sz w:val="28"/>
          <w:szCs w:val="28"/>
        </w:rPr>
        <w:t xml:space="preserve">, 2019-2020 </w:t>
      </w:r>
      <w:r w:rsidR="005B6979">
        <w:rPr>
          <w:rFonts w:ascii="Times New Roman" w:hAnsi="Times New Roman"/>
          <w:color w:val="000000"/>
          <w:sz w:val="28"/>
          <w:szCs w:val="28"/>
        </w:rPr>
        <w:t>–</w:t>
      </w:r>
      <w:r w:rsidR="00105D8B">
        <w:rPr>
          <w:rFonts w:ascii="Times New Roman" w:hAnsi="Times New Roman"/>
          <w:color w:val="000000"/>
          <w:sz w:val="28"/>
          <w:szCs w:val="28"/>
        </w:rPr>
        <w:t xml:space="preserve"> 90</w:t>
      </w:r>
      <w:r w:rsidR="00DB58F0">
        <w:rPr>
          <w:rFonts w:ascii="Times New Roman" w:hAnsi="Times New Roman"/>
          <w:color w:val="000000"/>
          <w:sz w:val="28"/>
          <w:szCs w:val="28"/>
        </w:rPr>
        <w:t>3</w:t>
      </w:r>
      <w:r w:rsidR="005B6979">
        <w:rPr>
          <w:rFonts w:ascii="Times New Roman" w:hAnsi="Times New Roman"/>
          <w:color w:val="000000"/>
          <w:sz w:val="28"/>
          <w:szCs w:val="28"/>
        </w:rPr>
        <w:t>, 2020-2021 -862</w:t>
      </w:r>
      <w:r>
        <w:rPr>
          <w:rFonts w:ascii="Times New Roman" w:hAnsi="Times New Roman"/>
          <w:color w:val="000000"/>
          <w:sz w:val="28"/>
          <w:szCs w:val="28"/>
        </w:rPr>
        <w:t xml:space="preserve"> ), что создает трудности для перехода на обучение в </w:t>
      </w:r>
      <w:r w:rsidR="00A074ED">
        <w:rPr>
          <w:rFonts w:ascii="Times New Roman" w:hAnsi="Times New Roman"/>
          <w:color w:val="000000"/>
          <w:sz w:val="28"/>
          <w:szCs w:val="28"/>
        </w:rPr>
        <w:t xml:space="preserve">одну </w:t>
      </w:r>
      <w:r>
        <w:rPr>
          <w:rFonts w:ascii="Times New Roman" w:hAnsi="Times New Roman"/>
          <w:color w:val="000000"/>
          <w:sz w:val="28"/>
          <w:szCs w:val="28"/>
        </w:rPr>
        <w:t xml:space="preserve">смену. </w:t>
      </w:r>
    </w:p>
    <w:p w:rsidR="00365FCB" w:rsidRDefault="00DB58F0" w:rsidP="00586990">
      <w:pPr>
        <w:tabs>
          <w:tab w:val="left" w:pos="54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65FCB">
        <w:rPr>
          <w:rFonts w:ascii="Times New Roman" w:hAnsi="Times New Roman"/>
          <w:sz w:val="28"/>
          <w:szCs w:val="28"/>
        </w:rPr>
        <w:t>В 20</w:t>
      </w:r>
      <w:r w:rsidR="005B6979">
        <w:rPr>
          <w:rFonts w:ascii="Times New Roman" w:hAnsi="Times New Roman"/>
          <w:sz w:val="28"/>
          <w:szCs w:val="28"/>
        </w:rPr>
        <w:t>20</w:t>
      </w:r>
      <w:r w:rsidR="00365FCB">
        <w:rPr>
          <w:rFonts w:ascii="Times New Roman" w:hAnsi="Times New Roman"/>
          <w:sz w:val="28"/>
          <w:szCs w:val="28"/>
        </w:rPr>
        <w:t>-20</w:t>
      </w:r>
      <w:r w:rsidR="00105D8B">
        <w:rPr>
          <w:rFonts w:ascii="Times New Roman" w:hAnsi="Times New Roman"/>
          <w:sz w:val="28"/>
          <w:szCs w:val="28"/>
        </w:rPr>
        <w:t>2</w:t>
      </w:r>
      <w:r w:rsidR="005B6979">
        <w:rPr>
          <w:rFonts w:ascii="Times New Roman" w:hAnsi="Times New Roman"/>
          <w:sz w:val="28"/>
          <w:szCs w:val="28"/>
        </w:rPr>
        <w:t>1</w:t>
      </w:r>
      <w:r w:rsidR="00365FCB">
        <w:rPr>
          <w:rFonts w:ascii="Times New Roman" w:hAnsi="Times New Roman"/>
          <w:sz w:val="28"/>
          <w:szCs w:val="28"/>
        </w:rPr>
        <w:t xml:space="preserve"> учебном году ученики 2,3 классов обучались во вторую смену: </w:t>
      </w:r>
      <w:r w:rsidR="001401D7">
        <w:rPr>
          <w:rFonts w:ascii="Times New Roman" w:hAnsi="Times New Roman"/>
          <w:sz w:val="28"/>
          <w:szCs w:val="28"/>
        </w:rPr>
        <w:t>8</w:t>
      </w:r>
      <w:r w:rsidR="00365FCB">
        <w:rPr>
          <w:rFonts w:ascii="Times New Roman" w:hAnsi="Times New Roman"/>
          <w:sz w:val="28"/>
          <w:szCs w:val="28"/>
        </w:rPr>
        <w:t xml:space="preserve"> классов, 1</w:t>
      </w:r>
      <w:r w:rsidR="005B6979">
        <w:rPr>
          <w:rFonts w:ascii="Times New Roman" w:hAnsi="Times New Roman"/>
          <w:sz w:val="28"/>
          <w:szCs w:val="28"/>
        </w:rPr>
        <w:t>6</w:t>
      </w:r>
      <w:r w:rsidR="001401D7">
        <w:rPr>
          <w:rFonts w:ascii="Times New Roman" w:hAnsi="Times New Roman"/>
          <w:sz w:val="28"/>
          <w:szCs w:val="28"/>
        </w:rPr>
        <w:t>7</w:t>
      </w:r>
      <w:r w:rsidR="00365FCB">
        <w:rPr>
          <w:rFonts w:ascii="Times New Roman" w:hAnsi="Times New Roman"/>
          <w:sz w:val="28"/>
          <w:szCs w:val="28"/>
        </w:rPr>
        <w:t xml:space="preserve"> учеников.</w:t>
      </w:r>
    </w:p>
    <w:p w:rsidR="00365FCB" w:rsidRDefault="00365FCB" w:rsidP="0058699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Организация образовательной деятельности осуществляется в соответствии с Уставом МКОУ «СОШ № 2», на основе утвержденных календарного учебного графика, учебных планов, планов внеурочной деятельности, расписания уроков.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МКОУ «СОШ № 2» в 20</w:t>
      </w:r>
      <w:r w:rsidR="005B6979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-20</w:t>
      </w:r>
      <w:r w:rsidR="00105D8B">
        <w:rPr>
          <w:rFonts w:ascii="Times New Roman" w:hAnsi="Times New Roman"/>
          <w:color w:val="000000"/>
          <w:sz w:val="28"/>
          <w:szCs w:val="28"/>
        </w:rPr>
        <w:t>2</w:t>
      </w:r>
      <w:r w:rsidR="005B6979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учебном году работала в режиме 5-дневной рабочей недели</w:t>
      </w:r>
      <w:r w:rsidR="001401D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Продолжительность учебного года в 2-11 классах составляла 34 недели без учета государственной итоговой аттестации, в первом классе – 33 недели. Продолжительность каникул в течение учебного года составляла 30 календарных дней, летом 8 недель. Для учащихся в первом классе были установлены в феврале дополнительные недельные каникулы. </w:t>
      </w:r>
    </w:p>
    <w:p w:rsidR="00365FCB" w:rsidRDefault="00365FCB" w:rsidP="00586990">
      <w:pPr>
        <w:tabs>
          <w:tab w:val="left" w:pos="54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урока в 1 классе - 35 минут, во 2-11 классах – 40 минут.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организации питания учащихся в режим учебных занятий вносятся перемены, продолжительностью 15 минут.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Расписание уроков и занятий внеурочной деятельности было составлено на 20</w:t>
      </w:r>
      <w:r w:rsidR="005B6979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-20</w:t>
      </w:r>
      <w:r w:rsidR="00105D8B">
        <w:rPr>
          <w:rFonts w:ascii="Times New Roman" w:hAnsi="Times New Roman"/>
          <w:color w:val="000000"/>
          <w:sz w:val="28"/>
          <w:szCs w:val="28"/>
        </w:rPr>
        <w:t>2</w:t>
      </w:r>
      <w:r w:rsidR="005B6979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учебный год на 2 смены в соответствии с требованиями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Сан-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ПиН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с учебными планами, исходя из допустимого количества часов в неделю на класс.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Обучение в образовательном учреждении организовано на русском языке. В текущем году обучение организовывалось в очной форме. В 20</w:t>
      </w:r>
      <w:r w:rsidR="005B6979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-20</w:t>
      </w:r>
      <w:r w:rsidR="00105D8B">
        <w:rPr>
          <w:rFonts w:ascii="Times New Roman" w:hAnsi="Times New Roman"/>
          <w:color w:val="000000"/>
          <w:sz w:val="28"/>
          <w:szCs w:val="28"/>
        </w:rPr>
        <w:t>2</w:t>
      </w:r>
      <w:r w:rsidR="005B6979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учебном году по индивидуальным учебным планам для детей-инвалидов и детей, имеющих медицинские показания для обучения на </w:t>
      </w:r>
      <w:r w:rsidR="00F1452F">
        <w:rPr>
          <w:rFonts w:ascii="Times New Roman" w:hAnsi="Times New Roman"/>
          <w:color w:val="000000"/>
          <w:sz w:val="28"/>
          <w:szCs w:val="28"/>
        </w:rPr>
        <w:t>дому, обучались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5D8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ученика</w:t>
      </w:r>
      <w:r>
        <w:rPr>
          <w:rFonts w:ascii="Times New Roman" w:hAnsi="Times New Roman"/>
          <w:color w:val="000000"/>
          <w:sz w:val="28"/>
          <w:szCs w:val="28"/>
        </w:rPr>
        <w:t xml:space="preserve">. Учебные планы и расписание согласованы с родителями или лицами их заменяющими, по итогам учебного года все дети показали освоение основных образовательных программ соответствующего уровня.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Образовательная деятельность осуществлялась в соответствии с комплексной программой безопасности. Имеются разработанные документы по безопасности: </w:t>
      </w:r>
    </w:p>
    <w:p w:rsidR="00365FCB" w:rsidRPr="00C26B99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6B99">
        <w:rPr>
          <w:rFonts w:ascii="Times New Roman" w:hAnsi="Times New Roman"/>
          <w:sz w:val="28"/>
          <w:szCs w:val="28"/>
        </w:rPr>
        <w:t xml:space="preserve">- паспорт безопасности, утвержденный и </w:t>
      </w:r>
      <w:r w:rsidR="00F1452F">
        <w:rPr>
          <w:rFonts w:ascii="Times New Roman" w:hAnsi="Times New Roman"/>
          <w:sz w:val="28"/>
          <w:szCs w:val="28"/>
        </w:rPr>
        <w:t xml:space="preserve">согласованный </w:t>
      </w:r>
      <w:r w:rsidR="00F1452F" w:rsidRPr="00C26B99">
        <w:rPr>
          <w:rFonts w:ascii="Times New Roman" w:hAnsi="Times New Roman"/>
          <w:sz w:val="28"/>
          <w:szCs w:val="28"/>
        </w:rPr>
        <w:t>15.07.2020</w:t>
      </w:r>
      <w:r w:rsidRPr="00C26B99">
        <w:rPr>
          <w:rFonts w:ascii="Times New Roman" w:hAnsi="Times New Roman"/>
          <w:sz w:val="28"/>
          <w:szCs w:val="28"/>
        </w:rPr>
        <w:t xml:space="preserve"> году; </w:t>
      </w:r>
    </w:p>
    <w:p w:rsidR="00365FCB" w:rsidRPr="00C26B99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6B99">
        <w:rPr>
          <w:rFonts w:ascii="Times New Roman" w:hAnsi="Times New Roman"/>
          <w:sz w:val="28"/>
          <w:szCs w:val="28"/>
        </w:rPr>
        <w:t xml:space="preserve">- паспорт дорожной безопасности, утвержденный и согласованный </w:t>
      </w:r>
      <w:r w:rsidR="00C26B99" w:rsidRPr="00C26B99">
        <w:rPr>
          <w:rFonts w:ascii="Times New Roman" w:hAnsi="Times New Roman"/>
          <w:sz w:val="28"/>
          <w:szCs w:val="28"/>
        </w:rPr>
        <w:t>24.02.2017 г.</w:t>
      </w:r>
      <w:r w:rsidRPr="00C26B99">
        <w:rPr>
          <w:rFonts w:ascii="Times New Roman" w:hAnsi="Times New Roman"/>
          <w:sz w:val="28"/>
          <w:szCs w:val="28"/>
        </w:rPr>
        <w:t xml:space="preserve">; </w:t>
      </w:r>
    </w:p>
    <w:p w:rsidR="00365FCB" w:rsidRPr="00C26B99" w:rsidRDefault="00C26B99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6B99">
        <w:rPr>
          <w:rFonts w:ascii="Times New Roman" w:hAnsi="Times New Roman"/>
          <w:sz w:val="28"/>
          <w:szCs w:val="28"/>
        </w:rPr>
        <w:t>- в</w:t>
      </w:r>
      <w:r w:rsidR="00365FCB" w:rsidRPr="00C26B99">
        <w:rPr>
          <w:rFonts w:ascii="Times New Roman" w:hAnsi="Times New Roman"/>
          <w:sz w:val="28"/>
          <w:szCs w:val="28"/>
        </w:rPr>
        <w:t xml:space="preserve"> наличии охранная, пожарная и тревожная сигнализация.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школе </w:t>
      </w:r>
      <w:r w:rsidR="001401D7">
        <w:rPr>
          <w:rFonts w:ascii="Times New Roman" w:hAnsi="Times New Roman"/>
          <w:sz w:val="28"/>
          <w:szCs w:val="28"/>
        </w:rPr>
        <w:t>организовано</w:t>
      </w:r>
      <w:r>
        <w:rPr>
          <w:rFonts w:ascii="Times New Roman" w:hAnsi="Times New Roman"/>
          <w:sz w:val="28"/>
          <w:szCs w:val="28"/>
        </w:rPr>
        <w:t xml:space="preserve"> горячее питание в школьной столовой в 2 смены.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Для учащихся МКОУ «СОШ № 2» организовано медицинское обслуживание, которое осуществляется на основе договора с </w:t>
      </w:r>
      <w:r>
        <w:rPr>
          <w:rFonts w:ascii="Times New Roman" w:hAnsi="Times New Roman"/>
          <w:sz w:val="28"/>
          <w:szCs w:val="28"/>
        </w:rPr>
        <w:t>ОГБУЗ «Братская районная больница».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имеется библиотека.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Учебный план ООП НОО. </w:t>
      </w:r>
      <w:r>
        <w:rPr>
          <w:rFonts w:ascii="Times New Roman" w:hAnsi="Times New Roman"/>
          <w:color w:val="000000"/>
          <w:sz w:val="28"/>
          <w:szCs w:val="28"/>
        </w:rPr>
        <w:t xml:space="preserve">Обучение в начальной школе осуществляется по учебному плану ФГОС НОО, утвержденному приказом № </w:t>
      </w:r>
      <w:r w:rsidR="00302A9B">
        <w:rPr>
          <w:rFonts w:ascii="Times New Roman" w:hAnsi="Times New Roman"/>
          <w:color w:val="000000"/>
          <w:sz w:val="28"/>
          <w:szCs w:val="28"/>
        </w:rPr>
        <w:t>59</w:t>
      </w:r>
      <w:r w:rsidRPr="005B697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02A9B">
        <w:rPr>
          <w:rFonts w:ascii="Times New Roman" w:hAnsi="Times New Roman"/>
          <w:sz w:val="28"/>
          <w:szCs w:val="28"/>
        </w:rPr>
        <w:t xml:space="preserve">от </w:t>
      </w:r>
      <w:r w:rsidR="00105D8B" w:rsidRPr="00302A9B">
        <w:rPr>
          <w:rFonts w:ascii="Times New Roman" w:hAnsi="Times New Roman"/>
          <w:sz w:val="28"/>
          <w:szCs w:val="28"/>
        </w:rPr>
        <w:t>3</w:t>
      </w:r>
      <w:r w:rsidR="00302A9B" w:rsidRPr="00302A9B">
        <w:rPr>
          <w:rFonts w:ascii="Times New Roman" w:hAnsi="Times New Roman"/>
          <w:sz w:val="28"/>
          <w:szCs w:val="28"/>
        </w:rPr>
        <w:t>1</w:t>
      </w:r>
      <w:r w:rsidRPr="00302A9B">
        <w:rPr>
          <w:rFonts w:ascii="Times New Roman" w:hAnsi="Times New Roman"/>
          <w:sz w:val="28"/>
          <w:szCs w:val="28"/>
        </w:rPr>
        <w:t>.0</w:t>
      </w:r>
      <w:r w:rsidR="00302A9B" w:rsidRPr="00302A9B">
        <w:rPr>
          <w:rFonts w:ascii="Times New Roman" w:hAnsi="Times New Roman"/>
          <w:sz w:val="28"/>
          <w:szCs w:val="28"/>
        </w:rPr>
        <w:t>8</w:t>
      </w:r>
      <w:r w:rsidRPr="00302A9B">
        <w:rPr>
          <w:rFonts w:ascii="Times New Roman" w:hAnsi="Times New Roman"/>
          <w:sz w:val="28"/>
          <w:szCs w:val="28"/>
        </w:rPr>
        <w:t>.20</w:t>
      </w:r>
      <w:r w:rsidR="00302A9B" w:rsidRPr="00302A9B">
        <w:rPr>
          <w:rFonts w:ascii="Times New Roman" w:hAnsi="Times New Roman"/>
          <w:sz w:val="28"/>
          <w:szCs w:val="28"/>
        </w:rPr>
        <w:t>20</w:t>
      </w:r>
      <w:r w:rsidRPr="00302A9B">
        <w:rPr>
          <w:rFonts w:ascii="Times New Roman" w:hAnsi="Times New Roman"/>
          <w:sz w:val="28"/>
          <w:szCs w:val="28"/>
        </w:rPr>
        <w:t xml:space="preserve"> г. Учебный план предусматривает 4-летний срок освоения обра</w:t>
      </w:r>
      <w:r>
        <w:rPr>
          <w:rFonts w:ascii="Times New Roman" w:hAnsi="Times New Roman"/>
          <w:color w:val="000000"/>
          <w:sz w:val="28"/>
          <w:szCs w:val="28"/>
        </w:rPr>
        <w:t xml:space="preserve">зовательных программ начального общего образования.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Структура учебного плана представлена в соответствии с требованиями ФГОС НОО: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обязательной частью;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частью, формируемой участниками образовательных отношений.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Обязательная часть учебного плана обеспечивает требуемый уровень подготовки обучающихся, предусматриваемый ФГОС НОО и возможность формирования части, формируемой участниками образовательных отношений, при соблюдении требований санитарно-эпидемиологических правил и нормативов. Учебные часы между учебными предметами распределены в соответствии рекомендациями примерной основной образовательной программы НОО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Часть, формируемая участниками образовательных отношений, учебного плана сформирована с учетом социального заказа обучающихся и родителей.   Учебный план в 20</w:t>
      </w:r>
      <w:r w:rsidR="005B6979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-20</w:t>
      </w:r>
      <w:r w:rsidR="00105D8B">
        <w:rPr>
          <w:rFonts w:ascii="Times New Roman" w:hAnsi="Times New Roman"/>
          <w:color w:val="000000"/>
          <w:sz w:val="28"/>
          <w:szCs w:val="28"/>
        </w:rPr>
        <w:t>2</w:t>
      </w:r>
      <w:r w:rsidR="005B6979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учебном году выполнен на 9</w:t>
      </w:r>
      <w:r w:rsidR="00047FE9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%.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Внеурочная деятельность ООП НОО. </w:t>
      </w:r>
      <w:r>
        <w:rPr>
          <w:rFonts w:ascii="Times New Roman" w:hAnsi="Times New Roman"/>
          <w:color w:val="000000"/>
          <w:sz w:val="28"/>
          <w:szCs w:val="28"/>
        </w:rPr>
        <w:t xml:space="preserve">Достижение планируемых результатов ООП НОО, формирование единого образовательного пространства осуществляется через внеурочную деятельность. Внеурочная деятельность организуется в образовательном учреждении в период после уроков.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Педагоги, реализующие внеурочную деятельность, ведут журналы учета по своим объединениям, фиксируя тематику занятий и посещаемость занятий обучающимися.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Внеурочная деятельность организуется на добровольной основе в соответствии с выбором участников образовательных отношений, учебными предпочтениями и </w:t>
      </w:r>
      <w:r w:rsidR="00AD2092">
        <w:rPr>
          <w:rFonts w:ascii="Times New Roman" w:hAnsi="Times New Roman"/>
          <w:color w:val="000000"/>
          <w:sz w:val="28"/>
          <w:szCs w:val="28"/>
        </w:rPr>
        <w:t>образовательными потребностями.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Учебный план ООП ООО. </w:t>
      </w:r>
      <w:r>
        <w:rPr>
          <w:rFonts w:ascii="Times New Roman" w:hAnsi="Times New Roman"/>
          <w:color w:val="000000"/>
          <w:sz w:val="28"/>
          <w:szCs w:val="28"/>
        </w:rPr>
        <w:t xml:space="preserve">Содержание ООП ООО (ФГОС ООО) реализовывалось в текущем году через учебный план, утвержден приказом </w:t>
      </w:r>
      <w:r w:rsidR="00302A9B">
        <w:rPr>
          <w:rFonts w:ascii="Times New Roman" w:hAnsi="Times New Roman"/>
          <w:color w:val="000000"/>
          <w:sz w:val="28"/>
          <w:szCs w:val="28"/>
        </w:rPr>
        <w:t>№ 59</w:t>
      </w:r>
      <w:r w:rsidR="00302A9B" w:rsidRPr="005B697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02A9B" w:rsidRPr="00302A9B">
        <w:rPr>
          <w:rFonts w:ascii="Times New Roman" w:hAnsi="Times New Roman"/>
          <w:sz w:val="28"/>
          <w:szCs w:val="28"/>
        </w:rPr>
        <w:t>от 31.08.2020 г</w:t>
      </w:r>
      <w:r w:rsidR="00302A9B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Учебный план предусматривает 5-летний срок освоения ООП ООО.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Структура учебного плана в соответствии с требованием ФГОС ООО представлена: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обязательной частью;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частью, формируемой участниками образовательных отношений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Обязательная часть учебного плана обеспечивает уровень подготовки обучающихся, предусматриваемый ФГОС ООО.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Часть, формируемая участниками образовательных отношений, сформирована с учетом социального заказа обучающихся и родителей. </w:t>
      </w:r>
    </w:p>
    <w:p w:rsidR="00AD2092" w:rsidRPr="00306293" w:rsidRDefault="00047FE9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Учебный план в 20</w:t>
      </w:r>
      <w:r w:rsidR="005B6979">
        <w:rPr>
          <w:rFonts w:ascii="Times New Roman" w:hAnsi="Times New Roman"/>
          <w:color w:val="000000"/>
          <w:sz w:val="28"/>
          <w:szCs w:val="28"/>
        </w:rPr>
        <w:t>20</w:t>
      </w:r>
      <w:r w:rsidR="00365FCB">
        <w:rPr>
          <w:rFonts w:ascii="Times New Roman" w:hAnsi="Times New Roman"/>
          <w:color w:val="000000"/>
          <w:sz w:val="28"/>
          <w:szCs w:val="28"/>
        </w:rPr>
        <w:t>-20</w:t>
      </w:r>
      <w:r w:rsidR="005B6979">
        <w:rPr>
          <w:rFonts w:ascii="Times New Roman" w:hAnsi="Times New Roman"/>
          <w:color w:val="000000"/>
          <w:sz w:val="28"/>
          <w:szCs w:val="28"/>
        </w:rPr>
        <w:t>21</w:t>
      </w:r>
      <w:r w:rsidR="00365FCB">
        <w:rPr>
          <w:rFonts w:ascii="Times New Roman" w:hAnsi="Times New Roman"/>
          <w:color w:val="000000"/>
          <w:sz w:val="28"/>
          <w:szCs w:val="28"/>
        </w:rPr>
        <w:t xml:space="preserve"> учебном году выполнен на 9</w:t>
      </w:r>
      <w:r w:rsidR="00105D8B">
        <w:rPr>
          <w:rFonts w:ascii="Times New Roman" w:hAnsi="Times New Roman"/>
          <w:color w:val="000000"/>
          <w:sz w:val="28"/>
          <w:szCs w:val="28"/>
        </w:rPr>
        <w:t>8</w:t>
      </w:r>
      <w:r w:rsidR="00306293">
        <w:rPr>
          <w:rFonts w:ascii="Times New Roman" w:hAnsi="Times New Roman"/>
          <w:color w:val="000000"/>
          <w:sz w:val="28"/>
          <w:szCs w:val="28"/>
        </w:rPr>
        <w:t xml:space="preserve">%.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Внеурочная деятельность ООП ООО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План внеурочной деятельности образовательного учреждения определяет состав и структуру направлений, формы организации, объем внеурочной деятельности с учетом интересов обучающихся и возможностей образовательного учреждения.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Внеурочная деятельность в 5</w:t>
      </w:r>
      <w:r w:rsidR="00306293">
        <w:rPr>
          <w:rFonts w:ascii="Times New Roman" w:hAnsi="Times New Roman"/>
          <w:color w:val="000000"/>
          <w:sz w:val="28"/>
          <w:szCs w:val="28"/>
        </w:rPr>
        <w:t>-9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классах организуется по направлениям развития личности в соответствии с ФГОС ООО.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Внеурочная деятельность организуется на добровольной основе в соответствии с выбором участников образовательных отношений, учебными предпочтениями и образовательными потребностями.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Учебный план ООП СОО. </w:t>
      </w:r>
      <w:r>
        <w:rPr>
          <w:rFonts w:ascii="Times New Roman" w:hAnsi="Times New Roman"/>
          <w:color w:val="000000"/>
          <w:sz w:val="28"/>
          <w:szCs w:val="28"/>
        </w:rPr>
        <w:t>Обучение на уровне среднего общего образования для 10-11 классов осуществля</w:t>
      </w:r>
      <w:r w:rsidR="0065275E">
        <w:rPr>
          <w:rFonts w:ascii="Times New Roman" w:hAnsi="Times New Roman"/>
          <w:color w:val="000000"/>
          <w:sz w:val="28"/>
          <w:szCs w:val="28"/>
        </w:rPr>
        <w:t>л</w:t>
      </w:r>
      <w:r w:rsidR="00DB58F0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DB58F0"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863639">
        <w:rPr>
          <w:rFonts w:ascii="Times New Roman" w:hAnsi="Times New Roman"/>
          <w:color w:val="000000"/>
          <w:sz w:val="28"/>
          <w:szCs w:val="28"/>
        </w:rPr>
        <w:t xml:space="preserve">2-м </w:t>
      </w:r>
      <w:r>
        <w:rPr>
          <w:rFonts w:ascii="Times New Roman" w:hAnsi="Times New Roman"/>
          <w:color w:val="000000"/>
          <w:sz w:val="28"/>
          <w:szCs w:val="28"/>
        </w:rPr>
        <w:t>учебн</w:t>
      </w:r>
      <w:r w:rsidR="00863639">
        <w:rPr>
          <w:rFonts w:ascii="Times New Roman" w:hAnsi="Times New Roman"/>
          <w:color w:val="000000"/>
          <w:sz w:val="28"/>
          <w:szCs w:val="28"/>
        </w:rPr>
        <w:t>ым</w:t>
      </w:r>
      <w:r>
        <w:rPr>
          <w:rFonts w:ascii="Times New Roman" w:hAnsi="Times New Roman"/>
          <w:color w:val="000000"/>
          <w:sz w:val="28"/>
          <w:szCs w:val="28"/>
        </w:rPr>
        <w:t xml:space="preserve"> пл</w:t>
      </w:r>
      <w:r w:rsidR="0065275E">
        <w:rPr>
          <w:rFonts w:ascii="Times New Roman" w:hAnsi="Times New Roman"/>
          <w:color w:val="000000"/>
          <w:sz w:val="28"/>
          <w:szCs w:val="28"/>
        </w:rPr>
        <w:t>ан</w:t>
      </w:r>
      <w:r w:rsidR="00863639">
        <w:rPr>
          <w:rFonts w:ascii="Times New Roman" w:hAnsi="Times New Roman"/>
          <w:color w:val="000000"/>
          <w:sz w:val="28"/>
          <w:szCs w:val="28"/>
        </w:rPr>
        <w:t>ам</w:t>
      </w:r>
      <w:r w:rsidR="0065275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="0065275E">
        <w:rPr>
          <w:rFonts w:ascii="Times New Roman" w:hAnsi="Times New Roman"/>
          <w:color w:val="000000"/>
          <w:sz w:val="28"/>
          <w:szCs w:val="28"/>
        </w:rPr>
        <w:t>реализующ</w:t>
      </w:r>
      <w:r w:rsidR="00863639">
        <w:rPr>
          <w:rFonts w:ascii="Times New Roman" w:hAnsi="Times New Roman"/>
          <w:color w:val="000000"/>
          <w:sz w:val="28"/>
          <w:szCs w:val="28"/>
        </w:rPr>
        <w:t xml:space="preserve">им </w:t>
      </w:r>
      <w:r w:rsidR="0065275E">
        <w:rPr>
          <w:rFonts w:ascii="Times New Roman" w:hAnsi="Times New Roman"/>
          <w:color w:val="000000"/>
          <w:sz w:val="28"/>
          <w:szCs w:val="28"/>
        </w:rPr>
        <w:t xml:space="preserve"> содержание</w:t>
      </w:r>
      <w:proofErr w:type="gramEnd"/>
      <w:r w:rsidR="0065275E">
        <w:rPr>
          <w:rFonts w:ascii="Times New Roman" w:hAnsi="Times New Roman"/>
          <w:color w:val="000000"/>
          <w:sz w:val="28"/>
          <w:szCs w:val="28"/>
        </w:rPr>
        <w:t xml:space="preserve"> ФК</w:t>
      </w:r>
      <w:r>
        <w:rPr>
          <w:rFonts w:ascii="Times New Roman" w:hAnsi="Times New Roman"/>
          <w:color w:val="000000"/>
          <w:sz w:val="28"/>
          <w:szCs w:val="28"/>
        </w:rPr>
        <w:t>ГОС 2004 г.</w:t>
      </w:r>
      <w:r w:rsidR="00863639">
        <w:rPr>
          <w:rFonts w:ascii="Times New Roman" w:hAnsi="Times New Roman"/>
          <w:color w:val="000000"/>
          <w:sz w:val="28"/>
          <w:szCs w:val="28"/>
        </w:rPr>
        <w:t xml:space="preserve"> в 11 классе и  ФГОС в 10 классе.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Учебный план предусматривает 2-летний срок освоения образовательных программ среднего общего образования. </w:t>
      </w:r>
    </w:p>
    <w:p w:rsidR="00365FCB" w:rsidRPr="00863639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3639">
        <w:rPr>
          <w:rFonts w:ascii="Times New Roman" w:hAnsi="Times New Roman"/>
          <w:sz w:val="28"/>
          <w:szCs w:val="28"/>
        </w:rPr>
        <w:t xml:space="preserve">Структура учебного плана </w:t>
      </w:r>
      <w:r w:rsidR="00863639" w:rsidRPr="00863639">
        <w:rPr>
          <w:rFonts w:ascii="Times New Roman" w:hAnsi="Times New Roman"/>
          <w:sz w:val="28"/>
          <w:szCs w:val="28"/>
        </w:rPr>
        <w:t xml:space="preserve">в 11 классе </w:t>
      </w:r>
      <w:r w:rsidRPr="00863639">
        <w:rPr>
          <w:rFonts w:ascii="Times New Roman" w:hAnsi="Times New Roman"/>
          <w:sz w:val="28"/>
          <w:szCs w:val="28"/>
        </w:rPr>
        <w:t>сохранена и представлена инвариантной частью, региональным компонентом и компонентом образовательной организации, что соответствует действующему РУП для образовательных учреждений Иркутской области и федеральному базисному учебному плану.</w:t>
      </w:r>
    </w:p>
    <w:p w:rsidR="00863639" w:rsidRPr="00863639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39">
        <w:rPr>
          <w:rFonts w:ascii="Times New Roman" w:hAnsi="Times New Roman"/>
          <w:sz w:val="28"/>
          <w:szCs w:val="28"/>
        </w:rPr>
        <w:t xml:space="preserve">Перечень предметных областей и учебных предметов в инварианте и региональном компоненте соответствует объему предельно допустимой аудиторной учебной недельной нагрузки. </w:t>
      </w:r>
    </w:p>
    <w:p w:rsidR="00863639" w:rsidRDefault="00863639" w:rsidP="00586990">
      <w:pPr>
        <w:spacing w:after="0" w:line="276" w:lineRule="auto"/>
        <w:ind w:left="-397" w:right="11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3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Учебный план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 класса </w:t>
      </w:r>
      <w:r w:rsidRPr="007C3E7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предусматривает изучение обязательных учебных предметов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Pr="007C3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учебных предметов по выбору из обязательных предметных областей, дополнительных учебных предметов, курсов по выбору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общих </w:t>
      </w:r>
      <w:r w:rsidRPr="007C3E7B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включения во все учебные планы учебных предметов, в том числе на углубленном уровне.</w:t>
      </w:r>
    </w:p>
    <w:p w:rsidR="00863639" w:rsidRPr="00EC0E5C" w:rsidRDefault="00863639" w:rsidP="00586990">
      <w:pPr>
        <w:spacing w:after="0" w:line="276" w:lineRule="auto"/>
        <w:ind w:left="-397" w:right="11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0E5C">
        <w:rPr>
          <w:rFonts w:ascii="Times New Roman" w:hAnsi="Times New Roman" w:cs="Times New Roman"/>
          <w:sz w:val="28"/>
        </w:rPr>
        <w:t>Образовательная организация обеспечивает реализацию учебн</w:t>
      </w:r>
      <w:r>
        <w:rPr>
          <w:rFonts w:ascii="Times New Roman" w:hAnsi="Times New Roman" w:cs="Times New Roman"/>
          <w:sz w:val="28"/>
        </w:rPr>
        <w:t>ого</w:t>
      </w:r>
      <w:r w:rsidRPr="00EC0E5C">
        <w:rPr>
          <w:rFonts w:ascii="Times New Roman" w:hAnsi="Times New Roman" w:cs="Times New Roman"/>
          <w:sz w:val="28"/>
        </w:rPr>
        <w:t xml:space="preserve"> план</w:t>
      </w:r>
      <w:r>
        <w:rPr>
          <w:rFonts w:ascii="Times New Roman" w:hAnsi="Times New Roman" w:cs="Times New Roman"/>
          <w:sz w:val="28"/>
        </w:rPr>
        <w:t>а</w:t>
      </w:r>
      <w:r w:rsidRPr="00EC0E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универсального </w:t>
      </w:r>
      <w:r w:rsidRPr="00EC0E5C">
        <w:rPr>
          <w:rFonts w:ascii="Times New Roman" w:hAnsi="Times New Roman" w:cs="Times New Roman"/>
          <w:sz w:val="28"/>
        </w:rPr>
        <w:t>профил</w:t>
      </w:r>
      <w:r>
        <w:rPr>
          <w:rFonts w:ascii="Times New Roman" w:hAnsi="Times New Roman" w:cs="Times New Roman"/>
          <w:sz w:val="28"/>
        </w:rPr>
        <w:t>я</w:t>
      </w:r>
      <w:r w:rsidRPr="00EC0E5C">
        <w:rPr>
          <w:rFonts w:ascii="Times New Roman" w:hAnsi="Times New Roman" w:cs="Times New Roman"/>
          <w:sz w:val="28"/>
        </w:rPr>
        <w:t xml:space="preserve"> обучения</w:t>
      </w:r>
    </w:p>
    <w:p w:rsidR="00863639" w:rsidRPr="007C3E7B" w:rsidRDefault="00863639" w:rsidP="00586990">
      <w:pPr>
        <w:spacing w:after="0" w:line="276" w:lineRule="auto"/>
        <w:ind w:left="-397" w:right="11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3E7B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учебн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Pr="007C3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7C3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МКОУ «Вихоревская СОШ №2»</w:t>
      </w:r>
      <w:r w:rsidRPr="007C3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осуществляется из числа учебных предметов из следующих обязательных предметных областей:</w:t>
      </w:r>
      <w:r w:rsidRPr="00B1218D">
        <w:rPr>
          <w:rStyle w:val="af5"/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63639" w:rsidRDefault="00863639" w:rsidP="00586990">
      <w:pPr>
        <w:pStyle w:val="af2"/>
        <w:numPr>
          <w:ilvl w:val="0"/>
          <w:numId w:val="25"/>
        </w:numPr>
        <w:shd w:val="clear" w:color="auto" w:fill="FFFFFF"/>
        <w:spacing w:line="276" w:lineRule="auto"/>
        <w:ind w:left="-397" w:right="113"/>
        <w:jc w:val="both"/>
        <w:rPr>
          <w:sz w:val="28"/>
        </w:rPr>
      </w:pPr>
      <w:r w:rsidRPr="007C3E7B">
        <w:rPr>
          <w:sz w:val="28"/>
        </w:rPr>
        <w:t xml:space="preserve">Предметная </w:t>
      </w:r>
      <w:r w:rsidRPr="00AE34CE">
        <w:rPr>
          <w:sz w:val="28"/>
        </w:rPr>
        <w:t>область «Русский язык и литература», включающая учебные предметы: «Русский язык</w:t>
      </w:r>
      <w:r w:rsidRPr="007C3E7B">
        <w:rPr>
          <w:sz w:val="28"/>
        </w:rPr>
        <w:t>», «Литература» (углубленный уровни).</w:t>
      </w:r>
    </w:p>
    <w:p w:rsidR="00863639" w:rsidRPr="007C3E7B" w:rsidRDefault="00863639" w:rsidP="00586990">
      <w:pPr>
        <w:pStyle w:val="af2"/>
        <w:numPr>
          <w:ilvl w:val="0"/>
          <w:numId w:val="25"/>
        </w:numPr>
        <w:shd w:val="clear" w:color="auto" w:fill="FFFFFF"/>
        <w:spacing w:line="276" w:lineRule="auto"/>
        <w:ind w:left="-397" w:right="113"/>
        <w:jc w:val="both"/>
        <w:rPr>
          <w:sz w:val="28"/>
        </w:rPr>
      </w:pPr>
      <w:r>
        <w:rPr>
          <w:sz w:val="28"/>
        </w:rPr>
        <w:t>Предметная область «Родной язык и родная литература», включающая предмет «Родной русский язык»;</w:t>
      </w:r>
    </w:p>
    <w:p w:rsidR="00863639" w:rsidRDefault="00863639" w:rsidP="00586990">
      <w:pPr>
        <w:pStyle w:val="af2"/>
        <w:numPr>
          <w:ilvl w:val="0"/>
          <w:numId w:val="25"/>
        </w:numPr>
        <w:shd w:val="clear" w:color="auto" w:fill="FFFFFF"/>
        <w:spacing w:line="276" w:lineRule="auto"/>
        <w:ind w:left="-397" w:right="113"/>
        <w:jc w:val="both"/>
        <w:rPr>
          <w:sz w:val="28"/>
        </w:rPr>
      </w:pPr>
      <w:r w:rsidRPr="003F3A05">
        <w:rPr>
          <w:sz w:val="28"/>
        </w:rPr>
        <w:t xml:space="preserve">Предметная область «Иностранные языки», включающая учебные предметы: «Иностранный язык» (базовый уровень); </w:t>
      </w:r>
    </w:p>
    <w:p w:rsidR="00863639" w:rsidRPr="003F3A05" w:rsidRDefault="00863639" w:rsidP="00586990">
      <w:pPr>
        <w:pStyle w:val="af2"/>
        <w:numPr>
          <w:ilvl w:val="0"/>
          <w:numId w:val="25"/>
        </w:numPr>
        <w:shd w:val="clear" w:color="auto" w:fill="FFFFFF"/>
        <w:spacing w:line="276" w:lineRule="auto"/>
        <w:ind w:left="-397" w:right="113"/>
        <w:jc w:val="both"/>
        <w:rPr>
          <w:sz w:val="28"/>
        </w:rPr>
      </w:pPr>
      <w:r w:rsidRPr="003F3A05">
        <w:rPr>
          <w:sz w:val="28"/>
        </w:rPr>
        <w:t>Предметная область «Общественные науки», включающая учебные предметы: «История» (базовый уров</w:t>
      </w:r>
      <w:r>
        <w:rPr>
          <w:sz w:val="28"/>
        </w:rPr>
        <w:t>е</w:t>
      </w:r>
      <w:r w:rsidRPr="003F3A05">
        <w:rPr>
          <w:sz w:val="28"/>
        </w:rPr>
        <w:t>н</w:t>
      </w:r>
      <w:r>
        <w:rPr>
          <w:sz w:val="28"/>
        </w:rPr>
        <w:t>ь</w:t>
      </w:r>
      <w:r w:rsidRPr="003F3A05">
        <w:rPr>
          <w:sz w:val="28"/>
        </w:rPr>
        <w:t>), «География» (базовый уров</w:t>
      </w:r>
      <w:r>
        <w:rPr>
          <w:sz w:val="28"/>
        </w:rPr>
        <w:t>е</w:t>
      </w:r>
      <w:r w:rsidRPr="003F3A05">
        <w:rPr>
          <w:sz w:val="28"/>
        </w:rPr>
        <w:t>н</w:t>
      </w:r>
      <w:r>
        <w:rPr>
          <w:sz w:val="28"/>
        </w:rPr>
        <w:t>ь</w:t>
      </w:r>
      <w:r w:rsidRPr="003F3A05">
        <w:rPr>
          <w:sz w:val="28"/>
        </w:rPr>
        <w:t>), «Обществознание» (базовый уровень).</w:t>
      </w:r>
    </w:p>
    <w:p w:rsidR="00863639" w:rsidRPr="007C3E7B" w:rsidRDefault="00863639" w:rsidP="00586990">
      <w:pPr>
        <w:pStyle w:val="af2"/>
        <w:numPr>
          <w:ilvl w:val="0"/>
          <w:numId w:val="25"/>
        </w:numPr>
        <w:shd w:val="clear" w:color="auto" w:fill="FFFFFF"/>
        <w:spacing w:line="276" w:lineRule="auto"/>
        <w:ind w:left="-397" w:right="113"/>
        <w:jc w:val="both"/>
        <w:rPr>
          <w:sz w:val="28"/>
        </w:rPr>
      </w:pPr>
      <w:r w:rsidRPr="007C3E7B">
        <w:rPr>
          <w:sz w:val="28"/>
        </w:rPr>
        <w:lastRenderedPageBreak/>
        <w:t>Предметная область «Математика и информатика», включающая учебные предметы: «Математика» (углубленный уровни).</w:t>
      </w:r>
    </w:p>
    <w:p w:rsidR="00863639" w:rsidRPr="007C3E7B" w:rsidRDefault="00863639" w:rsidP="00586990">
      <w:pPr>
        <w:pStyle w:val="af2"/>
        <w:numPr>
          <w:ilvl w:val="0"/>
          <w:numId w:val="25"/>
        </w:numPr>
        <w:shd w:val="clear" w:color="auto" w:fill="FFFFFF"/>
        <w:spacing w:line="276" w:lineRule="auto"/>
        <w:ind w:left="-397" w:right="113"/>
        <w:jc w:val="both"/>
        <w:rPr>
          <w:sz w:val="28"/>
        </w:rPr>
      </w:pPr>
      <w:r w:rsidRPr="007C3E7B">
        <w:rPr>
          <w:sz w:val="28"/>
        </w:rPr>
        <w:t>Предметная область «Естественные науки», включающая учебные предметы: «Физика» (</w:t>
      </w:r>
      <w:proofErr w:type="gramStart"/>
      <w:r w:rsidRPr="007C3E7B">
        <w:rPr>
          <w:sz w:val="28"/>
        </w:rPr>
        <w:t>базовый  уров</w:t>
      </w:r>
      <w:r>
        <w:rPr>
          <w:sz w:val="28"/>
        </w:rPr>
        <w:t>е</w:t>
      </w:r>
      <w:r w:rsidRPr="007C3E7B">
        <w:rPr>
          <w:sz w:val="28"/>
        </w:rPr>
        <w:t>н</w:t>
      </w:r>
      <w:r>
        <w:rPr>
          <w:sz w:val="28"/>
        </w:rPr>
        <w:t>ь</w:t>
      </w:r>
      <w:proofErr w:type="gramEnd"/>
      <w:r w:rsidRPr="007C3E7B">
        <w:rPr>
          <w:sz w:val="28"/>
        </w:rPr>
        <w:t>)</w:t>
      </w:r>
      <w:r>
        <w:rPr>
          <w:sz w:val="28"/>
        </w:rPr>
        <w:t>,</w:t>
      </w:r>
      <w:r w:rsidRPr="007C3E7B">
        <w:rPr>
          <w:sz w:val="28"/>
        </w:rPr>
        <w:t xml:space="preserve"> «Химия» (базовый уров</w:t>
      </w:r>
      <w:r>
        <w:rPr>
          <w:sz w:val="28"/>
        </w:rPr>
        <w:t>е</w:t>
      </w:r>
      <w:r w:rsidRPr="007C3E7B">
        <w:rPr>
          <w:sz w:val="28"/>
        </w:rPr>
        <w:t>н</w:t>
      </w:r>
      <w:r>
        <w:rPr>
          <w:sz w:val="28"/>
        </w:rPr>
        <w:t>ь</w:t>
      </w:r>
      <w:r w:rsidRPr="007C3E7B">
        <w:rPr>
          <w:sz w:val="28"/>
        </w:rPr>
        <w:t>)</w:t>
      </w:r>
      <w:r>
        <w:rPr>
          <w:sz w:val="28"/>
        </w:rPr>
        <w:t>,</w:t>
      </w:r>
      <w:r w:rsidRPr="007C3E7B">
        <w:rPr>
          <w:sz w:val="28"/>
        </w:rPr>
        <w:t xml:space="preserve"> «Астрономия» (базовый уровень).</w:t>
      </w:r>
    </w:p>
    <w:p w:rsidR="00863639" w:rsidRPr="00EC0E5C" w:rsidRDefault="00863639" w:rsidP="00586990">
      <w:pPr>
        <w:pStyle w:val="af2"/>
        <w:numPr>
          <w:ilvl w:val="0"/>
          <w:numId w:val="25"/>
        </w:numPr>
        <w:shd w:val="clear" w:color="auto" w:fill="FFFFFF"/>
        <w:spacing w:line="276" w:lineRule="auto"/>
        <w:ind w:left="-397" w:right="113"/>
        <w:jc w:val="both"/>
        <w:rPr>
          <w:sz w:val="28"/>
        </w:rPr>
      </w:pPr>
      <w:r w:rsidRPr="007C3E7B">
        <w:rPr>
          <w:sz w:val="28"/>
        </w:rPr>
        <w:t>Предметная область «Физическая культура, экология и основы безопасности жизнедеятельности», включающая учебные предметы: «Физическая культура» (базовый уровень)</w:t>
      </w:r>
      <w:r>
        <w:rPr>
          <w:sz w:val="28"/>
        </w:rPr>
        <w:t>,</w:t>
      </w:r>
      <w:r w:rsidRPr="007C3E7B">
        <w:rPr>
          <w:sz w:val="28"/>
        </w:rPr>
        <w:t xml:space="preserve"> «Основы безопасности жизнедеятельности» (базовый уровень).</w:t>
      </w:r>
    </w:p>
    <w:p w:rsidR="00863639" w:rsidRPr="007C3E7B" w:rsidRDefault="00863639" w:rsidP="00586990">
      <w:pPr>
        <w:spacing w:after="0" w:line="276" w:lineRule="auto"/>
        <w:ind w:left="-397" w:right="11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C3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этом учебный план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универсального </w:t>
      </w:r>
      <w:r w:rsidRPr="007C3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профиля обучения содерж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7C3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3</w:t>
      </w:r>
      <w:r w:rsidRPr="007C3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учебных предмет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7C3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углубленном уровне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русский язык, литература, математика.</w:t>
      </w:r>
      <w:r w:rsidRPr="007C3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63639" w:rsidRPr="007F5FD1" w:rsidRDefault="00863639" w:rsidP="00586990">
      <w:pPr>
        <w:spacing w:after="0" w:line="276" w:lineRule="auto"/>
        <w:ind w:left="-397" w:right="11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C3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учебном плане предусмотрено выполнение обучающимися индивидуального(-ых) проекта(-</w:t>
      </w:r>
      <w:proofErr w:type="spellStart"/>
      <w:r w:rsidRPr="007C3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</w:t>
      </w:r>
      <w:proofErr w:type="spellEnd"/>
      <w:r w:rsidRPr="007C3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863639" w:rsidRPr="00DA7740" w:rsidRDefault="00863639" w:rsidP="00586990">
      <w:pPr>
        <w:widowControl w:val="0"/>
        <w:spacing w:after="0" w:line="240" w:lineRule="auto"/>
        <w:ind w:left="-397" w:right="113" w:firstLine="4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Часть учебного плана, формируемая участниками образовательных отношений, </w:t>
      </w:r>
      <w:r w:rsidRPr="00DA7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определяет содержание образования, обеспечивающего реализацию интересов и потребностей учащихся, их родителей (законных представителей.</w:t>
      </w:r>
    </w:p>
    <w:p w:rsidR="00863639" w:rsidRDefault="00863639" w:rsidP="00586990">
      <w:pPr>
        <w:widowControl w:val="0"/>
        <w:spacing w:after="0" w:line="240" w:lineRule="auto"/>
        <w:ind w:left="-397" w:right="113" w:firstLine="4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7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Время, отводимое на данную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 учебного плана, использовано:</w:t>
      </w:r>
    </w:p>
    <w:p w:rsidR="00863639" w:rsidRPr="00863639" w:rsidRDefault="00863639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10 классе введены учебные предметы- биология и информатика, а также </w:t>
      </w:r>
      <w:r w:rsidRPr="00863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факультативный курс «Черчение с элементами компьютерной графики»</w:t>
      </w:r>
    </w:p>
    <w:p w:rsidR="00365FCB" w:rsidRPr="00863639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39">
        <w:rPr>
          <w:rFonts w:ascii="Times New Roman" w:hAnsi="Times New Roman"/>
          <w:sz w:val="28"/>
          <w:szCs w:val="28"/>
        </w:rPr>
        <w:t>Учебный план выполнен на 9</w:t>
      </w:r>
      <w:r w:rsidR="00863639">
        <w:rPr>
          <w:rFonts w:ascii="Times New Roman" w:hAnsi="Times New Roman"/>
          <w:sz w:val="28"/>
          <w:szCs w:val="28"/>
        </w:rPr>
        <w:t>8</w:t>
      </w:r>
      <w:r w:rsidRPr="00863639">
        <w:rPr>
          <w:rFonts w:ascii="Times New Roman" w:hAnsi="Times New Roman"/>
          <w:sz w:val="28"/>
          <w:szCs w:val="28"/>
        </w:rPr>
        <w:t xml:space="preserve">%. </w:t>
      </w:r>
    </w:p>
    <w:p w:rsidR="00365FCB" w:rsidRDefault="00365FCB" w:rsidP="00200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 учащихся организуется в соответствии с Положением о формах, периодичности и порядке текущего контроля успеваемости и промежуточной аттестации учащих</w:t>
      </w:r>
      <w:r w:rsidR="00200BD3">
        <w:rPr>
          <w:rFonts w:ascii="Times New Roman" w:hAnsi="Times New Roman"/>
          <w:color w:val="000000"/>
          <w:sz w:val="28"/>
          <w:szCs w:val="28"/>
        </w:rPr>
        <w:t xml:space="preserve">ся МКОУ «Вихоревская СОШ № 2». </w:t>
      </w:r>
    </w:p>
    <w:p w:rsidR="00365FCB" w:rsidRPr="002B5A13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B5A1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1.5. Оценка востребованности выпускников</w:t>
      </w:r>
    </w:p>
    <w:p w:rsidR="00DB58F0" w:rsidRPr="00200BD3" w:rsidRDefault="00365FCB" w:rsidP="00200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A87">
        <w:rPr>
          <w:rFonts w:ascii="Times New Roman" w:hAnsi="Times New Roman"/>
          <w:sz w:val="28"/>
          <w:szCs w:val="28"/>
        </w:rPr>
        <w:t xml:space="preserve">Из </w:t>
      </w:r>
      <w:r w:rsidR="00306293" w:rsidRPr="00001A87">
        <w:rPr>
          <w:rFonts w:ascii="Times New Roman" w:hAnsi="Times New Roman"/>
          <w:sz w:val="28"/>
          <w:szCs w:val="28"/>
        </w:rPr>
        <w:t>4</w:t>
      </w:r>
      <w:r w:rsidR="005B6979" w:rsidRPr="00001A87">
        <w:rPr>
          <w:rFonts w:ascii="Times New Roman" w:hAnsi="Times New Roman"/>
          <w:sz w:val="28"/>
          <w:szCs w:val="28"/>
        </w:rPr>
        <w:t>2</w:t>
      </w:r>
      <w:r w:rsidR="00597DA0" w:rsidRPr="00001A87">
        <w:rPr>
          <w:rFonts w:ascii="Times New Roman" w:hAnsi="Times New Roman"/>
          <w:sz w:val="28"/>
          <w:szCs w:val="28"/>
        </w:rPr>
        <w:t xml:space="preserve"> </w:t>
      </w:r>
      <w:r w:rsidRPr="00001A87">
        <w:rPr>
          <w:rFonts w:ascii="Times New Roman" w:hAnsi="Times New Roman"/>
          <w:sz w:val="28"/>
          <w:szCs w:val="28"/>
        </w:rPr>
        <w:t>выпускник</w:t>
      </w:r>
      <w:r w:rsidR="00306293" w:rsidRPr="00001A87">
        <w:rPr>
          <w:rFonts w:ascii="Times New Roman" w:hAnsi="Times New Roman"/>
          <w:sz w:val="28"/>
          <w:szCs w:val="28"/>
        </w:rPr>
        <w:t xml:space="preserve">ов 11 классов </w:t>
      </w:r>
      <w:r w:rsidR="00001A87" w:rsidRPr="00001A87">
        <w:rPr>
          <w:rFonts w:ascii="Times New Roman" w:hAnsi="Times New Roman"/>
          <w:sz w:val="28"/>
          <w:szCs w:val="28"/>
        </w:rPr>
        <w:t>1</w:t>
      </w:r>
      <w:r w:rsidR="00597DA0" w:rsidRPr="00001A87">
        <w:rPr>
          <w:rFonts w:ascii="Times New Roman" w:hAnsi="Times New Roman"/>
          <w:sz w:val="28"/>
          <w:szCs w:val="28"/>
        </w:rPr>
        <w:t>2</w:t>
      </w:r>
      <w:r w:rsidRPr="00001A87">
        <w:rPr>
          <w:rFonts w:ascii="Times New Roman" w:hAnsi="Times New Roman"/>
          <w:sz w:val="28"/>
          <w:szCs w:val="28"/>
        </w:rPr>
        <w:t xml:space="preserve"> </w:t>
      </w:r>
      <w:r w:rsidR="00ED7360" w:rsidRPr="00001A87">
        <w:rPr>
          <w:rFonts w:ascii="Times New Roman" w:hAnsi="Times New Roman"/>
          <w:sz w:val="28"/>
          <w:szCs w:val="28"/>
        </w:rPr>
        <w:t>человек (</w:t>
      </w:r>
      <w:r w:rsidR="00001A87">
        <w:rPr>
          <w:rFonts w:ascii="Times New Roman" w:hAnsi="Times New Roman"/>
          <w:sz w:val="28"/>
          <w:szCs w:val="28"/>
        </w:rPr>
        <w:t>29</w:t>
      </w:r>
      <w:r w:rsidRPr="00001A87">
        <w:rPr>
          <w:rFonts w:ascii="Times New Roman" w:hAnsi="Times New Roman"/>
          <w:sz w:val="28"/>
          <w:szCs w:val="28"/>
        </w:rPr>
        <w:t xml:space="preserve">%) продолжили обучение в профессиональных организациях высшего образования, </w:t>
      </w:r>
      <w:r w:rsidR="00597DA0" w:rsidRPr="00001A87">
        <w:rPr>
          <w:rFonts w:ascii="Times New Roman" w:hAnsi="Times New Roman"/>
          <w:sz w:val="28"/>
          <w:szCs w:val="28"/>
        </w:rPr>
        <w:t>1</w:t>
      </w:r>
      <w:r w:rsidR="00001A87">
        <w:rPr>
          <w:rFonts w:ascii="Times New Roman" w:hAnsi="Times New Roman"/>
          <w:sz w:val="28"/>
          <w:szCs w:val="28"/>
        </w:rPr>
        <w:t>8</w:t>
      </w:r>
      <w:r w:rsidR="00597DA0" w:rsidRPr="00001A87">
        <w:rPr>
          <w:rFonts w:ascii="Times New Roman" w:hAnsi="Times New Roman"/>
          <w:sz w:val="28"/>
          <w:szCs w:val="28"/>
        </w:rPr>
        <w:t xml:space="preserve"> человек</w:t>
      </w:r>
      <w:r w:rsidR="00306293" w:rsidRPr="00001A87">
        <w:rPr>
          <w:rFonts w:ascii="Times New Roman" w:hAnsi="Times New Roman"/>
          <w:sz w:val="28"/>
          <w:szCs w:val="28"/>
        </w:rPr>
        <w:t xml:space="preserve"> (</w:t>
      </w:r>
      <w:r w:rsidR="00001A87">
        <w:rPr>
          <w:rFonts w:ascii="Times New Roman" w:hAnsi="Times New Roman"/>
          <w:sz w:val="28"/>
          <w:szCs w:val="28"/>
        </w:rPr>
        <w:t>4</w:t>
      </w:r>
      <w:r w:rsidR="00306293" w:rsidRPr="00001A87">
        <w:rPr>
          <w:rFonts w:ascii="Times New Roman" w:hAnsi="Times New Roman"/>
          <w:sz w:val="28"/>
          <w:szCs w:val="28"/>
        </w:rPr>
        <w:t>3%)</w:t>
      </w:r>
      <w:r w:rsidRPr="00001A87">
        <w:rPr>
          <w:rFonts w:ascii="Times New Roman" w:hAnsi="Times New Roman"/>
          <w:sz w:val="28"/>
          <w:szCs w:val="28"/>
        </w:rPr>
        <w:t xml:space="preserve"> получают среднее</w:t>
      </w:r>
      <w:r w:rsidR="00AD2092" w:rsidRPr="00001A87">
        <w:rPr>
          <w:rFonts w:ascii="Times New Roman" w:hAnsi="Times New Roman"/>
          <w:sz w:val="28"/>
          <w:szCs w:val="28"/>
        </w:rPr>
        <w:t xml:space="preserve"> профессиональное образование. </w:t>
      </w:r>
    </w:p>
    <w:p w:rsidR="00365FCB" w:rsidRPr="00BA65A9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BA65A9">
        <w:rPr>
          <w:rFonts w:ascii="Times New Roman" w:hAnsi="Times New Roman"/>
          <w:b/>
          <w:bCs/>
          <w:sz w:val="28"/>
          <w:szCs w:val="28"/>
          <w:u w:val="single"/>
        </w:rPr>
        <w:t>1.6. Оценка качества кадрового обеспечения</w:t>
      </w:r>
    </w:p>
    <w:p w:rsidR="007655BC" w:rsidRPr="00AD2092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B58F0">
        <w:rPr>
          <w:rFonts w:ascii="Times New Roman" w:hAnsi="Times New Roman"/>
          <w:b/>
          <w:bCs/>
          <w:sz w:val="28"/>
          <w:szCs w:val="28"/>
        </w:rPr>
        <w:t xml:space="preserve">Качественный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 количественный состав педагогических работн</w:t>
      </w:r>
      <w:r w:rsidR="00AD2092">
        <w:rPr>
          <w:rFonts w:ascii="Times New Roman" w:hAnsi="Times New Roman"/>
          <w:b/>
          <w:bCs/>
          <w:color w:val="000000"/>
          <w:sz w:val="28"/>
          <w:szCs w:val="28"/>
        </w:rPr>
        <w:t xml:space="preserve">иков </w:t>
      </w:r>
    </w:p>
    <w:p w:rsidR="007655BC" w:rsidRDefault="007655BC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</w:p>
    <w:p w:rsidR="00365FCB" w:rsidRPr="00200BD3" w:rsidRDefault="00365FCB" w:rsidP="00200BD3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№ </w:t>
      </w:r>
      <w:r w:rsidR="00A26C04">
        <w:rPr>
          <w:rFonts w:ascii="Times New Roman" w:hAnsi="Times New Roman"/>
          <w:sz w:val="28"/>
          <w:szCs w:val="28"/>
        </w:rPr>
        <w:t>3</w:t>
      </w:r>
      <w:r w:rsidR="00200BD3">
        <w:rPr>
          <w:rFonts w:ascii="Times New Roman" w:hAnsi="Times New Roman"/>
          <w:sz w:val="28"/>
          <w:szCs w:val="28"/>
        </w:rPr>
        <w:t>3</w:t>
      </w: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5807"/>
        <w:gridCol w:w="3537"/>
      </w:tblGrid>
      <w:tr w:rsidR="00365FCB" w:rsidTr="00BF7D5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1.Состав  кадров ОО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5B697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 w:rsidR="0030629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B697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уч. год</w:t>
            </w:r>
          </w:p>
        </w:tc>
      </w:tr>
      <w:tr w:rsidR="00365FCB" w:rsidTr="00BF7D5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1.1.Всего специалистов (в том числе совместителей, без работников находящихся в д/о):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6353BD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BF7D58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365FCB" w:rsidTr="00BF7D5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1.2. Постоянные (основные) сотрудники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BF7D58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365FCB" w:rsidTr="00BF7D5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1.3. Внешние совместители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BF7D58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365FCB" w:rsidTr="00BF7D5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1.4. Работающие по договору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65FCB" w:rsidTr="00BF7D5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1.5. Декретный отпуск и отпуск по уходу за ребенком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BF7D58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365FCB" w:rsidRDefault="00365FCB" w:rsidP="00200BD3">
      <w:pPr>
        <w:spacing w:after="0" w:line="240" w:lineRule="auto"/>
        <w:ind w:right="5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Таблица № </w:t>
      </w:r>
      <w:r w:rsidR="00A26C04">
        <w:rPr>
          <w:rFonts w:ascii="Times New Roman" w:hAnsi="Times New Roman"/>
          <w:sz w:val="28"/>
          <w:szCs w:val="28"/>
        </w:rPr>
        <w:t>3</w:t>
      </w:r>
      <w:r w:rsidR="00200BD3">
        <w:rPr>
          <w:rFonts w:ascii="Times New Roman" w:hAnsi="Times New Roman"/>
          <w:sz w:val="28"/>
          <w:szCs w:val="28"/>
        </w:rPr>
        <w:t>4</w:t>
      </w: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1701"/>
        <w:gridCol w:w="3679"/>
      </w:tblGrid>
      <w:tr w:rsidR="00365FCB" w:rsidTr="00365FCB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Наличие в штате </w:t>
            </w:r>
          </w:p>
        </w:tc>
      </w:tr>
      <w:tr w:rsidR="00365FCB" w:rsidTr="002B5A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сотрудников –чел.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сотрудников, прошедших курсы повышения квалификации за последние 5 лет</w:t>
            </w:r>
          </w:p>
        </w:tc>
      </w:tr>
      <w:tr w:rsidR="00365FCB" w:rsidTr="002B5A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CB" w:rsidRDefault="00365FCB" w:rsidP="005869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CB" w:rsidRDefault="00365FCB" w:rsidP="005869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65FCB" w:rsidTr="002B5A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Административных работников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BF7D58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BF7D58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65FCB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 w:rsidR="006353BD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365FCB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365FCB" w:rsidTr="002B5A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2.2.Учителей (по первой должности)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BF7D58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BF7D58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  <w:r w:rsidR="00365FCB">
              <w:rPr>
                <w:rFonts w:ascii="Times New Roman" w:hAnsi="Times New Roman"/>
                <w:color w:val="000000"/>
                <w:sz w:val="28"/>
                <w:szCs w:val="28"/>
              </w:rPr>
              <w:t>/100%</w:t>
            </w:r>
          </w:p>
        </w:tc>
      </w:tr>
      <w:tr w:rsidR="00365FCB" w:rsidTr="002B5A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2.3.Педагогов-психологов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1/100%</w:t>
            </w:r>
          </w:p>
        </w:tc>
      </w:tr>
      <w:tr w:rsidR="00365FCB" w:rsidTr="002B5A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2.4.Социальных педагогов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5B6979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65FCB" w:rsidTr="002B5A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2.5.Учителей-логопедов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65FCB" w:rsidTr="002B5A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2.6. Педагогов-организаторов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BF7D58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1/100%</w:t>
            </w:r>
          </w:p>
        </w:tc>
      </w:tr>
      <w:tr w:rsidR="00365FCB" w:rsidTr="002B5A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2.7.Педагоги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65FCB" w:rsidTr="002B5A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2.8. Другие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BF7D58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365FCB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5FCB" w:rsidRDefault="00365FCB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№ </w:t>
      </w:r>
      <w:r w:rsidR="00A26C04">
        <w:rPr>
          <w:rFonts w:ascii="Times New Roman" w:hAnsi="Times New Roman"/>
          <w:sz w:val="28"/>
          <w:szCs w:val="28"/>
        </w:rPr>
        <w:t>3</w:t>
      </w:r>
      <w:r w:rsidR="00200BD3">
        <w:rPr>
          <w:rFonts w:ascii="Times New Roman" w:hAnsi="Times New Roman"/>
          <w:sz w:val="28"/>
          <w:szCs w:val="28"/>
        </w:rPr>
        <w:t>5</w:t>
      </w: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5665"/>
        <w:gridCol w:w="3679"/>
      </w:tblGrid>
      <w:tr w:rsidR="00365FCB" w:rsidTr="002B5A13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3.Характеристика административно-управленческого персонала</w:t>
            </w:r>
          </w:p>
        </w:tc>
      </w:tr>
      <w:tr w:rsidR="00365FCB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3.1. Административно-управленческий персонал (физические лица) (всего)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BF7D58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365FCB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3.2. Административно-управленческий персонал (штатные единицы) (всего)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6353BD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365FCB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3.3. Директор ОО имеет специальное образование (менеджмент)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</w:p>
        </w:tc>
      </w:tr>
      <w:tr w:rsidR="00365FCB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3.4.Административно-управленческий персонал, получивший или повысивший квалификацию в области менеджмента за последние 5 лет (физические лица)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BF7D58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65FCB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3.5.Административно-управленческий персонал, ведущий учебные часы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365FCB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5FCB" w:rsidRDefault="00365FCB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№ </w:t>
      </w:r>
      <w:r w:rsidR="00200BD3">
        <w:rPr>
          <w:rFonts w:ascii="Times New Roman" w:hAnsi="Times New Roman"/>
          <w:sz w:val="28"/>
          <w:szCs w:val="28"/>
        </w:rPr>
        <w:t>36</w:t>
      </w: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5665"/>
        <w:gridCol w:w="3679"/>
      </w:tblGrid>
      <w:tr w:rsidR="00365FCB" w:rsidTr="003527AA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Характеристика педагогических работников</w:t>
            </w:r>
          </w:p>
        </w:tc>
      </w:tr>
      <w:tr w:rsidR="00365FCB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Образование:</w:t>
            </w:r>
          </w:p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1.высшее педагогическое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6353BD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F7D5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65FCB">
              <w:rPr>
                <w:rFonts w:ascii="Times New Roman" w:hAnsi="Times New Roman"/>
                <w:color w:val="000000"/>
                <w:sz w:val="28"/>
                <w:szCs w:val="28"/>
              </w:rPr>
              <w:t>/5</w:t>
            </w:r>
            <w:r w:rsidR="00BF7D5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365FCB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365FCB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2.высшее непедагогическое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2/</w:t>
            </w:r>
            <w:r w:rsidR="006353B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365FCB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3.среднее профессиональное (педагогическое)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21/</w:t>
            </w:r>
            <w:r w:rsidR="006353B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BF7D5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365FCB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среднее профессиональное (непедагогическое)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BF7D58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2/4%</w:t>
            </w:r>
          </w:p>
        </w:tc>
      </w:tr>
      <w:tr w:rsidR="00365FCB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Квалификационные категории имеют: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65FCB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5.высшую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BF7D58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365FCB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 w:rsidR="00856E8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365FCB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365FCB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6.первую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7655BC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F7D5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365FCB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 w:rsidR="00BF7D58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  <w:r w:rsidR="00365FCB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365FCB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7.аттестованы на соответствие должности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BF7D58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365FCB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65FCB">
              <w:rPr>
                <w:rFonts w:ascii="Times New Roman" w:hAnsi="Times New Roman"/>
                <w:color w:val="000000"/>
                <w:sz w:val="28"/>
                <w:szCs w:val="28"/>
              </w:rPr>
              <w:t>2%</w:t>
            </w:r>
          </w:p>
        </w:tc>
      </w:tr>
      <w:tr w:rsidR="00365FCB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8.не аттестованы на СД (не проработали 2 года, закончилась КК)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BF7D58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 w:rsidR="00365FCB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6353BD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365FCB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365FCB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Отраслевые награды имеют: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65FCB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Значок «Отличник просвещения»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65FCB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Знак «Почетный работник общего образования»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BF7D58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365FCB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365FCB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365FCB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Почетная грамота Министерства образования и науки РФ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65FCB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Благодарность Министерства образования и науки РФ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BF7D58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365FCB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365FCB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365FCB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Почетная грамота Министерства образования Иркутской области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856E8A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365FCB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527A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365FCB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365FCB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49"/>
            </w:tblGrid>
            <w:tr w:rsidR="00365FCB">
              <w:trPr>
                <w:trHeight w:val="109"/>
              </w:trPr>
              <w:tc>
                <w:tcPr>
                  <w:tcW w:w="0" w:type="auto"/>
                  <w:hideMark/>
                </w:tcPr>
                <w:p w:rsidR="00365FCB" w:rsidRDefault="00365FCB" w:rsidP="0058699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Благодарность Министерства образования Иркутской области </w:t>
                  </w:r>
                </w:p>
              </w:tc>
            </w:tr>
          </w:tbl>
          <w:p w:rsidR="00365FCB" w:rsidRDefault="00365FCB" w:rsidP="00586990"/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527AA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365FCB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 w:rsidR="00365F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%</w:t>
            </w:r>
          </w:p>
        </w:tc>
      </w:tr>
      <w:tr w:rsidR="00365FCB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Имеют педагогический стаж работы: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65FCB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1-5 лет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585152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365FCB">
              <w:rPr>
                <w:rFonts w:ascii="Times New Roman" w:hAnsi="Times New Roman"/>
                <w:color w:val="000000"/>
                <w:sz w:val="28"/>
                <w:szCs w:val="28"/>
              </w:rPr>
              <w:t>/1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856E8A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365FCB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5-10 лет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BF7D58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65FCB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365FCB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365FCB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10-20 лет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BF7D58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8515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365FCB">
              <w:rPr>
                <w:rFonts w:ascii="Times New Roman" w:hAnsi="Times New Roman"/>
                <w:color w:val="000000"/>
                <w:sz w:val="28"/>
                <w:szCs w:val="28"/>
              </w:rPr>
              <w:t>/2</w:t>
            </w:r>
            <w:r w:rsidR="0058515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365FCB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365FCB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20-30 лет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8515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 w:rsidR="00585152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365FCB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Более 30 лет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585152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365FCB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="00365FCB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365FCB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Прошли повышение квалификации 24-72ч. и более (за период с января 201</w:t>
            </w:r>
            <w:r w:rsidR="0058515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  <w:r w:rsidR="00C26B9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C26B99" w:rsidRDefault="00C26B99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99">
              <w:rPr>
                <w:rFonts w:ascii="Times New Roman" w:hAnsi="Times New Roman"/>
                <w:sz w:val="28"/>
                <w:szCs w:val="28"/>
              </w:rPr>
              <w:t>3</w:t>
            </w:r>
            <w:r w:rsidR="003527AA">
              <w:rPr>
                <w:rFonts w:ascii="Times New Roman" w:hAnsi="Times New Roman"/>
                <w:sz w:val="28"/>
                <w:szCs w:val="28"/>
              </w:rPr>
              <w:t>2</w:t>
            </w:r>
            <w:r w:rsidR="00365FCB" w:rsidRPr="00C26B99">
              <w:rPr>
                <w:rFonts w:ascii="Times New Roman" w:hAnsi="Times New Roman"/>
                <w:sz w:val="28"/>
                <w:szCs w:val="28"/>
              </w:rPr>
              <w:t>/</w:t>
            </w:r>
            <w:r w:rsidR="003527AA">
              <w:rPr>
                <w:rFonts w:ascii="Times New Roman" w:hAnsi="Times New Roman"/>
                <w:sz w:val="28"/>
                <w:szCs w:val="28"/>
              </w:rPr>
              <w:t>6</w:t>
            </w:r>
            <w:r w:rsidR="00585152">
              <w:rPr>
                <w:rFonts w:ascii="Times New Roman" w:hAnsi="Times New Roman"/>
                <w:sz w:val="28"/>
                <w:szCs w:val="28"/>
              </w:rPr>
              <w:t>4</w:t>
            </w:r>
            <w:r w:rsidR="00365FCB" w:rsidRPr="00C26B9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5FCB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Кол-во педагогических работников, имеющих диплом о переподготовке или втором высшем образовании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585152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365F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="00365FCB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365FCB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Кол-во педагогических работников, охваченных другими формами повышения квалификации (сертифицированные семинары, ШСП)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124D88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25/51</w:t>
            </w:r>
            <w:r w:rsidR="00365FCB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365FCB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 качественного и количественного состава педагогических работников школы показывает, что профессиональное образование имеют 9</w:t>
      </w:r>
      <w:r w:rsidR="00124D88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% коллектива (5</w:t>
      </w:r>
      <w:r w:rsidR="00585152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% - высшее, </w:t>
      </w:r>
      <w:r w:rsidR="00124D88">
        <w:rPr>
          <w:rFonts w:ascii="Times New Roman" w:hAnsi="Times New Roman"/>
          <w:color w:val="000000"/>
          <w:sz w:val="28"/>
          <w:szCs w:val="28"/>
        </w:rPr>
        <w:t>4</w:t>
      </w:r>
      <w:r w:rsidR="00585152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% - среднее профессиональное), не имеет педагогического образования </w:t>
      </w:r>
      <w:r w:rsidR="00124D8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% - 2 учителя </w:t>
      </w:r>
    </w:p>
    <w:p w:rsidR="00365FCB" w:rsidRDefault="00C61630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="00365FCB">
        <w:rPr>
          <w:rFonts w:ascii="Times New Roman" w:hAnsi="Times New Roman"/>
          <w:color w:val="000000"/>
          <w:sz w:val="28"/>
          <w:szCs w:val="28"/>
        </w:rPr>
        <w:t xml:space="preserve">валификационные категории имеют </w:t>
      </w:r>
      <w:r w:rsidR="00124D88">
        <w:rPr>
          <w:rFonts w:ascii="Times New Roman" w:hAnsi="Times New Roman"/>
          <w:color w:val="000000"/>
          <w:sz w:val="28"/>
          <w:szCs w:val="28"/>
        </w:rPr>
        <w:t>6</w:t>
      </w:r>
      <w:r w:rsidR="00585152">
        <w:rPr>
          <w:rFonts w:ascii="Times New Roman" w:hAnsi="Times New Roman"/>
          <w:color w:val="000000"/>
          <w:sz w:val="28"/>
          <w:szCs w:val="28"/>
        </w:rPr>
        <w:t>0</w:t>
      </w:r>
      <w:r w:rsidR="00365FCB">
        <w:rPr>
          <w:rFonts w:ascii="Times New Roman" w:hAnsi="Times New Roman"/>
          <w:color w:val="000000"/>
          <w:sz w:val="28"/>
          <w:szCs w:val="28"/>
        </w:rPr>
        <w:t xml:space="preserve">% педагогических работников, из них: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585152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%</w:t>
      </w:r>
      <w:r w:rsidR="00365FCB">
        <w:rPr>
          <w:rFonts w:ascii="Times New Roman" w:hAnsi="Times New Roman"/>
          <w:color w:val="000000"/>
          <w:sz w:val="28"/>
          <w:szCs w:val="28"/>
        </w:rPr>
        <w:t xml:space="preserve"> - высшую, </w:t>
      </w:r>
      <w:r w:rsidR="00585152">
        <w:rPr>
          <w:rFonts w:ascii="Times New Roman" w:hAnsi="Times New Roman"/>
          <w:color w:val="000000"/>
          <w:sz w:val="28"/>
          <w:szCs w:val="28"/>
        </w:rPr>
        <w:t>46</w:t>
      </w:r>
      <w:r w:rsidR="00365FCB">
        <w:rPr>
          <w:rFonts w:ascii="Times New Roman" w:hAnsi="Times New Roman"/>
          <w:color w:val="000000"/>
          <w:sz w:val="28"/>
          <w:szCs w:val="28"/>
        </w:rPr>
        <w:t>% - первую</w:t>
      </w:r>
      <w:r w:rsidR="00124D88">
        <w:rPr>
          <w:rFonts w:ascii="Times New Roman" w:hAnsi="Times New Roman"/>
          <w:color w:val="000000"/>
          <w:sz w:val="28"/>
          <w:szCs w:val="28"/>
        </w:rPr>
        <w:t>;</w:t>
      </w:r>
      <w:r w:rsidR="00365F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5152">
        <w:rPr>
          <w:rFonts w:ascii="Times New Roman" w:hAnsi="Times New Roman"/>
          <w:color w:val="000000"/>
          <w:sz w:val="28"/>
          <w:szCs w:val="28"/>
        </w:rPr>
        <w:t>1</w:t>
      </w:r>
      <w:r w:rsidR="00365FCB">
        <w:rPr>
          <w:rFonts w:ascii="Times New Roman" w:hAnsi="Times New Roman"/>
          <w:color w:val="000000"/>
          <w:sz w:val="28"/>
          <w:szCs w:val="28"/>
        </w:rPr>
        <w:t xml:space="preserve">2% - аттестованы на соответствие занимаемой должности.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 имеют квалификационной категории и не аттестованы на соответствие занимаемой должности </w:t>
      </w:r>
      <w:r w:rsidR="00585152">
        <w:rPr>
          <w:rFonts w:ascii="Times New Roman" w:hAnsi="Times New Roman"/>
          <w:color w:val="000000"/>
          <w:sz w:val="28"/>
          <w:szCs w:val="28"/>
        </w:rPr>
        <w:t>2</w:t>
      </w:r>
      <w:r w:rsidR="00124D88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% (</w:t>
      </w:r>
      <w:r w:rsidR="00585152">
        <w:rPr>
          <w:rFonts w:ascii="Times New Roman" w:hAnsi="Times New Roman"/>
          <w:color w:val="000000"/>
          <w:sz w:val="28"/>
          <w:szCs w:val="28"/>
        </w:rPr>
        <w:t>14</w:t>
      </w:r>
      <w:r>
        <w:rPr>
          <w:rFonts w:ascii="Times New Roman" w:hAnsi="Times New Roman"/>
          <w:color w:val="000000"/>
          <w:sz w:val="28"/>
          <w:szCs w:val="28"/>
        </w:rPr>
        <w:t xml:space="preserve"> человек) педагогических работников, поэтому по плану-графику пройдут процедуру аттестации на соответствие должности </w:t>
      </w:r>
    </w:p>
    <w:p w:rsidR="00365FCB" w:rsidRDefault="00C61630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Отраслевые награды имеют </w:t>
      </w:r>
      <w:r w:rsidR="00585152">
        <w:rPr>
          <w:rFonts w:ascii="Times New Roman" w:hAnsi="Times New Roman"/>
          <w:color w:val="000000"/>
          <w:sz w:val="28"/>
          <w:szCs w:val="28"/>
        </w:rPr>
        <w:t>17</w:t>
      </w:r>
      <w:r w:rsidR="00365FCB">
        <w:rPr>
          <w:rFonts w:ascii="Times New Roman" w:hAnsi="Times New Roman"/>
          <w:color w:val="000000"/>
          <w:sz w:val="28"/>
          <w:szCs w:val="28"/>
        </w:rPr>
        <w:t xml:space="preserve"> педагогических работников, что составляет </w:t>
      </w:r>
      <w:r w:rsidR="00585152">
        <w:rPr>
          <w:rFonts w:ascii="Times New Roman" w:hAnsi="Times New Roman"/>
          <w:color w:val="000000"/>
          <w:sz w:val="28"/>
          <w:szCs w:val="28"/>
        </w:rPr>
        <w:t>3</w:t>
      </w:r>
      <w:r w:rsidR="00124D88">
        <w:rPr>
          <w:rFonts w:ascii="Times New Roman" w:hAnsi="Times New Roman"/>
          <w:color w:val="000000"/>
          <w:sz w:val="28"/>
          <w:szCs w:val="28"/>
        </w:rPr>
        <w:t>4</w:t>
      </w:r>
      <w:r w:rsidR="00365FCB">
        <w:rPr>
          <w:rFonts w:ascii="Times New Roman" w:hAnsi="Times New Roman"/>
          <w:color w:val="000000"/>
          <w:sz w:val="28"/>
          <w:szCs w:val="28"/>
        </w:rPr>
        <w:t>%.</w:t>
      </w:r>
    </w:p>
    <w:p w:rsidR="00365FCB" w:rsidRDefault="00365FCB" w:rsidP="00586990">
      <w:pPr>
        <w:spacing w:after="0" w:line="254" w:lineRule="auto"/>
        <w:rPr>
          <w:rFonts w:ascii="Times New Roman" w:hAnsi="Times New Roman"/>
          <w:b/>
          <w:sz w:val="28"/>
          <w:szCs w:val="28"/>
        </w:rPr>
        <w:sectPr w:rsidR="00365FCB" w:rsidSect="005339A9">
          <w:footerReference w:type="default" r:id="rId13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365FCB" w:rsidRDefault="00365FCB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Таблица № </w:t>
      </w:r>
      <w:r w:rsidR="00200BD3">
        <w:rPr>
          <w:rFonts w:ascii="Times New Roman" w:hAnsi="Times New Roman"/>
          <w:sz w:val="28"/>
          <w:szCs w:val="28"/>
        </w:rPr>
        <w:t>37</w:t>
      </w:r>
    </w:p>
    <w:p w:rsidR="00365FCB" w:rsidRDefault="00365FCB" w:rsidP="00586990">
      <w:pPr>
        <w:spacing w:after="0" w:line="25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Участие педагого</w:t>
      </w:r>
      <w:r w:rsidR="00AD2092">
        <w:rPr>
          <w:rFonts w:ascii="Times New Roman" w:hAnsi="Times New Roman"/>
          <w:b/>
          <w:sz w:val="28"/>
          <w:szCs w:val="28"/>
        </w:rPr>
        <w:t>в, руководителей ОО в конкурсах</w:t>
      </w:r>
    </w:p>
    <w:tbl>
      <w:tblPr>
        <w:tblW w:w="1346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268"/>
        <w:gridCol w:w="3260"/>
        <w:gridCol w:w="2410"/>
        <w:gridCol w:w="1701"/>
      </w:tblGrid>
      <w:tr w:rsidR="00890D48" w:rsidRPr="004519F1" w:rsidTr="00C921A7">
        <w:trPr>
          <w:trHeight w:val="835"/>
        </w:trPr>
        <w:tc>
          <w:tcPr>
            <w:tcW w:w="3828" w:type="dxa"/>
          </w:tcPr>
          <w:p w:rsidR="00890D48" w:rsidRDefault="00890D48" w:rsidP="00586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519F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Вид, </w:t>
            </w:r>
          </w:p>
          <w:p w:rsidR="00890D48" w:rsidRPr="004519F1" w:rsidRDefault="00890D48" w:rsidP="00586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519F1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268" w:type="dxa"/>
          </w:tcPr>
          <w:p w:rsidR="00890D48" w:rsidRPr="004519F1" w:rsidRDefault="00890D48" w:rsidP="00586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519F1">
              <w:rPr>
                <w:rFonts w:ascii="Times New Roman" w:eastAsia="Times New Roman" w:hAnsi="Times New Roman"/>
                <w:b/>
                <w:sz w:val="24"/>
                <w:szCs w:val="24"/>
              </w:rPr>
              <w:t>ФИО</w:t>
            </w:r>
          </w:p>
          <w:p w:rsidR="00890D48" w:rsidRPr="004519F1" w:rsidRDefault="00890D48" w:rsidP="00586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519F1">
              <w:rPr>
                <w:rFonts w:ascii="Times New Roman" w:eastAsia="Times New Roman" w:hAnsi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3260" w:type="dxa"/>
          </w:tcPr>
          <w:p w:rsidR="00890D48" w:rsidRPr="004519F1" w:rsidRDefault="00890D48" w:rsidP="00586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519F1"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</w:tcPr>
          <w:p w:rsidR="00890D48" w:rsidRPr="004519F1" w:rsidRDefault="00890D48" w:rsidP="00586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519F1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участия (дистанционная, очная)</w:t>
            </w:r>
          </w:p>
        </w:tc>
        <w:tc>
          <w:tcPr>
            <w:tcW w:w="1701" w:type="dxa"/>
          </w:tcPr>
          <w:p w:rsidR="00890D48" w:rsidRPr="004519F1" w:rsidRDefault="00890D48" w:rsidP="00586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519F1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 участия: победитель, призер, участник</w:t>
            </w:r>
          </w:p>
        </w:tc>
      </w:tr>
      <w:tr w:rsidR="00890D48" w:rsidRPr="00A0587B" w:rsidTr="00C921A7">
        <w:tc>
          <w:tcPr>
            <w:tcW w:w="13467" w:type="dxa"/>
            <w:gridSpan w:val="5"/>
          </w:tcPr>
          <w:p w:rsidR="00890D48" w:rsidRPr="00A0587B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587B">
              <w:rPr>
                <w:rFonts w:ascii="Times New Roman" w:eastAsia="Times New Roman" w:hAnsi="Times New Roman"/>
                <w:b/>
                <w:sz w:val="24"/>
                <w:szCs w:val="24"/>
              </w:rPr>
              <w:t>Международный уровень</w:t>
            </w:r>
          </w:p>
        </w:tc>
      </w:tr>
      <w:tr w:rsidR="00890D48" w:rsidTr="00C921A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48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2495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XVI</w:t>
            </w:r>
            <w:r w:rsidRPr="0022495E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Международный педагогический конкурс «Секреты профессионализма», номинация «Воспитательная деятельность». Конкурсная работа: «Воспитательный потенциал урока географии»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48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Кутенкова О.А.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48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48" w:rsidRPr="00547D10" w:rsidRDefault="00890D48" w:rsidP="00586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7D10">
              <w:rPr>
                <w:rFonts w:ascii="Times New Roman" w:eastAsia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48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95E">
              <w:rPr>
                <w:rFonts w:ascii="Times New Roman" w:hAnsi="Times New Roman"/>
                <w:sz w:val="24"/>
                <w:szCs w:val="24"/>
              </w:rPr>
              <w:t>Диплом №</w:t>
            </w:r>
            <w:r w:rsidRPr="002249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2495E">
              <w:rPr>
                <w:rFonts w:ascii="Times New Roman" w:hAnsi="Times New Roman"/>
                <w:sz w:val="24"/>
                <w:szCs w:val="24"/>
                <w:lang w:val="en-GB"/>
              </w:rPr>
              <w:t>IS 317-115602</w:t>
            </w:r>
          </w:p>
        </w:tc>
      </w:tr>
      <w:tr w:rsidR="00890D48" w:rsidRPr="00A0587B" w:rsidTr="00C921A7">
        <w:tc>
          <w:tcPr>
            <w:tcW w:w="13467" w:type="dxa"/>
            <w:gridSpan w:val="5"/>
          </w:tcPr>
          <w:p w:rsidR="00890D48" w:rsidRPr="00A0587B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587B">
              <w:rPr>
                <w:rFonts w:ascii="Times New Roman" w:eastAsia="Times New Roman" w:hAnsi="Times New Roman"/>
                <w:b/>
                <w:sz w:val="24"/>
                <w:szCs w:val="24"/>
              </w:rPr>
              <w:t>Всероссийский уровень</w:t>
            </w:r>
          </w:p>
        </w:tc>
      </w:tr>
      <w:tr w:rsidR="00890D48" w:rsidRPr="005E6DD0" w:rsidTr="00C921A7">
        <w:trPr>
          <w:trHeight w:val="683"/>
        </w:trPr>
        <w:tc>
          <w:tcPr>
            <w:tcW w:w="3828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Росконкурс</w:t>
            </w:r>
            <w:proofErr w:type="spellEnd"/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 xml:space="preserve"> Январь 2021»</w:t>
            </w:r>
          </w:p>
        </w:tc>
        <w:tc>
          <w:tcPr>
            <w:tcW w:w="2268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одрова Надежда Андреевна</w:t>
            </w:r>
          </w:p>
        </w:tc>
        <w:tc>
          <w:tcPr>
            <w:tcW w:w="3260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Учит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ель русского языка и литературы</w:t>
            </w:r>
          </w:p>
        </w:tc>
        <w:tc>
          <w:tcPr>
            <w:tcW w:w="2410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Дистанционная</w:t>
            </w:r>
          </w:p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Победитель</w:t>
            </w:r>
          </w:p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90D48" w:rsidRPr="005E6DD0" w:rsidTr="00C921A7">
        <w:tc>
          <w:tcPr>
            <w:tcW w:w="3828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Росконкурс</w:t>
            </w:r>
            <w:proofErr w:type="spellEnd"/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 xml:space="preserve"> Февраль 2021»</w:t>
            </w:r>
          </w:p>
        </w:tc>
        <w:tc>
          <w:tcPr>
            <w:tcW w:w="2268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Бодрова Надежда Андреевна</w:t>
            </w:r>
          </w:p>
        </w:tc>
        <w:tc>
          <w:tcPr>
            <w:tcW w:w="3260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410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Победитель</w:t>
            </w:r>
          </w:p>
        </w:tc>
      </w:tr>
      <w:tr w:rsidR="00890D48" w:rsidRPr="005E6DD0" w:rsidTr="00C921A7">
        <w:tc>
          <w:tcPr>
            <w:tcW w:w="3828" w:type="dxa"/>
          </w:tcPr>
          <w:p w:rsidR="00890D48" w:rsidRPr="005E6DD0" w:rsidRDefault="00890D48" w:rsidP="0058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D0">
              <w:rPr>
                <w:rFonts w:ascii="Times New Roman" w:hAnsi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5E6DD0">
              <w:rPr>
                <w:rFonts w:ascii="Times New Roman" w:hAnsi="Times New Roman"/>
                <w:sz w:val="24"/>
                <w:szCs w:val="24"/>
              </w:rPr>
              <w:t>Умната</w:t>
            </w:r>
            <w:proofErr w:type="spellEnd"/>
            <w:r w:rsidRPr="005E6DD0">
              <w:rPr>
                <w:rFonts w:ascii="Times New Roman" w:hAnsi="Times New Roman"/>
                <w:sz w:val="24"/>
                <w:szCs w:val="24"/>
              </w:rPr>
              <w:t>», блиц-олимпиада для педагогов  «Реализация ФГОС в начальной школе»</w:t>
            </w:r>
          </w:p>
        </w:tc>
        <w:tc>
          <w:tcPr>
            <w:tcW w:w="2268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Корниюк</w:t>
            </w:r>
            <w:proofErr w:type="spellEnd"/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260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</w:tcPr>
          <w:p w:rsidR="00890D48" w:rsidRPr="005E6DD0" w:rsidRDefault="00890D48" w:rsidP="005869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DD0"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</w:p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hAnsi="Times New Roman"/>
                <w:sz w:val="24"/>
                <w:szCs w:val="24"/>
              </w:rPr>
              <w:t>(I место)</w:t>
            </w:r>
          </w:p>
        </w:tc>
      </w:tr>
      <w:tr w:rsidR="00890D48" w:rsidRPr="005E6DD0" w:rsidTr="00C921A7">
        <w:tc>
          <w:tcPr>
            <w:tcW w:w="3828" w:type="dxa"/>
          </w:tcPr>
          <w:p w:rsidR="00890D48" w:rsidRPr="005E6DD0" w:rsidRDefault="00890D48" w:rsidP="0058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D0">
              <w:rPr>
                <w:rFonts w:ascii="Times New Roman" w:hAnsi="Times New Roman"/>
                <w:sz w:val="24"/>
                <w:szCs w:val="24"/>
              </w:rPr>
              <w:t>Всероссийский дистанционный конкурс для детей и педагогов «Золотая рыбка» в номинации «Методические разработки»</w:t>
            </w:r>
          </w:p>
        </w:tc>
        <w:tc>
          <w:tcPr>
            <w:tcW w:w="2268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Корниюк</w:t>
            </w:r>
            <w:proofErr w:type="spellEnd"/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260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</w:tcPr>
          <w:p w:rsidR="00890D48" w:rsidRPr="005E6DD0" w:rsidRDefault="00890D48" w:rsidP="005869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DD0"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</w:p>
          <w:p w:rsidR="00890D48" w:rsidRPr="005E6DD0" w:rsidRDefault="00890D48" w:rsidP="005869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DD0">
              <w:rPr>
                <w:rFonts w:ascii="Times New Roman" w:hAnsi="Times New Roman"/>
                <w:sz w:val="24"/>
                <w:szCs w:val="24"/>
              </w:rPr>
              <w:t>(I место)</w:t>
            </w:r>
          </w:p>
        </w:tc>
      </w:tr>
      <w:tr w:rsidR="00890D48" w:rsidRPr="005E6DD0" w:rsidTr="00C921A7">
        <w:tc>
          <w:tcPr>
            <w:tcW w:w="3828" w:type="dxa"/>
          </w:tcPr>
          <w:p w:rsidR="00890D48" w:rsidRPr="005E6DD0" w:rsidRDefault="00890D48" w:rsidP="0058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D0">
              <w:rPr>
                <w:rFonts w:ascii="Times New Roman" w:hAnsi="Times New Roman"/>
                <w:sz w:val="24"/>
                <w:szCs w:val="24"/>
              </w:rPr>
              <w:t>Международный дистанционный конкурс «Солнечный свет»  в номинации «Методические разработки»</w:t>
            </w:r>
          </w:p>
        </w:tc>
        <w:tc>
          <w:tcPr>
            <w:tcW w:w="2268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Корниюк</w:t>
            </w:r>
            <w:proofErr w:type="spellEnd"/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260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</w:tcPr>
          <w:p w:rsidR="00890D48" w:rsidRPr="005E6DD0" w:rsidRDefault="00890D48" w:rsidP="005869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DD0"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</w:p>
          <w:p w:rsidR="00890D48" w:rsidRPr="005E6DD0" w:rsidRDefault="00890D48" w:rsidP="005869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DD0">
              <w:rPr>
                <w:rFonts w:ascii="Times New Roman" w:hAnsi="Times New Roman"/>
                <w:sz w:val="24"/>
                <w:szCs w:val="24"/>
              </w:rPr>
              <w:t>( 2 место)</w:t>
            </w:r>
          </w:p>
        </w:tc>
      </w:tr>
      <w:tr w:rsidR="00890D48" w:rsidRPr="005E6DD0" w:rsidTr="00C921A7">
        <w:tc>
          <w:tcPr>
            <w:tcW w:w="3828" w:type="dxa"/>
          </w:tcPr>
          <w:p w:rsidR="00890D48" w:rsidRPr="005E6DD0" w:rsidRDefault="00890D48" w:rsidP="005869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V</w:t>
            </w: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 xml:space="preserve"> Всероссийский  профессиональный конкурс для педагогов  «Фундамент успеха»</w:t>
            </w:r>
          </w:p>
        </w:tc>
        <w:tc>
          <w:tcPr>
            <w:tcW w:w="2268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Кутенкова Ольга Петровна</w:t>
            </w:r>
          </w:p>
        </w:tc>
        <w:tc>
          <w:tcPr>
            <w:tcW w:w="3260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10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</w:tcPr>
          <w:p w:rsidR="00890D48" w:rsidRPr="005E6DD0" w:rsidRDefault="00890D48" w:rsidP="005869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за </w:t>
            </w:r>
            <w:r w:rsidRPr="005E6DD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 xml:space="preserve"> место за конкурсную разработку внеклассного мероприятия.</w:t>
            </w:r>
          </w:p>
        </w:tc>
      </w:tr>
      <w:tr w:rsidR="00890D48" w:rsidRPr="005E6DD0" w:rsidTr="00C921A7">
        <w:tc>
          <w:tcPr>
            <w:tcW w:w="3828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Всероссийский конкурс педагогов «Потенциал развития»</w:t>
            </w:r>
          </w:p>
        </w:tc>
        <w:tc>
          <w:tcPr>
            <w:tcW w:w="2268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6DD0">
              <w:rPr>
                <w:rFonts w:ascii="Times New Roman" w:hAnsi="Times New Roman"/>
                <w:bCs/>
                <w:sz w:val="24"/>
                <w:szCs w:val="24"/>
              </w:rPr>
              <w:t>Лыткина Елена Петровна</w:t>
            </w:r>
          </w:p>
        </w:tc>
        <w:tc>
          <w:tcPr>
            <w:tcW w:w="3260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2410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890D48" w:rsidRPr="005E6DD0" w:rsidTr="00C921A7">
        <w:tc>
          <w:tcPr>
            <w:tcW w:w="3828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Всероссийский конкурс профессионального мастерства «Инновации в обучении»</w:t>
            </w:r>
          </w:p>
        </w:tc>
        <w:tc>
          <w:tcPr>
            <w:tcW w:w="2268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DD0">
              <w:rPr>
                <w:rFonts w:ascii="Times New Roman" w:hAnsi="Times New Roman"/>
                <w:bCs/>
                <w:sz w:val="24"/>
                <w:szCs w:val="24"/>
              </w:rPr>
              <w:t>Лыткина Елена Петровна</w:t>
            </w:r>
          </w:p>
        </w:tc>
        <w:tc>
          <w:tcPr>
            <w:tcW w:w="3260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2410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890D48" w:rsidRPr="005E6DD0" w:rsidTr="00C921A7">
        <w:tc>
          <w:tcPr>
            <w:tcW w:w="3828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hAnsi="Times New Roman"/>
                <w:sz w:val="24"/>
                <w:szCs w:val="24"/>
              </w:rPr>
              <w:t>«</w:t>
            </w:r>
            <w:r w:rsidRPr="005E6DD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5E6DD0">
              <w:rPr>
                <w:rFonts w:ascii="Times New Roman" w:hAnsi="Times New Roman"/>
                <w:sz w:val="24"/>
                <w:szCs w:val="24"/>
              </w:rPr>
              <w:t xml:space="preserve"> Всероссийский профессиональный конкурс для педагогов «Фундамент успеха», </w:t>
            </w:r>
          </w:p>
          <w:p w:rsidR="00890D48" w:rsidRPr="005E6DD0" w:rsidRDefault="00890D48" w:rsidP="005869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5E6DD0">
              <w:rPr>
                <w:rFonts w:ascii="Times New Roman" w:hAnsi="Times New Roman"/>
                <w:szCs w:val="24"/>
              </w:rPr>
              <w:t>ООО «ОЦ «Инициатива»</w:t>
            </w:r>
          </w:p>
        </w:tc>
        <w:tc>
          <w:tcPr>
            <w:tcW w:w="2268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Приймак Е. М.</w:t>
            </w:r>
          </w:p>
        </w:tc>
        <w:tc>
          <w:tcPr>
            <w:tcW w:w="3260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учитель русского  языка и литературы</w:t>
            </w:r>
          </w:p>
        </w:tc>
        <w:tc>
          <w:tcPr>
            <w:tcW w:w="2410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hAnsi="Times New Roman"/>
                <w:szCs w:val="24"/>
              </w:rPr>
              <w:t>3 место</w:t>
            </w:r>
          </w:p>
        </w:tc>
      </w:tr>
      <w:tr w:rsidR="00890D48" w:rsidRPr="005E6DD0" w:rsidTr="00C921A7">
        <w:tc>
          <w:tcPr>
            <w:tcW w:w="3828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DD0">
              <w:rPr>
                <w:rFonts w:ascii="Times New Roman" w:hAnsi="Times New Roman"/>
                <w:sz w:val="24"/>
                <w:szCs w:val="24"/>
              </w:rPr>
              <w:t>«Конкурс методических разработок по русскому родному языку «Изучаем новый предмет: от научной идеи к реальному опыту», проводимого в рамках Декады русского языка и литературы», Издательство «Русское слово»</w:t>
            </w:r>
          </w:p>
        </w:tc>
        <w:tc>
          <w:tcPr>
            <w:tcW w:w="2268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Приймак Е. М.</w:t>
            </w:r>
          </w:p>
        </w:tc>
        <w:tc>
          <w:tcPr>
            <w:tcW w:w="3260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учитель русского  языка и литературы</w:t>
            </w:r>
          </w:p>
        </w:tc>
        <w:tc>
          <w:tcPr>
            <w:tcW w:w="2410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E6DD0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890D48" w:rsidRPr="005E6DD0" w:rsidTr="00C921A7">
        <w:tc>
          <w:tcPr>
            <w:tcW w:w="3828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Профессиональный конкурс для педагогов «Фундамент успеха»</w:t>
            </w:r>
          </w:p>
        </w:tc>
        <w:tc>
          <w:tcPr>
            <w:tcW w:w="2268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Тихомирова Н.М.</w:t>
            </w:r>
          </w:p>
        </w:tc>
        <w:tc>
          <w:tcPr>
            <w:tcW w:w="3260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английского языка</w:t>
            </w:r>
          </w:p>
        </w:tc>
        <w:tc>
          <w:tcPr>
            <w:tcW w:w="2410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призер</w:t>
            </w:r>
          </w:p>
        </w:tc>
      </w:tr>
      <w:tr w:rsidR="00890D48" w:rsidRPr="005E6DD0" w:rsidTr="00C921A7">
        <w:tc>
          <w:tcPr>
            <w:tcW w:w="3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0D48" w:rsidRPr="005E6DD0" w:rsidRDefault="00890D48" w:rsidP="0058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D0">
              <w:rPr>
                <w:rFonts w:ascii="Times New Roman" w:hAnsi="Times New Roman"/>
                <w:sz w:val="24"/>
                <w:szCs w:val="24"/>
              </w:rPr>
              <w:t> </w:t>
            </w:r>
            <w:r w:rsidRPr="005E6DD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5E6DD0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для педагогов «Фундамент успеха», ООО «ОЦ «Инициатива»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0D48" w:rsidRPr="005E6DD0" w:rsidRDefault="00890D48" w:rsidP="0058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D0">
              <w:rPr>
                <w:rFonts w:ascii="Times New Roman" w:hAnsi="Times New Roman"/>
                <w:sz w:val="24"/>
                <w:szCs w:val="24"/>
              </w:rPr>
              <w:t> Хохлова Ольга Леонидовна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0D48" w:rsidRPr="005E6DD0" w:rsidRDefault="00890D48" w:rsidP="0058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D0">
              <w:rPr>
                <w:rFonts w:ascii="Times New Roman" w:hAnsi="Times New Roman"/>
                <w:sz w:val="24"/>
                <w:szCs w:val="24"/>
              </w:rPr>
              <w:t> Учитель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0D48" w:rsidRPr="005E6DD0" w:rsidRDefault="00890D48" w:rsidP="0058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D0">
              <w:rPr>
                <w:rFonts w:ascii="Times New Roman" w:hAnsi="Times New Roman"/>
                <w:sz w:val="24"/>
                <w:szCs w:val="24"/>
              </w:rPr>
              <w:t> дистанционная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0D48" w:rsidRPr="005E6DD0" w:rsidRDefault="00890D48" w:rsidP="0058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D0">
              <w:rPr>
                <w:rFonts w:ascii="Times New Roman" w:hAnsi="Times New Roman"/>
                <w:sz w:val="24"/>
                <w:szCs w:val="24"/>
              </w:rPr>
              <w:t> Призер, 2 место</w:t>
            </w:r>
          </w:p>
        </w:tc>
      </w:tr>
      <w:tr w:rsidR="00890D48" w:rsidRPr="004519F1" w:rsidTr="00C921A7">
        <w:tc>
          <w:tcPr>
            <w:tcW w:w="3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0D48" w:rsidRPr="00E85A41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5A41">
              <w:rPr>
                <w:rFonts w:ascii="Times New Roman" w:eastAsia="Times New Roman" w:hAnsi="Times New Roman"/>
                <w:sz w:val="24"/>
                <w:szCs w:val="24"/>
              </w:rPr>
              <w:t>Всероссийский конкурс педагогов «Потенциал развития» в номинации «Организация исследовательской деятельности учащихся в сельской местности и малых городах»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0D48" w:rsidRPr="00D96275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Романова Ирина Павловна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0D48" w:rsidRPr="004519F1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0D48" w:rsidRPr="004519F1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0D48" w:rsidRPr="004519F1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Лауреат 2 степени</w:t>
            </w:r>
          </w:p>
        </w:tc>
      </w:tr>
      <w:tr w:rsidR="00890D48" w:rsidTr="00C921A7">
        <w:tc>
          <w:tcPr>
            <w:tcW w:w="3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0D48" w:rsidRPr="00E85A41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5A4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Всероссийский конкурс профессионального мастерства «Инновации в обучении» в номинации «Творческая презентация к уроку»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0D48" w:rsidRDefault="00890D48" w:rsidP="005869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Романова Ирина Павловна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0D48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0D48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0D48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890D48" w:rsidTr="00C921A7">
        <w:tc>
          <w:tcPr>
            <w:tcW w:w="3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0D48" w:rsidRPr="00E85A41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5A41">
              <w:rPr>
                <w:rFonts w:ascii="Times New Roman" w:eastAsia="Times New Roman" w:hAnsi="Times New Roman"/>
                <w:sz w:val="24"/>
                <w:szCs w:val="24"/>
              </w:rPr>
              <w:t>Всероссийский конкурс профессионального мастерства «Инновации в обучении» в номинации «Методическая разработка»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0D48" w:rsidRDefault="00890D48" w:rsidP="0058699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Романова Ирина Павловна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0D48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0D48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0D48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890D48" w:rsidTr="00C921A7">
        <w:tc>
          <w:tcPr>
            <w:tcW w:w="3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0D48" w:rsidRPr="00E85A41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5A41">
              <w:rPr>
                <w:rFonts w:ascii="Times New Roman" w:eastAsia="Times New Roman" w:hAnsi="Times New Roman"/>
                <w:sz w:val="24"/>
                <w:szCs w:val="24"/>
              </w:rPr>
              <w:t>Всероссийский дистанционный конкурс «Педагог-исследователь»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0D48" w:rsidRDefault="00890D48" w:rsidP="0058699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Романова Ирина Павловна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0D48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0D48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0D48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Лауреат</w:t>
            </w:r>
          </w:p>
        </w:tc>
      </w:tr>
      <w:tr w:rsidR="00890D48" w:rsidRPr="00A0587B" w:rsidTr="00C921A7">
        <w:tc>
          <w:tcPr>
            <w:tcW w:w="13467" w:type="dxa"/>
            <w:gridSpan w:val="5"/>
          </w:tcPr>
          <w:p w:rsidR="00890D48" w:rsidRPr="00A0587B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587B">
              <w:rPr>
                <w:rFonts w:ascii="Times New Roman" w:eastAsia="Times New Roman" w:hAnsi="Times New Roman"/>
                <w:b/>
                <w:sz w:val="24"/>
                <w:szCs w:val="24"/>
              </w:rPr>
              <w:t>Региональный уровень</w:t>
            </w:r>
          </w:p>
        </w:tc>
      </w:tr>
      <w:tr w:rsidR="00890D48" w:rsidRPr="005E6DD0" w:rsidTr="00C921A7">
        <w:tc>
          <w:tcPr>
            <w:tcW w:w="3828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«Творческий конкурс учителей математики и информатики»</w:t>
            </w:r>
          </w:p>
        </w:tc>
        <w:tc>
          <w:tcPr>
            <w:tcW w:w="2268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Бурякова Н.И.</w:t>
            </w:r>
          </w:p>
        </w:tc>
        <w:tc>
          <w:tcPr>
            <w:tcW w:w="3260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информатики</w:t>
            </w:r>
          </w:p>
        </w:tc>
        <w:tc>
          <w:tcPr>
            <w:tcW w:w="2410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призер</w:t>
            </w:r>
          </w:p>
        </w:tc>
      </w:tr>
      <w:tr w:rsidR="00890D48" w:rsidRPr="005E6DD0" w:rsidTr="00C921A7">
        <w:tc>
          <w:tcPr>
            <w:tcW w:w="3828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Конкурс: «Новая Волна»</w:t>
            </w:r>
          </w:p>
        </w:tc>
        <w:tc>
          <w:tcPr>
            <w:tcW w:w="2268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 xml:space="preserve"> Полина Павловна</w:t>
            </w:r>
          </w:p>
        </w:tc>
        <w:tc>
          <w:tcPr>
            <w:tcW w:w="3260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10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890D48" w:rsidRPr="00A0587B" w:rsidTr="00C921A7">
        <w:tc>
          <w:tcPr>
            <w:tcW w:w="13467" w:type="dxa"/>
            <w:gridSpan w:val="5"/>
          </w:tcPr>
          <w:p w:rsidR="00890D48" w:rsidRPr="00A0587B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587B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890D48" w:rsidRPr="005E6DD0" w:rsidTr="00C921A7">
        <w:tc>
          <w:tcPr>
            <w:tcW w:w="3828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hAnsi="Times New Roman"/>
                <w:sz w:val="24"/>
                <w:szCs w:val="24"/>
              </w:rPr>
              <w:t>Муниципальный конкурс методических разработок по патриотическому воспитанию «Сильна Россия связью поколений». «Дети войны»</w:t>
            </w:r>
          </w:p>
        </w:tc>
        <w:tc>
          <w:tcPr>
            <w:tcW w:w="2268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Корниюк</w:t>
            </w:r>
            <w:proofErr w:type="spellEnd"/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260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890D48" w:rsidRPr="005E6DD0" w:rsidTr="00C921A7">
        <w:tc>
          <w:tcPr>
            <w:tcW w:w="3828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Конкурс педагогического мастерства «Учитель года-2020»</w:t>
            </w:r>
          </w:p>
        </w:tc>
        <w:tc>
          <w:tcPr>
            <w:tcW w:w="2268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Тихомирова Н.М.</w:t>
            </w:r>
          </w:p>
        </w:tc>
        <w:tc>
          <w:tcPr>
            <w:tcW w:w="3260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английского языка</w:t>
            </w:r>
          </w:p>
        </w:tc>
        <w:tc>
          <w:tcPr>
            <w:tcW w:w="2410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890D48" w:rsidRPr="005E6DD0" w:rsidTr="00C921A7">
        <w:tc>
          <w:tcPr>
            <w:tcW w:w="3828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Конкурс педагогического мастерства «Учитель года-2020»</w:t>
            </w:r>
          </w:p>
        </w:tc>
        <w:tc>
          <w:tcPr>
            <w:tcW w:w="2268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Приймак Е.М.</w:t>
            </w:r>
          </w:p>
        </w:tc>
        <w:tc>
          <w:tcPr>
            <w:tcW w:w="3260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2410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DD0">
              <w:rPr>
                <w:rFonts w:ascii="Times New Roman" w:eastAsia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701" w:type="dxa"/>
          </w:tcPr>
          <w:p w:rsidR="00890D48" w:rsidRPr="005E6DD0" w:rsidRDefault="00890D48" w:rsidP="00586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Лауреат 3 степени</w:t>
            </w:r>
          </w:p>
        </w:tc>
      </w:tr>
    </w:tbl>
    <w:p w:rsidR="00890D48" w:rsidRPr="00AD2092" w:rsidRDefault="00890D48" w:rsidP="00586990">
      <w:pPr>
        <w:spacing w:after="0" w:line="25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FCB" w:rsidRDefault="00365FCB" w:rsidP="00586990">
      <w:pPr>
        <w:pStyle w:val="af2"/>
        <w:tabs>
          <w:tab w:val="left" w:pos="426"/>
        </w:tabs>
        <w:ind w:left="360"/>
        <w:jc w:val="both"/>
        <w:rPr>
          <w:b/>
        </w:rPr>
      </w:pPr>
    </w:p>
    <w:p w:rsidR="00365FCB" w:rsidRDefault="00365FCB" w:rsidP="005869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365FCB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Стабильно в течение 3 лет увеличивается количество педагогов школы, являющихся участниками профессиональных конкурсов, фестивалей, конференций на муниципальном, региональном, Всероссийском и Международном уровнях. </w:t>
      </w:r>
    </w:p>
    <w:p w:rsidR="00365FCB" w:rsidRPr="003D2F5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3D2F5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</w:t>
      </w:r>
      <w:r w:rsidRPr="003D2F5B">
        <w:rPr>
          <w:rFonts w:ascii="Times New Roman" w:hAnsi="Times New Roman"/>
          <w:b/>
          <w:bCs/>
          <w:sz w:val="28"/>
          <w:szCs w:val="28"/>
          <w:u w:val="single"/>
        </w:rPr>
        <w:t xml:space="preserve">.7. Оценка </w:t>
      </w:r>
      <w:r w:rsidRPr="003D2F5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качества у</w:t>
      </w:r>
      <w:r w:rsidR="00AD2092" w:rsidRPr="003D2F5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чебно-методического обеспечения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Научно-методическая работа школы в 20</w:t>
      </w:r>
      <w:r w:rsidR="00890D48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-20</w:t>
      </w:r>
      <w:r w:rsidR="000D5994">
        <w:rPr>
          <w:rFonts w:ascii="Times New Roman" w:hAnsi="Times New Roman"/>
          <w:color w:val="000000"/>
          <w:sz w:val="28"/>
          <w:szCs w:val="28"/>
        </w:rPr>
        <w:t>2</w:t>
      </w:r>
      <w:r w:rsidR="00890D48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учебном году была ориентирована на решение задач, определённых в качестве приоритетных в результате анализа НМР предыдущего учебного года:</w:t>
      </w:r>
    </w:p>
    <w:p w:rsidR="00365FCB" w:rsidRPr="00977F8D" w:rsidRDefault="00365FCB" w:rsidP="005869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D">
        <w:rPr>
          <w:rFonts w:ascii="Times New Roman" w:eastAsia="Times New Roman" w:hAnsi="Times New Roman"/>
          <w:sz w:val="28"/>
          <w:szCs w:val="28"/>
          <w:lang w:eastAsia="ru-RU"/>
        </w:rPr>
        <w:t>1.Создание условий для самовыражения, саморазвития и самосовершенствования педагогов.</w:t>
      </w:r>
    </w:p>
    <w:p w:rsidR="00365FCB" w:rsidRPr="00977F8D" w:rsidRDefault="00365FCB" w:rsidP="005869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D">
        <w:rPr>
          <w:rFonts w:ascii="Times New Roman" w:eastAsia="Times New Roman" w:hAnsi="Times New Roman"/>
          <w:sz w:val="28"/>
          <w:szCs w:val="28"/>
          <w:lang w:eastAsia="ru-RU"/>
        </w:rPr>
        <w:t xml:space="preserve">2.Внедрение в учебный и воспитательный процесс современных инновационных технологий с целью совершенствования образовательного процесса. </w:t>
      </w:r>
    </w:p>
    <w:p w:rsidR="00365FCB" w:rsidRPr="00977F8D" w:rsidRDefault="00365FCB" w:rsidP="005869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D">
        <w:rPr>
          <w:rFonts w:ascii="Times New Roman" w:eastAsia="Times New Roman" w:hAnsi="Times New Roman"/>
          <w:sz w:val="28"/>
          <w:szCs w:val="28"/>
          <w:lang w:eastAsia="ru-RU"/>
        </w:rPr>
        <w:t>3.Развитие информационно-образовательной среды.</w:t>
      </w:r>
    </w:p>
    <w:p w:rsidR="00365FCB" w:rsidRPr="00977F8D" w:rsidRDefault="00365FCB" w:rsidP="005869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D">
        <w:rPr>
          <w:rFonts w:ascii="Times New Roman" w:eastAsia="Times New Roman" w:hAnsi="Times New Roman"/>
          <w:sz w:val="28"/>
          <w:szCs w:val="28"/>
          <w:lang w:eastAsia="ru-RU"/>
        </w:rPr>
        <w:t>4. Поддержка одаренных, способных, мотивированных детей в различных образовательных областях.</w:t>
      </w:r>
    </w:p>
    <w:p w:rsidR="00365FCB" w:rsidRPr="00977F8D" w:rsidRDefault="00365FCB" w:rsidP="005869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D">
        <w:rPr>
          <w:rFonts w:ascii="Times New Roman" w:eastAsia="Times New Roman" w:hAnsi="Times New Roman"/>
          <w:sz w:val="28"/>
          <w:szCs w:val="28"/>
          <w:lang w:eastAsia="ru-RU"/>
        </w:rPr>
        <w:t xml:space="preserve">5. Изучение, обобщение и распространение лучшего опыта учителей школы. </w:t>
      </w:r>
    </w:p>
    <w:p w:rsidR="00365FCB" w:rsidRPr="00977F8D" w:rsidRDefault="00365FCB" w:rsidP="005869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8D">
        <w:rPr>
          <w:rFonts w:ascii="Times New Roman" w:hAnsi="Times New Roman"/>
          <w:sz w:val="28"/>
          <w:szCs w:val="28"/>
        </w:rPr>
        <w:t xml:space="preserve">В целях выполнения данных направлений была выстроена научно- методическая работа с педагогическими работниками. </w:t>
      </w:r>
    </w:p>
    <w:p w:rsidR="00365FCB" w:rsidRPr="00977F8D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77F8D">
        <w:rPr>
          <w:rFonts w:ascii="Times New Roman" w:hAnsi="Times New Roman"/>
          <w:sz w:val="28"/>
          <w:szCs w:val="28"/>
        </w:rPr>
        <w:t xml:space="preserve">Одной из продуктивных форм повышения профессиональных компетентностей педагогов является работа в рамках школьных предметных методических объединений. Всего в состав 4 предметных методических объединений учителей-предметников входят </w:t>
      </w:r>
      <w:r w:rsidR="00890D48">
        <w:rPr>
          <w:rFonts w:ascii="Times New Roman" w:hAnsi="Times New Roman"/>
          <w:sz w:val="28"/>
          <w:szCs w:val="28"/>
        </w:rPr>
        <w:t>48</w:t>
      </w:r>
      <w:r w:rsidRPr="00977F8D">
        <w:rPr>
          <w:rFonts w:ascii="Times New Roman" w:hAnsi="Times New Roman"/>
          <w:sz w:val="28"/>
          <w:szCs w:val="28"/>
        </w:rPr>
        <w:t xml:space="preserve"> педагог</w:t>
      </w:r>
      <w:r w:rsidR="00890D48">
        <w:rPr>
          <w:rFonts w:ascii="Times New Roman" w:hAnsi="Times New Roman"/>
          <w:sz w:val="28"/>
          <w:szCs w:val="28"/>
        </w:rPr>
        <w:t>ов</w:t>
      </w:r>
      <w:r w:rsidRPr="00977F8D">
        <w:rPr>
          <w:rFonts w:ascii="Times New Roman" w:hAnsi="Times New Roman"/>
          <w:sz w:val="28"/>
          <w:szCs w:val="28"/>
        </w:rPr>
        <w:t xml:space="preserve"> – 98 % от общего состава педагогических работников ОО. </w:t>
      </w:r>
    </w:p>
    <w:p w:rsidR="00D0367B" w:rsidRDefault="00D0367B" w:rsidP="005869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течение </w:t>
      </w:r>
      <w:r w:rsidR="00890D48">
        <w:rPr>
          <w:rFonts w:ascii="Times New Roman" w:hAnsi="Times New Roman"/>
          <w:sz w:val="28"/>
          <w:szCs w:val="28"/>
        </w:rPr>
        <w:t xml:space="preserve">четырех </w:t>
      </w:r>
      <w:r>
        <w:rPr>
          <w:rFonts w:ascii="Times New Roman" w:hAnsi="Times New Roman"/>
          <w:sz w:val="28"/>
          <w:szCs w:val="28"/>
        </w:rPr>
        <w:t xml:space="preserve">лет продолжалась </w:t>
      </w:r>
      <w:proofErr w:type="gramStart"/>
      <w:r>
        <w:rPr>
          <w:rFonts w:ascii="Times New Roman" w:hAnsi="Times New Roman"/>
          <w:sz w:val="28"/>
          <w:szCs w:val="28"/>
        </w:rPr>
        <w:t xml:space="preserve">работа </w:t>
      </w:r>
      <w:r w:rsidR="00365FCB">
        <w:rPr>
          <w:rFonts w:ascii="Times New Roman" w:hAnsi="Times New Roman"/>
          <w:sz w:val="28"/>
          <w:szCs w:val="28"/>
        </w:rPr>
        <w:t xml:space="preserve"> над</w:t>
      </w:r>
      <w:proofErr w:type="gramEnd"/>
      <w:r w:rsidR="00365FCB">
        <w:rPr>
          <w:rFonts w:ascii="Times New Roman" w:hAnsi="Times New Roman"/>
          <w:sz w:val="28"/>
          <w:szCs w:val="28"/>
        </w:rPr>
        <w:t xml:space="preserve"> единой методической темой школы </w:t>
      </w:r>
      <w:r w:rsidR="00365FCB" w:rsidRPr="000D599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D5994" w:rsidRPr="000D5994">
        <w:rPr>
          <w:rFonts w:ascii="Times New Roman" w:hAnsi="Times New Roman" w:cs="Times New Roman"/>
          <w:b/>
          <w:sz w:val="28"/>
          <w:szCs w:val="28"/>
        </w:rPr>
        <w:t>«Повышение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учителя»</w:t>
      </w:r>
      <w:r w:rsidR="00365FCB" w:rsidRPr="000D5994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0D59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FCB" w:rsidRPr="000D5994">
        <w:rPr>
          <w:rFonts w:ascii="Times New Roman" w:eastAsia="Times New Roman" w:hAnsi="Times New Roman"/>
          <w:sz w:val="28"/>
          <w:szCs w:val="28"/>
          <w:lang w:eastAsia="ru-RU"/>
        </w:rPr>
        <w:t xml:space="preserve"> За это время проводились</w:t>
      </w:r>
      <w:r w:rsidR="00365FCB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методические семинары, педагогические советы, заседания ШМО. </w:t>
      </w:r>
    </w:p>
    <w:p w:rsidR="00365FCB" w:rsidRPr="003D2F5B" w:rsidRDefault="00365FCB" w:rsidP="005869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Педагоги школы участвуют в распространении педагогического опыта и представляют его, участвуя в мероп</w:t>
      </w:r>
      <w:r w:rsidR="003D2F5B">
        <w:rPr>
          <w:rFonts w:ascii="Times New Roman" w:eastAsia="Times New Roman" w:hAnsi="Times New Roman"/>
          <w:sz w:val="28"/>
          <w:szCs w:val="28"/>
          <w:lang w:eastAsia="ru-RU"/>
        </w:rPr>
        <w:t xml:space="preserve">риятиях муниципального уровня. </w:t>
      </w:r>
    </w:p>
    <w:p w:rsidR="00365FCB" w:rsidRPr="003D2F5B" w:rsidRDefault="00365FCB" w:rsidP="00586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2F5B">
        <w:rPr>
          <w:rFonts w:ascii="Times New Roman" w:hAnsi="Times New Roman"/>
          <w:b/>
          <w:sz w:val="28"/>
          <w:szCs w:val="28"/>
        </w:rPr>
        <w:t xml:space="preserve">Динамика представления опыта </w:t>
      </w:r>
      <w:r w:rsidR="00D0367B" w:rsidRPr="003D2F5B">
        <w:rPr>
          <w:rFonts w:ascii="Times New Roman" w:hAnsi="Times New Roman"/>
          <w:b/>
          <w:sz w:val="28"/>
          <w:szCs w:val="28"/>
        </w:rPr>
        <w:t xml:space="preserve">работы </w:t>
      </w:r>
      <w:r w:rsidRPr="003D2F5B">
        <w:rPr>
          <w:rFonts w:ascii="Times New Roman" w:hAnsi="Times New Roman"/>
          <w:b/>
          <w:sz w:val="28"/>
          <w:szCs w:val="28"/>
        </w:rPr>
        <w:t>педагогами ОО в рамках</w:t>
      </w:r>
    </w:p>
    <w:p w:rsidR="00365FCB" w:rsidRPr="003D2F5B" w:rsidRDefault="00365FCB" w:rsidP="00586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2F5B">
        <w:rPr>
          <w:rFonts w:ascii="Times New Roman" w:hAnsi="Times New Roman"/>
          <w:b/>
          <w:sz w:val="28"/>
          <w:szCs w:val="28"/>
        </w:rPr>
        <w:t>организационно-методических мероприятий.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color w:val="000000"/>
          <w:lang w:eastAsia="ru-RU"/>
        </w:rPr>
        <w:drawing>
          <wp:inline distT="0" distB="0" distL="0" distR="0" wp14:anchorId="1322E4C6" wp14:editId="7FF8B07E">
            <wp:extent cx="4667250" cy="1666875"/>
            <wp:effectExtent l="0" t="0" r="0" b="9525"/>
            <wp:docPr id="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367B" w:rsidRDefault="00D0367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367B" w:rsidRDefault="00D0367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Прослеживается стабильность участия педагогов в организационно-методических мероприятиях</w:t>
      </w:r>
    </w:p>
    <w:p w:rsidR="00D0367B" w:rsidRDefault="00D0367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5FCB" w:rsidRDefault="009B45C8" w:rsidP="00586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r w:rsidR="00365FCB">
        <w:rPr>
          <w:rFonts w:ascii="Times New Roman" w:hAnsi="Times New Roman"/>
          <w:color w:val="000000"/>
          <w:sz w:val="28"/>
          <w:szCs w:val="28"/>
        </w:rPr>
        <w:t>убликаци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365FCB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="00365FCB">
        <w:rPr>
          <w:rFonts w:ascii="Times New Roman" w:hAnsi="Times New Roman"/>
          <w:color w:val="000000"/>
          <w:sz w:val="28"/>
          <w:szCs w:val="28"/>
        </w:rPr>
        <w:t xml:space="preserve"> сети Интернет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color w:val="000000"/>
          <w:lang w:eastAsia="ru-RU"/>
        </w:rPr>
        <w:drawing>
          <wp:inline distT="0" distB="0" distL="0" distR="0" wp14:anchorId="3CAF3BCC" wp14:editId="057918A4">
            <wp:extent cx="5514975" cy="1781175"/>
            <wp:effectExtent l="0" t="0" r="9525" b="9525"/>
            <wp:docPr id="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Образовательная деятельность МКОУ «Вихоревская СОШ № 2» на 100% обеспечена учебниками и учебно-методической литературой, рабочими программами по всем учебным </w:t>
      </w:r>
      <w:r w:rsidR="00977F8D">
        <w:rPr>
          <w:rFonts w:ascii="Times New Roman" w:hAnsi="Times New Roman"/>
          <w:color w:val="000000"/>
          <w:sz w:val="28"/>
          <w:szCs w:val="28"/>
        </w:rPr>
        <w:t xml:space="preserve">предметам, </w:t>
      </w:r>
      <w:proofErr w:type="gramStart"/>
      <w:r w:rsidR="00977F8D">
        <w:rPr>
          <w:rFonts w:ascii="Times New Roman" w:hAnsi="Times New Roman"/>
          <w:color w:val="000000"/>
          <w:sz w:val="28"/>
          <w:szCs w:val="28"/>
        </w:rPr>
        <w:t>курсам</w:t>
      </w:r>
      <w:r>
        <w:rPr>
          <w:rFonts w:ascii="Times New Roman" w:hAnsi="Times New Roman"/>
          <w:color w:val="000000"/>
          <w:sz w:val="28"/>
          <w:szCs w:val="28"/>
        </w:rPr>
        <w:t>,  учебных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планов и планов внеурочной деятельности основных образовательных программ МКОУ «СОШ № 2».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уровне начального общего образования обязательная часть учебного плана обеспечивается УМК «Школа России».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Рабочие программы учебных предметов, курсов, внеурочной деятельности учебных планов ООП НОО</w:t>
      </w:r>
      <w:r w:rsidR="00890D48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ООО</w:t>
      </w:r>
      <w:r w:rsidR="00890D48">
        <w:rPr>
          <w:rFonts w:ascii="Times New Roman" w:hAnsi="Times New Roman"/>
          <w:color w:val="000000"/>
          <w:sz w:val="28"/>
          <w:szCs w:val="28"/>
        </w:rPr>
        <w:t>, СОО</w:t>
      </w:r>
      <w:r>
        <w:rPr>
          <w:rFonts w:ascii="Times New Roman" w:hAnsi="Times New Roman"/>
          <w:color w:val="000000"/>
          <w:sz w:val="28"/>
          <w:szCs w:val="28"/>
        </w:rPr>
        <w:t xml:space="preserve"> разработаны на основе требований к результатам ООП НОО</w:t>
      </w:r>
      <w:r w:rsidR="00890D48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ООО,</w:t>
      </w:r>
      <w:r w:rsidR="00890D48">
        <w:rPr>
          <w:rFonts w:ascii="Times New Roman" w:hAnsi="Times New Roman"/>
          <w:color w:val="000000"/>
          <w:sz w:val="28"/>
          <w:szCs w:val="28"/>
        </w:rPr>
        <w:t xml:space="preserve"> СОО</w:t>
      </w:r>
      <w:r>
        <w:rPr>
          <w:rFonts w:ascii="Times New Roman" w:hAnsi="Times New Roman"/>
          <w:color w:val="000000"/>
          <w:sz w:val="28"/>
          <w:szCs w:val="28"/>
        </w:rPr>
        <w:t xml:space="preserve"> в соответствии с ФГОС НОО</w:t>
      </w:r>
      <w:r w:rsidR="00890D48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ООО</w:t>
      </w:r>
      <w:r w:rsidR="00890D48">
        <w:rPr>
          <w:rFonts w:ascii="Times New Roman" w:hAnsi="Times New Roman"/>
          <w:color w:val="000000"/>
          <w:sz w:val="28"/>
          <w:szCs w:val="28"/>
        </w:rPr>
        <w:t>, СОО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учебном процессе используются учебники и учебные пособия, входящие в федеральный перечень учебников на текущий учебный год.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переходе на следующий уровень образования учитывается преемственность предметных линий УМК. Используются и учебники, которые исключены или отсутствуют в Федеральном перечне, так как происходит поэтапный переход на ФГОС.</w:t>
      </w:r>
    </w:p>
    <w:p w:rsidR="00365FCB" w:rsidRPr="003D2F5B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3D2F5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1.8. Оценка качества библиотечно-информационного обеспечения</w:t>
      </w:r>
    </w:p>
    <w:p w:rsidR="00365FCB" w:rsidRPr="00D60ED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2CD1">
        <w:rPr>
          <w:rFonts w:ascii="Times New Roman" w:hAnsi="Times New Roman"/>
          <w:sz w:val="28"/>
          <w:szCs w:val="28"/>
        </w:rPr>
        <w:t xml:space="preserve">В МКОУ «Вихоревская СОШ № 2» имеется выход в Интернет. Выход в Интернет осуществляется по технологии </w:t>
      </w:r>
      <w:proofErr w:type="spellStart"/>
      <w:r w:rsidRPr="00C22CD1">
        <w:rPr>
          <w:rFonts w:ascii="Times New Roman" w:hAnsi="Times New Roman"/>
          <w:sz w:val="28"/>
          <w:szCs w:val="28"/>
        </w:rPr>
        <w:t>xDSL</w:t>
      </w:r>
      <w:proofErr w:type="spellEnd"/>
      <w:r w:rsidRPr="00C22CD1">
        <w:rPr>
          <w:rFonts w:ascii="Times New Roman" w:hAnsi="Times New Roman"/>
          <w:sz w:val="28"/>
          <w:szCs w:val="28"/>
        </w:rPr>
        <w:t xml:space="preserve"> (усл</w:t>
      </w:r>
      <w:r w:rsidR="00C22CD1" w:rsidRPr="00C22CD1">
        <w:rPr>
          <w:rFonts w:ascii="Times New Roman" w:hAnsi="Times New Roman"/>
          <w:sz w:val="28"/>
          <w:szCs w:val="28"/>
        </w:rPr>
        <w:t>уга предоставляется ООО «</w:t>
      </w:r>
      <w:r w:rsidR="00890D48">
        <w:rPr>
          <w:rFonts w:ascii="Times New Roman" w:hAnsi="Times New Roman"/>
          <w:sz w:val="28"/>
          <w:szCs w:val="28"/>
        </w:rPr>
        <w:t>Регион-Телеком</w:t>
      </w:r>
      <w:r w:rsidRPr="00C22CD1">
        <w:rPr>
          <w:rFonts w:ascii="Times New Roman" w:hAnsi="Times New Roman"/>
          <w:sz w:val="28"/>
          <w:szCs w:val="28"/>
        </w:rPr>
        <w:t xml:space="preserve">»). Скорость подключения к сети Интернет – 100 Мбит/с. Установлены </w:t>
      </w:r>
      <w:r w:rsidR="00D60EDB">
        <w:rPr>
          <w:rFonts w:ascii="Times New Roman" w:hAnsi="Times New Roman"/>
          <w:sz w:val="28"/>
          <w:szCs w:val="28"/>
        </w:rPr>
        <w:t xml:space="preserve">девять </w:t>
      </w:r>
      <w:r w:rsidRPr="00D60EDB">
        <w:rPr>
          <w:rFonts w:ascii="Times New Roman" w:hAnsi="Times New Roman"/>
          <w:sz w:val="28"/>
          <w:szCs w:val="28"/>
        </w:rPr>
        <w:t>точ</w:t>
      </w:r>
      <w:r w:rsidR="00D60EDB" w:rsidRPr="00D60EDB">
        <w:rPr>
          <w:rFonts w:ascii="Times New Roman" w:hAnsi="Times New Roman"/>
          <w:sz w:val="28"/>
          <w:szCs w:val="28"/>
        </w:rPr>
        <w:t>ек</w:t>
      </w:r>
      <w:r w:rsidRPr="00D60E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EDB">
        <w:rPr>
          <w:rFonts w:ascii="Times New Roman" w:hAnsi="Times New Roman"/>
          <w:sz w:val="28"/>
          <w:szCs w:val="28"/>
        </w:rPr>
        <w:t>Wi-Fi</w:t>
      </w:r>
      <w:proofErr w:type="spellEnd"/>
      <w:r w:rsidRPr="00D60EDB">
        <w:rPr>
          <w:rFonts w:ascii="Times New Roman" w:hAnsi="Times New Roman"/>
          <w:sz w:val="28"/>
          <w:szCs w:val="28"/>
        </w:rPr>
        <w:t xml:space="preserve">. К сети Интернет </w:t>
      </w:r>
      <w:r w:rsidR="00D60EDB" w:rsidRPr="00D60EDB">
        <w:rPr>
          <w:rFonts w:ascii="Times New Roman" w:hAnsi="Times New Roman"/>
          <w:sz w:val="28"/>
          <w:szCs w:val="28"/>
        </w:rPr>
        <w:t xml:space="preserve">имеют доступ все </w:t>
      </w:r>
      <w:r w:rsidRPr="00D60EDB">
        <w:rPr>
          <w:rFonts w:ascii="Times New Roman" w:hAnsi="Times New Roman"/>
          <w:sz w:val="28"/>
          <w:szCs w:val="28"/>
        </w:rPr>
        <w:t>компьютер</w:t>
      </w:r>
      <w:r w:rsidR="00D60EDB" w:rsidRPr="00D60EDB">
        <w:rPr>
          <w:rFonts w:ascii="Times New Roman" w:hAnsi="Times New Roman"/>
          <w:sz w:val="28"/>
          <w:szCs w:val="28"/>
        </w:rPr>
        <w:t>ы</w:t>
      </w:r>
      <w:r w:rsidRPr="00D60EDB">
        <w:rPr>
          <w:rFonts w:ascii="Times New Roman" w:hAnsi="Times New Roman"/>
          <w:sz w:val="28"/>
          <w:szCs w:val="28"/>
        </w:rPr>
        <w:t xml:space="preserve">. </w:t>
      </w:r>
    </w:p>
    <w:p w:rsidR="00365FCB" w:rsidRPr="00C22CD1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2CD1">
        <w:rPr>
          <w:rFonts w:ascii="Times New Roman" w:hAnsi="Times New Roman"/>
          <w:sz w:val="28"/>
          <w:szCs w:val="28"/>
        </w:rPr>
        <w:t xml:space="preserve">Фильтрация контента осуществляется фирмой-провайдером и программой </w:t>
      </w:r>
      <w:proofErr w:type="spellStart"/>
      <w:r w:rsidRPr="00C22CD1">
        <w:rPr>
          <w:rFonts w:ascii="Times New Roman" w:hAnsi="Times New Roman"/>
          <w:sz w:val="28"/>
          <w:szCs w:val="28"/>
        </w:rPr>
        <w:t>Internet</w:t>
      </w:r>
      <w:proofErr w:type="spellEnd"/>
      <w:r w:rsidRPr="00C22C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2CD1">
        <w:rPr>
          <w:rFonts w:ascii="Times New Roman" w:hAnsi="Times New Roman"/>
          <w:sz w:val="28"/>
          <w:szCs w:val="28"/>
        </w:rPr>
        <w:t>Censor</w:t>
      </w:r>
      <w:proofErr w:type="spellEnd"/>
      <w:r w:rsidRPr="00C22CD1">
        <w:rPr>
          <w:rFonts w:ascii="Times New Roman" w:hAnsi="Times New Roman"/>
          <w:sz w:val="28"/>
          <w:szCs w:val="28"/>
        </w:rPr>
        <w:t xml:space="preserve"> на основе технологии «белых списков». </w:t>
      </w:r>
    </w:p>
    <w:p w:rsidR="00365FCB" w:rsidRPr="00C22CD1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2CD1">
        <w:rPr>
          <w:rFonts w:ascii="Times New Roman" w:hAnsi="Times New Roman"/>
          <w:sz w:val="28"/>
          <w:szCs w:val="28"/>
        </w:rPr>
        <w:t xml:space="preserve">В учреждении используется программное обеспечение на базе операционной системы MS </w:t>
      </w:r>
      <w:proofErr w:type="spellStart"/>
      <w:r w:rsidRPr="00C22CD1">
        <w:rPr>
          <w:rFonts w:ascii="Times New Roman" w:hAnsi="Times New Roman"/>
          <w:sz w:val="28"/>
          <w:szCs w:val="28"/>
        </w:rPr>
        <w:t>Windows</w:t>
      </w:r>
      <w:proofErr w:type="spellEnd"/>
      <w:r w:rsidRPr="00C22CD1">
        <w:rPr>
          <w:rFonts w:ascii="Times New Roman" w:hAnsi="Times New Roman"/>
          <w:sz w:val="28"/>
          <w:szCs w:val="28"/>
        </w:rPr>
        <w:t xml:space="preserve">. В комплекте имеется полный комплекс программного обеспечения для создания, обработки и использования тестовой, графической и прочей мультимедийной информации на автоматизированных </w:t>
      </w:r>
      <w:r w:rsidRPr="00C22CD1">
        <w:rPr>
          <w:rFonts w:ascii="Times New Roman" w:hAnsi="Times New Roman"/>
          <w:sz w:val="28"/>
          <w:szCs w:val="28"/>
        </w:rPr>
        <w:lastRenderedPageBreak/>
        <w:t>рабочих местах учителей и обучающихся как с применением сети Интернет, так и без неё.</w:t>
      </w:r>
      <w:r w:rsidRPr="00C22CD1">
        <w:rPr>
          <w:rFonts w:ascii="Times New Roman" w:hAnsi="Times New Roman"/>
          <w:sz w:val="24"/>
          <w:szCs w:val="24"/>
        </w:rPr>
        <w:t xml:space="preserve"> </w:t>
      </w:r>
    </w:p>
    <w:p w:rsidR="00365FCB" w:rsidRPr="00C22CD1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2CD1">
        <w:rPr>
          <w:rFonts w:ascii="Times New Roman" w:hAnsi="Times New Roman"/>
          <w:sz w:val="28"/>
          <w:szCs w:val="28"/>
        </w:rPr>
        <w:t xml:space="preserve">Учащиеся школы имеют возможность получения информации в сети Интернет в кабинетах информатики, используя веб-браузеры: </w:t>
      </w:r>
      <w:proofErr w:type="spellStart"/>
      <w:r w:rsidRPr="00C22CD1">
        <w:rPr>
          <w:rFonts w:ascii="Times New Roman" w:hAnsi="Times New Roman"/>
          <w:sz w:val="28"/>
          <w:szCs w:val="28"/>
        </w:rPr>
        <w:t>Mozilla</w:t>
      </w:r>
      <w:proofErr w:type="spellEnd"/>
      <w:r w:rsidRPr="00C22C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2CD1">
        <w:rPr>
          <w:rFonts w:ascii="Times New Roman" w:hAnsi="Times New Roman"/>
          <w:sz w:val="28"/>
          <w:szCs w:val="28"/>
        </w:rPr>
        <w:t>Opera</w:t>
      </w:r>
      <w:proofErr w:type="spellEnd"/>
      <w:r w:rsidRPr="00C22C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2CD1">
        <w:rPr>
          <w:rFonts w:ascii="Times New Roman" w:hAnsi="Times New Roman"/>
          <w:sz w:val="28"/>
          <w:szCs w:val="28"/>
        </w:rPr>
        <w:t>Internet</w:t>
      </w:r>
      <w:proofErr w:type="spellEnd"/>
      <w:r w:rsidRPr="00C22C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2CD1">
        <w:rPr>
          <w:rFonts w:ascii="Times New Roman" w:hAnsi="Times New Roman"/>
          <w:sz w:val="28"/>
          <w:szCs w:val="28"/>
        </w:rPr>
        <w:t>Explorer</w:t>
      </w:r>
      <w:proofErr w:type="spellEnd"/>
      <w:r w:rsidRPr="00C22C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2CD1">
        <w:rPr>
          <w:rFonts w:ascii="Times New Roman" w:hAnsi="Times New Roman"/>
          <w:sz w:val="28"/>
          <w:szCs w:val="28"/>
        </w:rPr>
        <w:t>Google</w:t>
      </w:r>
      <w:proofErr w:type="spellEnd"/>
      <w:r w:rsidRPr="00C22C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2CD1">
        <w:rPr>
          <w:rFonts w:ascii="Times New Roman" w:hAnsi="Times New Roman"/>
          <w:sz w:val="28"/>
          <w:szCs w:val="28"/>
        </w:rPr>
        <w:t>Chrome</w:t>
      </w:r>
      <w:proofErr w:type="spellEnd"/>
      <w:r w:rsidRPr="00C22CD1">
        <w:rPr>
          <w:rFonts w:ascii="Times New Roman" w:hAnsi="Times New Roman"/>
          <w:sz w:val="28"/>
          <w:szCs w:val="28"/>
        </w:rPr>
        <w:t xml:space="preserve">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целях прозрачности информации создан сайт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vih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school</w:t>
      </w:r>
      <w:r>
        <w:rPr>
          <w:rFonts w:ascii="Times New Roman" w:hAnsi="Times New Roman"/>
          <w:color w:val="000000"/>
          <w:sz w:val="28"/>
          <w:szCs w:val="28"/>
        </w:rPr>
        <w:t>-2014.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который своевременно обновляется и соответствует требованиям законодательства к размещению информации в сети Интернет об образовательном учреждении.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2015 года учет индивидуальных достижений фиксируется в электронном дневнике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Дневник.ру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65FCB" w:rsidRDefault="00365FCB" w:rsidP="005869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</w:t>
      </w:r>
      <w:r w:rsidR="009B45C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информационно-образовательной среды школы требует активного освоения информационно-коммуникационных технологий. 100% педагогов школы имеют базовый уровень ИКТ-компетенции.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Библиотека, является частью информационно-образовательной среды МКОУ «Вихоревская СОШ № 2». Библиотека занимает изолированное помещение и отдельное хранилище школьных учебников. Библиотека оснащена компьютером, принтером, имеется доступ к сети Интернет. </w:t>
      </w:r>
    </w:p>
    <w:p w:rsidR="00365FCB" w:rsidRDefault="00365FCB" w:rsidP="00586990">
      <w:pPr>
        <w:spacing w:after="0" w:line="25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«Вихоревская СОШ № 2» на 100% обеспечена учебниками, учебно-методической литературой и материалами по всем учебным предметам основной образовательной программы начального общего образования МКОУ «Вихоревская СОШ № 2».</w:t>
      </w:r>
    </w:p>
    <w:p w:rsidR="00365FCB" w:rsidRDefault="00365FCB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№ </w:t>
      </w:r>
      <w:r w:rsidR="00336452">
        <w:rPr>
          <w:rFonts w:ascii="Times New Roman" w:hAnsi="Times New Roman"/>
          <w:sz w:val="28"/>
          <w:szCs w:val="28"/>
        </w:rPr>
        <w:t>38</w:t>
      </w:r>
    </w:p>
    <w:p w:rsidR="00365FCB" w:rsidRPr="00977F8D" w:rsidRDefault="00365FCB" w:rsidP="00586990">
      <w:pPr>
        <w:spacing w:after="0" w:line="25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7F8D">
        <w:rPr>
          <w:rFonts w:ascii="Times New Roman" w:hAnsi="Times New Roman"/>
          <w:sz w:val="28"/>
          <w:szCs w:val="28"/>
        </w:rPr>
        <w:t>Книжный фонд библиотеки на 20</w:t>
      </w:r>
      <w:r w:rsidR="00890D48">
        <w:rPr>
          <w:rFonts w:ascii="Times New Roman" w:hAnsi="Times New Roman"/>
          <w:sz w:val="28"/>
          <w:szCs w:val="28"/>
        </w:rPr>
        <w:t>20</w:t>
      </w:r>
      <w:r w:rsidRPr="00977F8D">
        <w:rPr>
          <w:rFonts w:ascii="Times New Roman" w:hAnsi="Times New Roman"/>
          <w:sz w:val="28"/>
          <w:szCs w:val="28"/>
        </w:rPr>
        <w:t>-20</w:t>
      </w:r>
      <w:r w:rsidR="00C9106C">
        <w:rPr>
          <w:rFonts w:ascii="Times New Roman" w:hAnsi="Times New Roman"/>
          <w:sz w:val="28"/>
          <w:szCs w:val="28"/>
        </w:rPr>
        <w:t>2</w:t>
      </w:r>
      <w:r w:rsidR="00890D48">
        <w:rPr>
          <w:rFonts w:ascii="Times New Roman" w:hAnsi="Times New Roman"/>
          <w:sz w:val="28"/>
          <w:szCs w:val="28"/>
        </w:rPr>
        <w:t>1</w:t>
      </w:r>
      <w:r w:rsidRPr="00977F8D">
        <w:rPr>
          <w:rFonts w:ascii="Times New Roman" w:hAnsi="Times New Roman"/>
          <w:sz w:val="28"/>
          <w:szCs w:val="28"/>
        </w:rPr>
        <w:t xml:space="preserve"> учебный год составляет:</w:t>
      </w: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365FCB" w:rsidRPr="009B45C8" w:rsidTr="00365FC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977F8D" w:rsidRDefault="00365FCB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F8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977F8D" w:rsidRDefault="00365FCB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F8D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365FCB" w:rsidRPr="009B45C8" w:rsidTr="00365FC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977F8D" w:rsidRDefault="00365FCB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F8D">
              <w:rPr>
                <w:rFonts w:ascii="Times New Roman" w:hAnsi="Times New Roman"/>
                <w:sz w:val="28"/>
                <w:szCs w:val="28"/>
              </w:rPr>
              <w:t xml:space="preserve">Учебные пособия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977F8D" w:rsidRDefault="00365FCB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F8D">
              <w:rPr>
                <w:rFonts w:ascii="Times New Roman" w:hAnsi="Times New Roman"/>
                <w:sz w:val="28"/>
                <w:szCs w:val="28"/>
              </w:rPr>
              <w:t>3</w:t>
            </w:r>
            <w:r w:rsidR="00A05AF1">
              <w:rPr>
                <w:rFonts w:ascii="Times New Roman" w:hAnsi="Times New Roman"/>
                <w:sz w:val="28"/>
                <w:szCs w:val="28"/>
              </w:rPr>
              <w:t>7</w:t>
            </w:r>
            <w:r w:rsidRPr="00977F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5FCB" w:rsidRPr="009B45C8" w:rsidTr="00365FC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977F8D" w:rsidRDefault="00365FCB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F8D">
              <w:rPr>
                <w:rFonts w:ascii="Times New Roman" w:hAnsi="Times New Roman"/>
                <w:sz w:val="28"/>
                <w:szCs w:val="28"/>
              </w:rPr>
              <w:t xml:space="preserve">Художественная литература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977F8D" w:rsidRDefault="00365FCB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F8D">
              <w:rPr>
                <w:rFonts w:ascii="Times New Roman" w:hAnsi="Times New Roman"/>
                <w:sz w:val="28"/>
                <w:szCs w:val="28"/>
              </w:rPr>
              <w:t>2</w:t>
            </w:r>
            <w:r w:rsidR="00890D48">
              <w:rPr>
                <w:rFonts w:ascii="Times New Roman" w:hAnsi="Times New Roman"/>
                <w:sz w:val="28"/>
                <w:szCs w:val="28"/>
              </w:rPr>
              <w:t>7 017</w:t>
            </w:r>
          </w:p>
        </w:tc>
      </w:tr>
      <w:tr w:rsidR="00365FCB" w:rsidRPr="009B45C8" w:rsidTr="00365FC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977F8D" w:rsidRDefault="00365FCB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F8D">
              <w:rPr>
                <w:rFonts w:ascii="Times New Roman" w:hAnsi="Times New Roman"/>
                <w:sz w:val="28"/>
                <w:szCs w:val="28"/>
              </w:rPr>
              <w:t xml:space="preserve">Учебники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977F8D" w:rsidRDefault="00977F8D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90D48">
              <w:rPr>
                <w:rFonts w:ascii="Times New Roman" w:hAnsi="Times New Roman"/>
                <w:sz w:val="28"/>
                <w:szCs w:val="28"/>
              </w:rPr>
              <w:t>2 971</w:t>
            </w:r>
          </w:p>
        </w:tc>
      </w:tr>
      <w:tr w:rsidR="00365FCB" w:rsidRPr="009B45C8" w:rsidTr="00365FC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977F8D" w:rsidRDefault="00365FCB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F8D">
              <w:rPr>
                <w:rFonts w:ascii="Times New Roman" w:hAnsi="Times New Roman"/>
                <w:sz w:val="28"/>
                <w:szCs w:val="28"/>
              </w:rPr>
              <w:t xml:space="preserve">Справочная литература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977F8D" w:rsidRDefault="00365FCB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F8D">
              <w:rPr>
                <w:rFonts w:ascii="Times New Roman" w:hAnsi="Times New Roman"/>
                <w:sz w:val="28"/>
                <w:szCs w:val="28"/>
              </w:rPr>
              <w:t>255</w:t>
            </w:r>
          </w:p>
        </w:tc>
      </w:tr>
      <w:tr w:rsidR="00365FCB" w:rsidTr="00365FC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90D48">
              <w:rPr>
                <w:rFonts w:ascii="Times New Roman" w:hAnsi="Times New Roman"/>
                <w:sz w:val="28"/>
                <w:szCs w:val="28"/>
              </w:rPr>
              <w:t>0 615</w:t>
            </w:r>
          </w:p>
        </w:tc>
      </w:tr>
    </w:tbl>
    <w:p w:rsidR="00A83978" w:rsidRDefault="00A83978" w:rsidP="00586990">
      <w:pPr>
        <w:spacing w:after="0" w:line="254" w:lineRule="auto"/>
        <w:jc w:val="both"/>
        <w:rPr>
          <w:rFonts w:ascii="Times New Roman" w:hAnsi="Times New Roman"/>
        </w:rPr>
      </w:pPr>
    </w:p>
    <w:p w:rsidR="00365FCB" w:rsidRPr="003D2F5B" w:rsidRDefault="00365FCB" w:rsidP="00586990">
      <w:pPr>
        <w:spacing w:after="0" w:line="254" w:lineRule="auto"/>
        <w:jc w:val="both"/>
        <w:rPr>
          <w:rFonts w:ascii="Times New Roman" w:hAnsi="Times New Roman"/>
          <w:u w:val="single"/>
        </w:rPr>
      </w:pPr>
      <w:r w:rsidRPr="003D2F5B">
        <w:rPr>
          <w:rFonts w:ascii="Times New Roman" w:hAnsi="Times New Roman"/>
          <w:b/>
          <w:bCs/>
          <w:sz w:val="28"/>
          <w:szCs w:val="28"/>
          <w:u w:val="single"/>
        </w:rPr>
        <w:t>1.9. Оценка качества материально-технической базы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Материально техническая база МКОУ «Вихоревская СОШ № 2» соответствует задачам реализации ООП СОО МКОУ «Вихоревская СОШ № 2», имеет необходимое учебно-материальное оснащение для создания образовательной и социальной среды.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Развитие материально-технической базы Учреждения осуществляется самим Учреждением в пределах закрепленных за ним бюджетных средств.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В оперативном управлении МКОУ «Вихоревская СОШ №2» находится нежилое 5-ти этажное здание площадью </w:t>
      </w:r>
      <w:r>
        <w:rPr>
          <w:rFonts w:ascii="Times New Roman" w:hAnsi="Times New Roman"/>
          <w:sz w:val="28"/>
          <w:szCs w:val="28"/>
        </w:rPr>
        <w:t xml:space="preserve">4527,3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(свидетельство о регистрации права 38АЕ 644466 от 10 декабря 2014, в постоянном (бессрочном) пользовании земельный участок площадью </w:t>
      </w:r>
      <w:smartTag w:uri="urn:schemas-microsoft-com:office:smarttags" w:element="metricconverter">
        <w:smartTagPr>
          <w:attr w:name="ProductID" w:val="2,0681 га"/>
        </w:smartTagPr>
        <w:r>
          <w:rPr>
            <w:rFonts w:ascii="Times New Roman" w:hAnsi="Times New Roman"/>
            <w:sz w:val="28"/>
            <w:szCs w:val="28"/>
          </w:rPr>
          <w:t>2,0681 га</w:t>
        </w:r>
      </w:smartTag>
      <w:r>
        <w:rPr>
          <w:rFonts w:ascii="Times New Roman" w:hAnsi="Times New Roman"/>
          <w:sz w:val="28"/>
          <w:szCs w:val="28"/>
        </w:rPr>
        <w:t xml:space="preserve">, (номер и дата государственной регистрации права № 38/003/2017-1 от 31 января 2017 года). Площадь здания в расчете на 1 ученика составила -4,8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365FCB" w:rsidRDefault="00365FCB" w:rsidP="00586990">
      <w:pPr>
        <w:spacing w:after="0" w:line="254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соответствии с требованиями Стандарта, СанПиН 2.4.2.2821-10 в МКОУ «Вихоревская СОШ № 2», реализующем основные образовательные программы для проведения учебных занятий, занятий внеурочной деятельности, осуществления индивидуальной работы с учащимися и родителями создана материально-техническая база, которая содержит: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65FCB" w:rsidRDefault="00365FCB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</w:t>
      </w:r>
      <w:r w:rsidR="00B4207B">
        <w:rPr>
          <w:rFonts w:ascii="Times New Roman" w:hAnsi="Times New Roman"/>
          <w:sz w:val="28"/>
          <w:szCs w:val="28"/>
        </w:rPr>
        <w:t xml:space="preserve"> </w:t>
      </w:r>
      <w:r w:rsidR="00336452">
        <w:rPr>
          <w:rFonts w:ascii="Times New Roman" w:hAnsi="Times New Roman"/>
          <w:sz w:val="28"/>
          <w:szCs w:val="28"/>
        </w:rPr>
        <w:t>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4387"/>
        <w:gridCol w:w="4138"/>
      </w:tblGrid>
      <w:tr w:rsidR="00365FCB" w:rsidTr="00365F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spacing w:after="0"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spacing w:after="0"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Требования ФГОС, нормативных и локальных актов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spacing w:after="0"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Имеются в наличии:</w:t>
            </w:r>
          </w:p>
        </w:tc>
      </w:tr>
      <w:tr w:rsidR="00365FCB" w:rsidTr="00365F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кабинеты с автоматизированными рабочими местами обучающихся и педагогических работников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Информатика - 2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65FCB" w:rsidRDefault="00365FCB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Кабинет физики – 1каб.</w:t>
            </w:r>
          </w:p>
          <w:p w:rsidR="00365FCB" w:rsidRDefault="00365FCB" w:rsidP="00586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Всего - 3</w:t>
            </w:r>
          </w:p>
        </w:tc>
      </w:tr>
      <w:tr w:rsidR="00365FCB" w:rsidTr="00365F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Помещения (кабинеты, мастерские, студии) для занятий музыкой, хореографией и изобразительным искусством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ИЗО, музыка- 1каб.</w:t>
            </w:r>
          </w:p>
        </w:tc>
      </w:tr>
      <w:tr w:rsidR="00365FCB" w:rsidTr="00365F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с рабочими зонами, оборудованными читальными залами и книгохранилищами, обеспечивающими сохранность книжного фонда,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медиатекой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Библиотека, книгохранилище </w:t>
            </w:r>
          </w:p>
        </w:tc>
      </w:tr>
      <w:tr w:rsidR="00365FCB" w:rsidTr="00365F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Актовые и хореографические залы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Актовый зал </w:t>
            </w:r>
          </w:p>
        </w:tc>
      </w:tr>
      <w:tr w:rsidR="00365FCB" w:rsidTr="00365F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Спортивные комплексы, залы, бассейны, стадионы, спортивные площадки, тиры, оснащённые игровым, спортивным оборудованием и инвентарём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Спортивный зал </w:t>
            </w:r>
          </w:p>
          <w:p w:rsidR="00365FCB" w:rsidRDefault="00365FCB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Раздевалки (спорт. зал) </w:t>
            </w:r>
          </w:p>
        </w:tc>
      </w:tr>
      <w:tr w:rsidR="00365FCB" w:rsidTr="00365F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BA65A9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Столовая после капитального ремонта:</w:t>
            </w:r>
          </w:p>
          <w:p w:rsidR="00365FCB" w:rsidRDefault="00365FCB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обеденный зал, </w:t>
            </w:r>
          </w:p>
          <w:p w:rsidR="00365FCB" w:rsidRDefault="00365FCB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кухня  </w:t>
            </w:r>
          </w:p>
          <w:p w:rsidR="00365FCB" w:rsidRDefault="00365FCB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кладовые, подсобные помещения</w:t>
            </w:r>
          </w:p>
        </w:tc>
      </w:tr>
      <w:tr w:rsidR="00365FCB" w:rsidTr="00365F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Помещения для медицинского персонала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процедурный кабинет </w:t>
            </w:r>
          </w:p>
        </w:tc>
      </w:tr>
      <w:tr w:rsidR="00365FCB" w:rsidTr="00365F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и иные помещения, оснащённые необходимым оборудованием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Кабинет директора </w:t>
            </w:r>
          </w:p>
          <w:p w:rsidR="00365FCB" w:rsidRDefault="00365FCB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Приемная </w:t>
            </w:r>
          </w:p>
          <w:p w:rsidR="00365FCB" w:rsidRDefault="00365FCB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Учительская – 2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65FCB" w:rsidRDefault="00365FCB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заведующего хозяйством  </w:t>
            </w:r>
          </w:p>
          <w:p w:rsidR="00365FCB" w:rsidRDefault="00365FCB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Кабинет зам.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УР – 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65FCB" w:rsidRDefault="00365FCB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Методический кабинет -1</w:t>
            </w:r>
          </w:p>
          <w:p w:rsidR="00365FCB" w:rsidRDefault="00365FCB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Кабинет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ВР - 1</w:t>
            </w:r>
          </w:p>
        </w:tc>
      </w:tr>
      <w:tr w:rsidR="00365FCB" w:rsidTr="00365F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10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Объекты для проведения специальных коррекционных занятий, для организации образовательной деятельности с детьми-инвалидами и детьми с ограниченными возможностями здоровья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Кабинет психолога </w:t>
            </w:r>
          </w:p>
          <w:p w:rsidR="00365FCB" w:rsidRDefault="00365FCB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Кабинет логопеда</w:t>
            </w:r>
          </w:p>
        </w:tc>
      </w:tr>
      <w:tr w:rsidR="00365FCB" w:rsidTr="00365F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Гардеробы, санузлы, места личной гигиены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Туалетные комнаты – 8 </w:t>
            </w:r>
          </w:p>
          <w:p w:rsidR="00365FCB" w:rsidRDefault="00365FCB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Гардероб </w:t>
            </w:r>
          </w:p>
        </w:tc>
      </w:tr>
      <w:tr w:rsidR="00365FCB" w:rsidTr="00365F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Участок (территория) с необходимым набором оснащённых зон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Стадион </w:t>
            </w:r>
          </w:p>
          <w:p w:rsidR="00365FCB" w:rsidRDefault="00365FCB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65FCB" w:rsidTr="00365F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Прочие вспомогательные помещения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Коридоры </w:t>
            </w:r>
          </w:p>
          <w:p w:rsidR="00365FCB" w:rsidRDefault="00365FCB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Фойе </w:t>
            </w:r>
          </w:p>
          <w:p w:rsidR="00365FCB" w:rsidRDefault="00365FCB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Лестничная клетка. </w:t>
            </w:r>
          </w:p>
          <w:p w:rsidR="00365FCB" w:rsidRDefault="00365FCB" w:rsidP="005869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Тамбур </w:t>
            </w:r>
          </w:p>
        </w:tc>
      </w:tr>
    </w:tbl>
    <w:p w:rsidR="00365FCB" w:rsidRDefault="00365FCB" w:rsidP="00586990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кабинеты оснащены учебными досками, мебелью, частично жалюзи.</w:t>
      </w:r>
    </w:p>
    <w:p w:rsidR="00365FCB" w:rsidRPr="003D2F5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D2F5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1.10. Оценка функционирования внутренней системы оценки</w:t>
      </w:r>
    </w:p>
    <w:p w:rsidR="00365FCB" w:rsidRDefault="00365FCB" w:rsidP="00586990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 w:rsidRPr="003D2F5B">
        <w:rPr>
          <w:rFonts w:ascii="Times New Roman" w:hAnsi="Times New Roman"/>
          <w:b/>
          <w:bCs/>
          <w:sz w:val="28"/>
          <w:szCs w:val="28"/>
          <w:u w:val="single"/>
        </w:rPr>
        <w:t>качества образования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МКОУ «Вихоревская СОШ № 2» разработано положение о внутренней системе оценки качества образования. Внутренняя система оценки качества образования (ВСОКО)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обучающихся, эффективности образовательных программ, условий их реализации. </w:t>
      </w:r>
    </w:p>
    <w:p w:rsidR="00365FCB" w:rsidRDefault="009B45C8" w:rsidP="00586990">
      <w:pPr>
        <w:spacing w:after="0" w:line="25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A05AF1">
        <w:rPr>
          <w:rFonts w:ascii="Times New Roman" w:hAnsi="Times New Roman"/>
          <w:sz w:val="28"/>
          <w:szCs w:val="28"/>
        </w:rPr>
        <w:t>20</w:t>
      </w:r>
      <w:r w:rsidR="00365FCB">
        <w:rPr>
          <w:rFonts w:ascii="Times New Roman" w:hAnsi="Times New Roman"/>
          <w:sz w:val="28"/>
          <w:szCs w:val="28"/>
        </w:rPr>
        <w:t>-20</w:t>
      </w:r>
      <w:r w:rsidR="008D08F2">
        <w:rPr>
          <w:rFonts w:ascii="Times New Roman" w:hAnsi="Times New Roman"/>
          <w:sz w:val="28"/>
          <w:szCs w:val="28"/>
        </w:rPr>
        <w:t>2</w:t>
      </w:r>
      <w:r w:rsidR="00A05AF1">
        <w:rPr>
          <w:rFonts w:ascii="Times New Roman" w:hAnsi="Times New Roman"/>
          <w:sz w:val="28"/>
          <w:szCs w:val="28"/>
        </w:rPr>
        <w:t>1</w:t>
      </w:r>
      <w:r w:rsidR="00365FCB">
        <w:rPr>
          <w:rFonts w:ascii="Times New Roman" w:hAnsi="Times New Roman"/>
          <w:sz w:val="28"/>
          <w:szCs w:val="28"/>
        </w:rPr>
        <w:t xml:space="preserve"> учебном году была дана оценка состояния развития и эффективности деятельности школы.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Организационной основой осуществления процедуры оценки является положение, где определяются критерии, показатели, объекты оценки, единицы измерения, периодичность измерений, сроки предоставления результатов. Критериями ВСОКО являются: </w:t>
      </w:r>
    </w:p>
    <w:p w:rsidR="00365FCB" w:rsidRDefault="00365FCB" w:rsidP="005869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1.Оценка качества образовательных результатов учащихся. </w:t>
      </w:r>
    </w:p>
    <w:p w:rsidR="00365FCB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-единый государственный экзамен для выпускников 11 класса;</w:t>
      </w:r>
    </w:p>
    <w:p w:rsidR="00365FCB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государственная итоговая аттестация выпускников 9 класса;</w:t>
      </w:r>
    </w:p>
    <w:p w:rsidR="00365FCB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-промежуточная и текущая аттестацию учащихся;</w:t>
      </w:r>
    </w:p>
    <w:p w:rsidR="00365FCB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мониторинговые исследования качества знаний учащихся;</w:t>
      </w:r>
    </w:p>
    <w:p w:rsidR="00365FCB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участие и результативность в школьных, муниципальных, региональных, всероссийских и других предметных олимпиадах, конкурсах, соревнованиях;</w:t>
      </w:r>
    </w:p>
    <w:p w:rsidR="00365FCB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мониторинговое исследование учащихся 1 класса «Готовность к обучению в школе и адаптация»;</w:t>
      </w:r>
    </w:p>
    <w:p w:rsidR="00365FCB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-мониторинговое исследование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адаптации учащихся 5  классов;</w:t>
      </w:r>
    </w:p>
    <w:p w:rsidR="00365FCB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-мониторинговое исследование образовательных достижений учащихся на разных уровнях обучения (ВПР и НИКО).</w:t>
      </w:r>
    </w:p>
    <w:p w:rsidR="00365FCB" w:rsidRDefault="00365FCB" w:rsidP="005869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2.Оценка профессиональной компетентности педагогов и их деятельности по обеспечению требуемого качества образования:</w:t>
      </w:r>
    </w:p>
    <w:p w:rsidR="00365FCB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-аттестация педагогических работников;</w:t>
      </w:r>
    </w:p>
    <w:p w:rsidR="00365FCB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-отношение и готовность к повышению педагогического мастерства (систематичность прохождения курсов, участие в работе методических объединений, участие в семинарах, совещаниях, конкурсах профессионального мастерства, проведение мастер-классов);</w:t>
      </w:r>
    </w:p>
    <w:p w:rsidR="00365FCB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-знание и использование современных педагогических методик и технологий; </w:t>
      </w:r>
    </w:p>
    <w:p w:rsidR="00365FCB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-образовательные достижения обучающихся (качественная успеваемость, отличники, медалисты; победители олимпиад, конкурсов, смотров, фестивалей и т.д.);</w:t>
      </w:r>
    </w:p>
    <w:p w:rsidR="00365FCB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-участие в профессиональных конкурсах разного уровня;</w:t>
      </w:r>
    </w:p>
    <w:p w:rsidR="00365FCB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-качество образования по предмету.</w:t>
      </w:r>
    </w:p>
    <w:p w:rsidR="00365FCB" w:rsidRDefault="00365FCB" w:rsidP="005869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Оценка качества воспитательной работы включает в себя:</w:t>
      </w:r>
    </w:p>
    <w:p w:rsidR="00365FCB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-степень вовлеченности в воспитательный процесс педагогического коллектива и родителей;</w:t>
      </w:r>
    </w:p>
    <w:p w:rsidR="00365FCB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-качество планирования воспитательной работы;</w:t>
      </w:r>
    </w:p>
    <w:p w:rsidR="00365FCB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-охват учащихся таким содержанием деятельности, которая соответствует их интересам и потребностям;</w:t>
      </w:r>
    </w:p>
    <w:p w:rsidR="00365FCB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-наличие детского самоуправления;</w:t>
      </w:r>
    </w:p>
    <w:p w:rsidR="00365FCB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-удовлетворенность учащихся и родителей воспитательным процессом;</w:t>
      </w:r>
    </w:p>
    <w:p w:rsidR="00365FCB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-исследование уровня воспитанности обучающихся;</w:t>
      </w:r>
    </w:p>
    <w:p w:rsidR="00365FCB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-положительная динамика количества правонарушений и преступлений учащихся.</w:t>
      </w:r>
    </w:p>
    <w:p w:rsidR="00365FCB" w:rsidRDefault="00365FCB" w:rsidP="005869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Оценка комфортности обучения, организация питания:</w:t>
      </w:r>
    </w:p>
    <w:p w:rsidR="00365FCB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-оценку соответствия службы охраны труда и обеспечения безопасности (техники безопасности, охраны труда, противопожарной безопасности, производственной санитарии, антитеррористической защищенности) требованиям нормативных документов;</w:t>
      </w:r>
    </w:p>
    <w:p w:rsidR="00365FCB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-оценку состояния условий обучения требованиям СанПиН 2.4.2.2821-10 (к размещению школы, земельному участку, зданию, оборудованию помещений, воздушно-тепловому режиму, искусственному и естественному освещению, водоснабжению и канализации, режиму общеобразовательного процесса, организации медицинского обслуживания, организации питания);</w:t>
      </w:r>
    </w:p>
    <w:p w:rsidR="00365FCB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-оценку морально-психологического климата.</w:t>
      </w:r>
    </w:p>
    <w:p w:rsidR="00365FCB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-количество учащихся</w:t>
      </w:r>
      <w:r w:rsidR="0065275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получающих горячее питание за счет бюджетных средств и средств родителей;</w:t>
      </w:r>
    </w:p>
    <w:p w:rsidR="00365FCB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наличие претензий к качеству и ассортименту питания;</w:t>
      </w:r>
    </w:p>
    <w:p w:rsidR="00365FCB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соблюдение нормативов и требований СанПиН. </w:t>
      </w:r>
    </w:p>
    <w:p w:rsidR="00365FCB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-наличие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соотвествующей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документации по питанию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критерии и показатели ВСОКО не противоречат показателям деятельности ОО, подлежащей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. В соответствии с п. 6 приказа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14.06.2013 № 462 «Об утверждении Порядка проведения самообследования образовательной организацией», ВСОКО является </w:t>
      </w:r>
      <w:r>
        <w:rPr>
          <w:rFonts w:ascii="Times New Roman" w:hAnsi="Times New Roman"/>
          <w:sz w:val="28"/>
          <w:szCs w:val="28"/>
        </w:rPr>
        <w:lastRenderedPageBreak/>
        <w:t xml:space="preserve">одним из направлений процедуры самообследования. Функционирование ВСОКО способствовало: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принятию обоснованных управленческих решений по повышению качества образования; </w:t>
      </w:r>
    </w:p>
    <w:p w:rsidR="00365FCB" w:rsidRDefault="00365FCB" w:rsidP="00586990">
      <w:pPr>
        <w:tabs>
          <w:tab w:val="left" w:pos="2400"/>
        </w:tabs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повышению уровня информированности потребителей образовательных услуг;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обеспечению единого образовательного пространства; </w:t>
      </w:r>
    </w:p>
    <w:p w:rsidR="00365FCB" w:rsidRPr="00AD2092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обеспечению объективности промежуточной и ит</w:t>
      </w:r>
      <w:r w:rsidR="00AD2092">
        <w:rPr>
          <w:rFonts w:ascii="Times New Roman" w:hAnsi="Times New Roman"/>
          <w:color w:val="000000"/>
          <w:sz w:val="28"/>
          <w:szCs w:val="28"/>
        </w:rPr>
        <w:t xml:space="preserve">оговой аттестации обучающихся. </w:t>
      </w:r>
    </w:p>
    <w:p w:rsidR="00324DCF" w:rsidRPr="00324DCF" w:rsidRDefault="00324DCF" w:rsidP="00586990">
      <w:pPr>
        <w:pStyle w:val="22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324DCF">
        <w:rPr>
          <w:sz w:val="28"/>
          <w:szCs w:val="28"/>
        </w:rPr>
        <w:t>Основные направления работы на 202</w:t>
      </w:r>
      <w:r>
        <w:rPr>
          <w:sz w:val="28"/>
          <w:szCs w:val="28"/>
        </w:rPr>
        <w:t>2</w:t>
      </w:r>
      <w:r w:rsidRPr="00324DCF">
        <w:rPr>
          <w:sz w:val="28"/>
          <w:szCs w:val="28"/>
        </w:rPr>
        <w:t xml:space="preserve"> год:</w:t>
      </w:r>
    </w:p>
    <w:p w:rsidR="00324DCF" w:rsidRPr="00324DCF" w:rsidRDefault="00324DCF" w:rsidP="00586990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DCF">
        <w:rPr>
          <w:rFonts w:ascii="Times New Roman" w:hAnsi="Times New Roman" w:cs="Times New Roman"/>
          <w:sz w:val="28"/>
          <w:szCs w:val="28"/>
        </w:rPr>
        <w:t xml:space="preserve">1.Совершенствовать получение обучающимися качественного образования, включающего навыки </w:t>
      </w:r>
      <w:proofErr w:type="spellStart"/>
      <w:r w:rsidRPr="00324DCF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324DCF">
        <w:rPr>
          <w:rFonts w:ascii="Times New Roman" w:hAnsi="Times New Roman" w:cs="Times New Roman"/>
          <w:sz w:val="28"/>
          <w:szCs w:val="28"/>
        </w:rPr>
        <w:t xml:space="preserve"> уровня в соответствии с личностными потребностями и индивидуальными возможностями каждого ребенка.</w:t>
      </w:r>
    </w:p>
    <w:p w:rsidR="00324DCF" w:rsidRPr="00324DCF" w:rsidRDefault="00324DCF" w:rsidP="00586990">
      <w:pPr>
        <w:widowControl w:val="0"/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DCF">
        <w:rPr>
          <w:rFonts w:ascii="Times New Roman" w:hAnsi="Times New Roman" w:cs="Times New Roman"/>
          <w:sz w:val="28"/>
          <w:szCs w:val="28"/>
        </w:rPr>
        <w:t>2.Продолжить изучать, обобщать и распространять педагогический опыт, изучать способы мотивации учения.</w:t>
      </w:r>
    </w:p>
    <w:p w:rsidR="00324DCF" w:rsidRPr="00324DCF" w:rsidRDefault="00324DCF" w:rsidP="00586990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DCF">
        <w:rPr>
          <w:rFonts w:ascii="Times New Roman" w:hAnsi="Times New Roman" w:cs="Times New Roman"/>
          <w:sz w:val="28"/>
          <w:szCs w:val="28"/>
        </w:rPr>
        <w:t xml:space="preserve">3.Совершенствовать </w:t>
      </w:r>
      <w:r w:rsidR="008259F6" w:rsidRPr="00324DCF">
        <w:rPr>
          <w:rFonts w:ascii="Times New Roman" w:hAnsi="Times New Roman" w:cs="Times New Roman"/>
          <w:sz w:val="28"/>
          <w:szCs w:val="28"/>
        </w:rPr>
        <w:t>оптимальные условия</w:t>
      </w:r>
      <w:r w:rsidRPr="00324DCF">
        <w:rPr>
          <w:rFonts w:ascii="Times New Roman" w:hAnsi="Times New Roman" w:cs="Times New Roman"/>
          <w:sz w:val="28"/>
          <w:szCs w:val="28"/>
        </w:rPr>
        <w:t xml:space="preserve"> деятельности учителя для его творческого роста и достижения профессиональной успешности; овладения им ключевыми профессиональными компетенциями. </w:t>
      </w:r>
    </w:p>
    <w:p w:rsidR="00324DCF" w:rsidRPr="00324DCF" w:rsidRDefault="00324DCF" w:rsidP="00586990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DCF">
        <w:rPr>
          <w:rFonts w:ascii="Times New Roman" w:hAnsi="Times New Roman" w:cs="Times New Roman"/>
          <w:sz w:val="28"/>
          <w:szCs w:val="28"/>
        </w:rPr>
        <w:t>4. Разработка и внедрение новых механизмов выявления и развития одаренности обучающихся.</w:t>
      </w:r>
    </w:p>
    <w:p w:rsidR="00324DCF" w:rsidRPr="00324DCF" w:rsidRDefault="00324DCF" w:rsidP="00586990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DCF">
        <w:rPr>
          <w:rFonts w:ascii="Times New Roman" w:hAnsi="Times New Roman" w:cs="Times New Roman"/>
          <w:sz w:val="28"/>
          <w:szCs w:val="28"/>
        </w:rPr>
        <w:t>5.Совершенствование системы качественной подготовки учащихся к ГИА.</w:t>
      </w:r>
    </w:p>
    <w:p w:rsidR="00324DCF" w:rsidRPr="00324DCF" w:rsidRDefault="00324DCF" w:rsidP="00586990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DCF">
        <w:rPr>
          <w:rFonts w:ascii="Times New Roman" w:hAnsi="Times New Roman" w:cs="Times New Roman"/>
          <w:sz w:val="28"/>
          <w:szCs w:val="28"/>
        </w:rPr>
        <w:t>6.Решение проблемы повышения качества образования и воспитания в школе на основе внедрения инновационных образовательных технологий (</w:t>
      </w:r>
      <w:proofErr w:type="spellStart"/>
      <w:proofErr w:type="gramStart"/>
      <w:r w:rsidRPr="00324DC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24DCF">
        <w:rPr>
          <w:rFonts w:ascii="Times New Roman" w:hAnsi="Times New Roman" w:cs="Times New Roman"/>
          <w:sz w:val="28"/>
          <w:szCs w:val="28"/>
        </w:rPr>
        <w:t xml:space="preserve">  технологии</w:t>
      </w:r>
      <w:proofErr w:type="gramEnd"/>
      <w:r w:rsidRPr="00324DCF">
        <w:rPr>
          <w:rFonts w:ascii="Times New Roman" w:hAnsi="Times New Roman" w:cs="Times New Roman"/>
          <w:sz w:val="28"/>
          <w:szCs w:val="28"/>
        </w:rPr>
        <w:tab/>
        <w:t>и др.)</w:t>
      </w:r>
    </w:p>
    <w:p w:rsidR="00324DCF" w:rsidRPr="00324DCF" w:rsidRDefault="00324DCF" w:rsidP="00586990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DCF">
        <w:rPr>
          <w:rFonts w:ascii="Times New Roman" w:hAnsi="Times New Roman" w:cs="Times New Roman"/>
          <w:sz w:val="28"/>
          <w:szCs w:val="28"/>
        </w:rPr>
        <w:t xml:space="preserve">7.Укрепление и расширение связей с общественностью, организациями высшего и </w:t>
      </w:r>
      <w:r w:rsidR="008259F6" w:rsidRPr="00324DCF">
        <w:rPr>
          <w:rFonts w:ascii="Times New Roman" w:hAnsi="Times New Roman" w:cs="Times New Roman"/>
          <w:sz w:val="28"/>
          <w:szCs w:val="28"/>
        </w:rPr>
        <w:t>среднего профессионального</w:t>
      </w:r>
      <w:r w:rsidRPr="00324DCF"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r w:rsidR="008259F6">
        <w:rPr>
          <w:rFonts w:ascii="Times New Roman" w:hAnsi="Times New Roman" w:cs="Times New Roman"/>
          <w:sz w:val="28"/>
          <w:szCs w:val="28"/>
        </w:rPr>
        <w:t>родителями</w:t>
      </w:r>
      <w:r w:rsidRPr="00324DCF">
        <w:rPr>
          <w:rFonts w:ascii="Times New Roman" w:hAnsi="Times New Roman" w:cs="Times New Roman"/>
          <w:sz w:val="28"/>
          <w:szCs w:val="28"/>
        </w:rPr>
        <w:t>,</w:t>
      </w:r>
      <w:r w:rsidR="008259F6">
        <w:rPr>
          <w:rFonts w:ascii="Times New Roman" w:hAnsi="Times New Roman" w:cs="Times New Roman"/>
          <w:sz w:val="28"/>
          <w:szCs w:val="28"/>
        </w:rPr>
        <w:t xml:space="preserve"> </w:t>
      </w:r>
      <w:r w:rsidRPr="00324DCF">
        <w:rPr>
          <w:rFonts w:ascii="Times New Roman" w:hAnsi="Times New Roman" w:cs="Times New Roman"/>
          <w:sz w:val="28"/>
          <w:szCs w:val="28"/>
        </w:rPr>
        <w:t>способствующих развитию школы как открытой образовательной системы.</w:t>
      </w:r>
    </w:p>
    <w:p w:rsidR="00324DCF" w:rsidRPr="00324DCF" w:rsidRDefault="00324DCF" w:rsidP="00586990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DCF">
        <w:rPr>
          <w:rFonts w:ascii="Times New Roman" w:hAnsi="Times New Roman" w:cs="Times New Roman"/>
          <w:sz w:val="28"/>
          <w:szCs w:val="28"/>
        </w:rPr>
        <w:t xml:space="preserve">8. 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удовлетворить образовательные </w:t>
      </w:r>
      <w:r w:rsidR="008259F6" w:rsidRPr="00324DCF">
        <w:rPr>
          <w:rFonts w:ascii="Times New Roman" w:hAnsi="Times New Roman" w:cs="Times New Roman"/>
          <w:sz w:val="28"/>
          <w:szCs w:val="28"/>
        </w:rPr>
        <w:t>запросы обучающихся</w:t>
      </w:r>
      <w:r w:rsidRPr="00324DCF">
        <w:rPr>
          <w:rFonts w:ascii="Times New Roman" w:hAnsi="Times New Roman" w:cs="Times New Roman"/>
          <w:sz w:val="28"/>
          <w:szCs w:val="28"/>
        </w:rPr>
        <w:t xml:space="preserve"> и их родителей (законных представителей).</w:t>
      </w:r>
    </w:p>
    <w:p w:rsidR="00365FCB" w:rsidRPr="00336452" w:rsidRDefault="00324DCF" w:rsidP="003364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DCF">
        <w:rPr>
          <w:rFonts w:ascii="Times New Roman" w:hAnsi="Times New Roman" w:cs="Times New Roman"/>
          <w:sz w:val="28"/>
          <w:szCs w:val="28"/>
        </w:rPr>
        <w:br w:type="page"/>
      </w:r>
    </w:p>
    <w:p w:rsidR="00365FCB" w:rsidRDefault="00365FCB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bookmarkStart w:id="3" w:name="Par193"/>
      <w:bookmarkEnd w:id="3"/>
      <w:r>
        <w:rPr>
          <w:rFonts w:ascii="Times New Roman" w:hAnsi="Times New Roman"/>
          <w:sz w:val="28"/>
          <w:szCs w:val="28"/>
        </w:rPr>
        <w:lastRenderedPageBreak/>
        <w:t>Таблица №</w:t>
      </w:r>
      <w:r w:rsidR="00A26C04">
        <w:rPr>
          <w:rFonts w:ascii="Times New Roman" w:hAnsi="Times New Roman"/>
          <w:sz w:val="28"/>
          <w:szCs w:val="28"/>
        </w:rPr>
        <w:t>4</w:t>
      </w:r>
      <w:r w:rsidR="00336452">
        <w:rPr>
          <w:rFonts w:ascii="Times New Roman" w:hAnsi="Times New Roman"/>
          <w:sz w:val="28"/>
          <w:szCs w:val="28"/>
        </w:rPr>
        <w:t>0</w:t>
      </w:r>
    </w:p>
    <w:p w:rsidR="00365FCB" w:rsidRPr="00526BD4" w:rsidRDefault="00A83978" w:rsidP="00586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6BD4">
        <w:rPr>
          <w:rFonts w:ascii="Times New Roman" w:hAnsi="Times New Roman"/>
          <w:b/>
          <w:bCs/>
          <w:sz w:val="28"/>
          <w:szCs w:val="28"/>
        </w:rPr>
        <w:t>2.</w:t>
      </w:r>
      <w:r w:rsidR="00365FCB" w:rsidRPr="00526BD4">
        <w:rPr>
          <w:rFonts w:ascii="Times New Roman" w:hAnsi="Times New Roman"/>
          <w:b/>
          <w:bCs/>
          <w:sz w:val="28"/>
          <w:szCs w:val="28"/>
        </w:rPr>
        <w:t>ПОКАЗАТЕЛИ</w:t>
      </w:r>
    </w:p>
    <w:p w:rsidR="00365FCB" w:rsidRPr="00526BD4" w:rsidRDefault="00365FCB" w:rsidP="00586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6BD4">
        <w:rPr>
          <w:rFonts w:ascii="Times New Roman" w:hAnsi="Times New Roman"/>
          <w:b/>
          <w:bCs/>
          <w:sz w:val="28"/>
          <w:szCs w:val="28"/>
        </w:rPr>
        <w:t>ДЕЯТЕЛЬНОСТИ МКОУ</w:t>
      </w:r>
    </w:p>
    <w:p w:rsidR="00365FCB" w:rsidRDefault="009B45C8" w:rsidP="00586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6BD4">
        <w:rPr>
          <w:rFonts w:ascii="Times New Roman" w:hAnsi="Times New Roman"/>
          <w:b/>
          <w:bCs/>
          <w:sz w:val="28"/>
          <w:szCs w:val="28"/>
        </w:rPr>
        <w:t>«ВИХОРЕВСКАЯ СОШ № 2» в 20</w:t>
      </w:r>
      <w:r w:rsidR="00526BD4">
        <w:rPr>
          <w:rFonts w:ascii="Times New Roman" w:hAnsi="Times New Roman"/>
          <w:b/>
          <w:bCs/>
          <w:sz w:val="28"/>
          <w:szCs w:val="28"/>
        </w:rPr>
        <w:t>20</w:t>
      </w:r>
      <w:r w:rsidR="00365FCB" w:rsidRPr="00526BD4">
        <w:rPr>
          <w:rFonts w:ascii="Times New Roman" w:hAnsi="Times New Roman"/>
          <w:b/>
          <w:bCs/>
          <w:sz w:val="28"/>
          <w:szCs w:val="28"/>
        </w:rPr>
        <w:t>-20</w:t>
      </w:r>
      <w:r w:rsidR="005F47E7" w:rsidRPr="00526BD4">
        <w:rPr>
          <w:rFonts w:ascii="Times New Roman" w:hAnsi="Times New Roman"/>
          <w:b/>
          <w:bCs/>
          <w:sz w:val="28"/>
          <w:szCs w:val="28"/>
        </w:rPr>
        <w:t>2</w:t>
      </w:r>
      <w:r w:rsidR="00526BD4">
        <w:rPr>
          <w:rFonts w:ascii="Times New Roman" w:hAnsi="Times New Roman"/>
          <w:b/>
          <w:bCs/>
          <w:sz w:val="28"/>
          <w:szCs w:val="28"/>
        </w:rPr>
        <w:t>1</w:t>
      </w:r>
      <w:r w:rsidRPr="00526BD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65FCB" w:rsidRPr="005F47E7">
        <w:rPr>
          <w:rFonts w:ascii="Times New Roman" w:hAnsi="Times New Roman"/>
          <w:b/>
          <w:bCs/>
          <w:sz w:val="28"/>
          <w:szCs w:val="28"/>
        </w:rPr>
        <w:t xml:space="preserve">УЧЕБНОМ </w:t>
      </w:r>
      <w:r w:rsidR="00365FCB">
        <w:rPr>
          <w:rFonts w:ascii="Times New Roman" w:hAnsi="Times New Roman"/>
          <w:b/>
          <w:bCs/>
          <w:sz w:val="28"/>
          <w:szCs w:val="28"/>
        </w:rPr>
        <w:t>ГОДУ</w:t>
      </w:r>
    </w:p>
    <w:tbl>
      <w:tblPr>
        <w:tblW w:w="900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6520"/>
        <w:gridCol w:w="1736"/>
      </w:tblGrid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bookmarkStart w:id="4" w:name="Par200"/>
            <w:bookmarkEnd w:id="4"/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526BD4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862</w:t>
            </w:r>
            <w:r w:rsidR="00365F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365FCB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="005F47E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526BD4">
              <w:rPr>
                <w:rFonts w:ascii="Times New Roman" w:hAnsi="Times New Roman"/>
                <w:sz w:val="28"/>
                <w:szCs w:val="28"/>
              </w:rPr>
              <w:t>49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526BD4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человека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5F47E7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26BD4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5FCB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5F47E7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26BD4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5FCB">
              <w:rPr>
                <w:rFonts w:ascii="Times New Roman" w:hAnsi="Times New Roman"/>
                <w:sz w:val="28"/>
                <w:szCs w:val="28"/>
              </w:rPr>
              <w:t xml:space="preserve">человек/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26BD4">
              <w:rPr>
                <w:rFonts w:ascii="Times New Roman" w:hAnsi="Times New Roman"/>
                <w:sz w:val="28"/>
                <w:szCs w:val="28"/>
              </w:rPr>
              <w:t>2</w:t>
            </w:r>
            <w:r w:rsidR="00365FC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526BD4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21,5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526BD4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балл единого государственного экзамена выпускников 11 класса по русскому языку</w:t>
            </w:r>
          </w:p>
          <w:p w:rsidR="00526BD4" w:rsidRDefault="00526BD4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балл  государственного выпускного экзамена выпускников 11 класса по русскому языку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6BD4">
              <w:rPr>
                <w:rFonts w:ascii="Times New Roman" w:hAnsi="Times New Roman"/>
                <w:sz w:val="28"/>
                <w:szCs w:val="28"/>
              </w:rPr>
              <w:t xml:space="preserve">64 </w:t>
            </w:r>
            <w:r>
              <w:rPr>
                <w:rFonts w:ascii="Times New Roman" w:hAnsi="Times New Roman"/>
                <w:sz w:val="28"/>
                <w:szCs w:val="28"/>
              </w:rPr>
              <w:t>балла</w:t>
            </w:r>
          </w:p>
          <w:p w:rsidR="00526BD4" w:rsidRDefault="00526BD4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6BD4" w:rsidRDefault="00526BD4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6BD4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балл единого государственного экзамена выпускников 11 класса по математике</w:t>
            </w:r>
          </w:p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6BD4">
              <w:rPr>
                <w:rFonts w:ascii="Times New Roman" w:hAnsi="Times New Roman"/>
                <w:sz w:val="28"/>
                <w:szCs w:val="28"/>
              </w:rPr>
              <w:t>Средний балл  государственного выпускного экзамена выпускников 11 класса по математике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5FCB" w:rsidRDefault="00526BD4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5FCB" w:rsidRDefault="00526BD4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526BD4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1/1%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класса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526BD4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1/1%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526BD4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65FCB">
              <w:rPr>
                <w:rFonts w:ascii="Times New Roman" w:hAnsi="Times New Roman"/>
                <w:sz w:val="28"/>
                <w:szCs w:val="28"/>
              </w:rPr>
              <w:t xml:space="preserve"> человек/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65FCB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</w:t>
            </w:r>
            <w:r w:rsidR="005F47E7">
              <w:rPr>
                <w:rFonts w:ascii="Times New Roman" w:hAnsi="Times New Roman"/>
                <w:sz w:val="28"/>
                <w:szCs w:val="28"/>
              </w:rPr>
              <w:t>сленности выпускников 11 класса</w:t>
            </w:r>
          </w:p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5FCB" w:rsidRDefault="00CD7924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F47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5FCB">
              <w:rPr>
                <w:rFonts w:ascii="Times New Roman" w:hAnsi="Times New Roman"/>
                <w:sz w:val="28"/>
                <w:szCs w:val="28"/>
              </w:rPr>
              <w:t xml:space="preserve">человек/ 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65FC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CD7924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6691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D6691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CD7924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65FCB">
              <w:rPr>
                <w:rFonts w:ascii="Times New Roman" w:hAnsi="Times New Roman"/>
                <w:sz w:val="28"/>
                <w:szCs w:val="28"/>
              </w:rPr>
              <w:t xml:space="preserve"> человек/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65FCB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CD7924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2551E">
              <w:rPr>
                <w:rFonts w:ascii="Times New Roman" w:hAnsi="Times New Roman"/>
                <w:sz w:val="28"/>
                <w:szCs w:val="28"/>
              </w:rPr>
              <w:t xml:space="preserve"> человек/7</w:t>
            </w:r>
            <w:r w:rsidR="003966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5FC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E2551E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F02DB">
              <w:rPr>
                <w:rFonts w:ascii="Times New Roman" w:hAnsi="Times New Roman"/>
                <w:sz w:val="28"/>
                <w:szCs w:val="28"/>
              </w:rPr>
              <w:t xml:space="preserve"> человека/ </w:t>
            </w:r>
            <w:r w:rsidR="00D6691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65FCB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022098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D66915" w:rsidRPr="00022098">
              <w:rPr>
                <w:rFonts w:ascii="Times New Roman" w:hAnsi="Times New Roman"/>
                <w:sz w:val="28"/>
                <w:szCs w:val="28"/>
              </w:rPr>
              <w:t>3</w:t>
            </w:r>
            <w:r w:rsidR="00365FCB" w:rsidRPr="00022098">
              <w:rPr>
                <w:rFonts w:ascii="Times New Roman" w:hAnsi="Times New Roman"/>
                <w:sz w:val="28"/>
                <w:szCs w:val="28"/>
              </w:rPr>
              <w:t xml:space="preserve"> человек/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66915" w:rsidRPr="00022098">
              <w:rPr>
                <w:rFonts w:ascii="Times New Roman" w:hAnsi="Times New Roman"/>
                <w:sz w:val="28"/>
                <w:szCs w:val="28"/>
              </w:rPr>
              <w:t>0</w:t>
            </w:r>
            <w:r w:rsidR="00B37A10" w:rsidRPr="00B37A1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B37A10" w:rsidRDefault="00022098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="00D669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5FCB" w:rsidRPr="00B37A10">
              <w:rPr>
                <w:rFonts w:ascii="Times New Roman" w:hAnsi="Times New Roman"/>
                <w:sz w:val="28"/>
                <w:szCs w:val="28"/>
              </w:rPr>
              <w:t xml:space="preserve">человек/  </w:t>
            </w:r>
            <w:r>
              <w:rPr>
                <w:rFonts w:ascii="Times New Roman" w:hAnsi="Times New Roman"/>
                <w:sz w:val="28"/>
                <w:szCs w:val="28"/>
              </w:rPr>
              <w:t>8%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1.19.1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Регионального уровня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022098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="00365FCB">
              <w:rPr>
                <w:rFonts w:ascii="Times New Roman" w:hAnsi="Times New Roman"/>
                <w:sz w:val="28"/>
                <w:szCs w:val="28"/>
              </w:rPr>
              <w:t xml:space="preserve">человек/ </w:t>
            </w:r>
            <w:r w:rsidR="00D66915">
              <w:rPr>
                <w:rFonts w:ascii="Times New Roman" w:hAnsi="Times New Roman"/>
                <w:sz w:val="28"/>
                <w:szCs w:val="28"/>
              </w:rPr>
              <w:t>1</w:t>
            </w:r>
            <w:r w:rsidR="00365FC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1.19.2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Федерального уровня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B37A10" w:rsidRDefault="00022098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669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5FCB" w:rsidRPr="00B37A10">
              <w:rPr>
                <w:rFonts w:ascii="Times New Roman" w:hAnsi="Times New Roman"/>
                <w:sz w:val="28"/>
                <w:szCs w:val="28"/>
              </w:rPr>
              <w:t xml:space="preserve">человек/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65FCB" w:rsidRPr="00B37A1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1.19.3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022098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365FCB" w:rsidRPr="00B37A10">
              <w:rPr>
                <w:rFonts w:ascii="Times New Roman" w:hAnsi="Times New Roman"/>
                <w:sz w:val="28"/>
                <w:szCs w:val="28"/>
              </w:rPr>
              <w:t xml:space="preserve">человек/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37A10" w:rsidRPr="00B37A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5FCB" w:rsidRPr="00B37A1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человек/0%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человек/0%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6915" w:rsidRDefault="00E2551E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человек /0%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человек/0 %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0374B7" w:rsidRDefault="00BA65A9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5A9">
              <w:rPr>
                <w:rFonts w:ascii="Times New Roman" w:hAnsi="Times New Roman"/>
                <w:sz w:val="28"/>
                <w:szCs w:val="28"/>
              </w:rPr>
              <w:t>27</w:t>
            </w:r>
            <w:r w:rsidR="00365FCB" w:rsidRPr="00BA65A9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365FCB" w:rsidRPr="000374B7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365FCB" w:rsidRPr="000374B7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4B7">
              <w:rPr>
                <w:rFonts w:ascii="Times New Roman" w:hAnsi="Times New Roman"/>
                <w:sz w:val="28"/>
                <w:szCs w:val="28"/>
              </w:rPr>
              <w:t>5</w:t>
            </w:r>
            <w:r w:rsidR="00BA65A9">
              <w:rPr>
                <w:rFonts w:ascii="Times New Roman" w:hAnsi="Times New Roman"/>
                <w:sz w:val="28"/>
                <w:szCs w:val="28"/>
              </w:rPr>
              <w:t>4</w:t>
            </w:r>
            <w:r w:rsidRPr="000374B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0374B7" w:rsidRDefault="00D66915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A65A9">
              <w:rPr>
                <w:rFonts w:ascii="Times New Roman" w:hAnsi="Times New Roman"/>
                <w:sz w:val="28"/>
                <w:szCs w:val="28"/>
              </w:rPr>
              <w:t>5</w:t>
            </w:r>
            <w:r w:rsidR="00365FCB" w:rsidRPr="000374B7">
              <w:rPr>
                <w:rFonts w:ascii="Times New Roman" w:hAnsi="Times New Roman"/>
                <w:sz w:val="28"/>
                <w:szCs w:val="28"/>
              </w:rPr>
              <w:t xml:space="preserve"> человек/ 5</w:t>
            </w:r>
            <w:r w:rsidR="00BA65A9">
              <w:rPr>
                <w:rFonts w:ascii="Times New Roman" w:hAnsi="Times New Roman"/>
                <w:sz w:val="28"/>
                <w:szCs w:val="28"/>
              </w:rPr>
              <w:t>0</w:t>
            </w:r>
            <w:r w:rsidR="00365FCB" w:rsidRPr="000374B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0374B7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4B7">
              <w:rPr>
                <w:rFonts w:ascii="Times New Roman" w:hAnsi="Times New Roman"/>
                <w:sz w:val="28"/>
                <w:szCs w:val="28"/>
              </w:rPr>
              <w:t>2</w:t>
            </w:r>
            <w:r w:rsidR="00BA65A9">
              <w:rPr>
                <w:rFonts w:ascii="Times New Roman" w:hAnsi="Times New Roman"/>
                <w:sz w:val="28"/>
                <w:szCs w:val="28"/>
              </w:rPr>
              <w:t>3</w:t>
            </w:r>
            <w:r w:rsidRPr="000374B7">
              <w:rPr>
                <w:rFonts w:ascii="Times New Roman" w:hAnsi="Times New Roman"/>
                <w:sz w:val="28"/>
                <w:szCs w:val="28"/>
              </w:rPr>
              <w:t xml:space="preserve"> человек/ 4</w:t>
            </w:r>
            <w:r w:rsidR="00BA65A9">
              <w:rPr>
                <w:rFonts w:ascii="Times New Roman" w:hAnsi="Times New Roman"/>
                <w:sz w:val="28"/>
                <w:szCs w:val="28"/>
              </w:rPr>
              <w:t>6</w:t>
            </w:r>
            <w:r w:rsidRPr="000374B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0374B7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4B7">
              <w:rPr>
                <w:rFonts w:ascii="Times New Roman" w:hAnsi="Times New Roman"/>
                <w:sz w:val="28"/>
                <w:szCs w:val="28"/>
              </w:rPr>
              <w:t>21 человек/</w:t>
            </w:r>
            <w:r w:rsidR="00D66915">
              <w:rPr>
                <w:rFonts w:ascii="Times New Roman" w:hAnsi="Times New Roman"/>
                <w:sz w:val="28"/>
                <w:szCs w:val="28"/>
              </w:rPr>
              <w:t>4</w:t>
            </w:r>
            <w:r w:rsidR="00BA65A9">
              <w:rPr>
                <w:rFonts w:ascii="Times New Roman" w:hAnsi="Times New Roman"/>
                <w:sz w:val="28"/>
                <w:szCs w:val="28"/>
              </w:rPr>
              <w:t>2</w:t>
            </w:r>
            <w:r w:rsidRPr="000374B7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0374B7" w:rsidRDefault="00977F8D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4B7">
              <w:rPr>
                <w:rFonts w:ascii="Times New Roman" w:hAnsi="Times New Roman"/>
                <w:sz w:val="28"/>
                <w:szCs w:val="28"/>
              </w:rPr>
              <w:t>3</w:t>
            </w:r>
            <w:r w:rsidR="00D66915">
              <w:rPr>
                <w:rFonts w:ascii="Times New Roman" w:hAnsi="Times New Roman"/>
                <w:sz w:val="28"/>
                <w:szCs w:val="28"/>
              </w:rPr>
              <w:t>0</w:t>
            </w:r>
            <w:r w:rsidR="00365FCB" w:rsidRPr="000374B7">
              <w:rPr>
                <w:rFonts w:ascii="Times New Roman" w:hAnsi="Times New Roman"/>
                <w:sz w:val="28"/>
                <w:szCs w:val="28"/>
              </w:rPr>
              <w:t xml:space="preserve"> человек/ </w:t>
            </w:r>
            <w:r w:rsidR="00D66915">
              <w:rPr>
                <w:rFonts w:ascii="Times New Roman" w:hAnsi="Times New Roman"/>
                <w:sz w:val="28"/>
                <w:szCs w:val="28"/>
              </w:rPr>
              <w:t>6</w:t>
            </w:r>
            <w:r w:rsidR="00BA65A9">
              <w:rPr>
                <w:rFonts w:ascii="Times New Roman" w:hAnsi="Times New Roman"/>
                <w:sz w:val="28"/>
                <w:szCs w:val="28"/>
              </w:rPr>
              <w:t>0</w:t>
            </w:r>
            <w:r w:rsidR="00365FCB" w:rsidRPr="000374B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1.29.1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0374B7" w:rsidRDefault="00BA65A9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65FCB" w:rsidRPr="000374B7">
              <w:rPr>
                <w:rFonts w:ascii="Times New Roman" w:hAnsi="Times New Roman"/>
                <w:sz w:val="28"/>
                <w:szCs w:val="28"/>
              </w:rPr>
              <w:t xml:space="preserve"> человек/ </w:t>
            </w:r>
            <w:r w:rsidR="00977F8D" w:rsidRPr="000374B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65FCB" w:rsidRPr="000374B7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1.29.2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A65A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человек/  </w:t>
            </w:r>
            <w:r w:rsidR="00BA65A9">
              <w:rPr>
                <w:rFonts w:ascii="Times New Roman" w:hAnsi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человек/%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1.30.1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516273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65FCB">
              <w:rPr>
                <w:rFonts w:ascii="Times New Roman" w:hAnsi="Times New Roman"/>
                <w:sz w:val="28"/>
                <w:szCs w:val="28"/>
              </w:rPr>
              <w:t xml:space="preserve"> человек/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65FC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1.30.2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Свыше 30 лет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516273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65FCB">
              <w:rPr>
                <w:rFonts w:ascii="Times New Roman" w:hAnsi="Times New Roman"/>
                <w:sz w:val="28"/>
                <w:szCs w:val="28"/>
              </w:rPr>
              <w:t xml:space="preserve"> человек/ 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0374B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516273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65FCB">
              <w:rPr>
                <w:rFonts w:ascii="Times New Roman" w:hAnsi="Times New Roman"/>
                <w:sz w:val="28"/>
                <w:szCs w:val="28"/>
              </w:rPr>
              <w:t xml:space="preserve"> человек/ 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65FC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516273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65FCB">
              <w:rPr>
                <w:rFonts w:ascii="Times New Roman" w:hAnsi="Times New Roman"/>
                <w:sz w:val="28"/>
                <w:szCs w:val="28"/>
              </w:rPr>
              <w:t xml:space="preserve"> человек/ </w:t>
            </w:r>
            <w:r w:rsidR="000374B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65FCB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1D2E1E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365FCB" w:rsidRPr="000374B7">
              <w:rPr>
                <w:rFonts w:ascii="Times New Roman" w:hAnsi="Times New Roman"/>
                <w:sz w:val="28"/>
                <w:szCs w:val="28"/>
              </w:rPr>
              <w:t xml:space="preserve"> человек/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022098">
              <w:rPr>
                <w:rFonts w:ascii="Times New Roman" w:hAnsi="Times New Roman"/>
                <w:sz w:val="28"/>
                <w:szCs w:val="28"/>
              </w:rPr>
              <w:t>4</w:t>
            </w:r>
            <w:r w:rsidR="00365FCB" w:rsidRPr="000374B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1D2E1E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22098">
              <w:rPr>
                <w:rFonts w:ascii="Times New Roman" w:hAnsi="Times New Roman"/>
                <w:sz w:val="28"/>
                <w:szCs w:val="28"/>
              </w:rPr>
              <w:t>8</w:t>
            </w:r>
            <w:r w:rsidR="00365FCB" w:rsidRPr="00E31761">
              <w:rPr>
                <w:rFonts w:ascii="Times New Roman" w:hAnsi="Times New Roman"/>
                <w:sz w:val="28"/>
                <w:szCs w:val="28"/>
              </w:rPr>
              <w:t xml:space="preserve"> человек/ </w:t>
            </w:r>
            <w:r w:rsidR="00E31761" w:rsidRPr="00E3176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65FCB" w:rsidRPr="00E3176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bookmarkStart w:id="5" w:name="Par326"/>
            <w:bookmarkEnd w:id="5"/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B37A10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37A1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E31761">
              <w:rPr>
                <w:rFonts w:ascii="Times New Roman" w:hAnsi="Times New Roman"/>
                <w:sz w:val="28"/>
                <w:szCs w:val="28"/>
              </w:rPr>
              <w:t>0,</w:t>
            </w:r>
            <w:r w:rsidR="00E31761" w:rsidRPr="00E31761">
              <w:rPr>
                <w:rFonts w:ascii="Times New Roman" w:hAnsi="Times New Roman"/>
                <w:sz w:val="28"/>
                <w:szCs w:val="28"/>
              </w:rPr>
              <w:t>9</w:t>
            </w:r>
            <w:r w:rsidRPr="00E31761">
              <w:rPr>
                <w:rFonts w:ascii="Times New Roman" w:hAnsi="Times New Roman"/>
                <w:sz w:val="28"/>
                <w:szCs w:val="28"/>
              </w:rPr>
              <w:t xml:space="preserve"> единиц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экземпляров учебной и учебно-методической литературы из общего количества единиц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хранения библиотечного фонда, состоящих на учете, в расчете на одного учащегося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F553D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3D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16 </w:t>
            </w:r>
            <w:r w:rsidR="00365FCB" w:rsidRPr="00F553DB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50794E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862 </w:t>
            </w:r>
            <w:r w:rsidR="00365FCB" w:rsidRPr="00E31761">
              <w:rPr>
                <w:rFonts w:ascii="Times New Roman" w:hAnsi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E31761" w:rsidRPr="00E31761">
              <w:rPr>
                <w:rFonts w:ascii="Times New Roman" w:hAnsi="Times New Roman"/>
                <w:sz w:val="28"/>
                <w:szCs w:val="28"/>
              </w:rPr>
              <w:t>/</w:t>
            </w:r>
            <w:r w:rsidR="00365FCB" w:rsidRPr="00E317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1761" w:rsidRPr="00E31761">
              <w:rPr>
                <w:rFonts w:ascii="Times New Roman" w:hAnsi="Times New Roman"/>
                <w:sz w:val="28"/>
                <w:szCs w:val="28"/>
              </w:rPr>
              <w:t>100</w:t>
            </w:r>
            <w:r w:rsidR="00365FCB" w:rsidRPr="00E31761">
              <w:rPr>
                <w:rFonts w:ascii="Times New Roman" w:hAnsi="Times New Roman"/>
                <w:sz w:val="28"/>
                <w:szCs w:val="28"/>
              </w:rPr>
              <w:t>/%</w:t>
            </w:r>
          </w:p>
        </w:tc>
      </w:tr>
      <w:tr w:rsidR="00365FCB" w:rsidTr="005F47E7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 кв. м</w:t>
            </w:r>
          </w:p>
        </w:tc>
      </w:tr>
    </w:tbl>
    <w:p w:rsidR="00365FCB" w:rsidRDefault="00365FCB" w:rsidP="00586990">
      <w:pPr>
        <w:spacing w:after="0" w:line="240" w:lineRule="auto"/>
        <w:rPr>
          <w:rFonts w:ascii="Times New Roman" w:hAnsi="Times New Roman"/>
        </w:rPr>
        <w:sectPr w:rsidR="00365FCB">
          <w:pgSz w:w="11906" w:h="16838"/>
          <w:pgMar w:top="1134" w:right="850" w:bottom="1134" w:left="1701" w:header="708" w:footer="708" w:gutter="0"/>
          <w:cols w:space="720"/>
        </w:sectPr>
      </w:pPr>
    </w:p>
    <w:p w:rsidR="00336452" w:rsidRDefault="00336452" w:rsidP="00336452">
      <w:pPr>
        <w:spacing w:after="0"/>
      </w:pPr>
    </w:p>
    <w:sectPr w:rsidR="00336452" w:rsidSect="00044D19"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9A9" w:rsidRDefault="005339A9" w:rsidP="00C26B99">
      <w:pPr>
        <w:spacing w:after="0" w:line="240" w:lineRule="auto"/>
      </w:pPr>
      <w:r>
        <w:separator/>
      </w:r>
    </w:p>
  </w:endnote>
  <w:endnote w:type="continuationSeparator" w:id="0">
    <w:p w:rsidR="005339A9" w:rsidRDefault="005339A9" w:rsidP="00C26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5273320"/>
      <w:docPartObj>
        <w:docPartGallery w:val="Page Numbers (Bottom of Page)"/>
        <w:docPartUnique/>
      </w:docPartObj>
    </w:sdtPr>
    <w:sdtEndPr/>
    <w:sdtContent>
      <w:p w:rsidR="005339A9" w:rsidRDefault="005339A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8C0" w:rsidRPr="00C968C0">
          <w:rPr>
            <w:lang w:val="ru-RU"/>
          </w:rPr>
          <w:t>3</w:t>
        </w:r>
        <w:r>
          <w:fldChar w:fldCharType="end"/>
        </w:r>
      </w:p>
    </w:sdtContent>
  </w:sdt>
  <w:p w:rsidR="005339A9" w:rsidRDefault="005339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9A9" w:rsidRDefault="005339A9" w:rsidP="00C26B99">
      <w:pPr>
        <w:spacing w:after="0" w:line="240" w:lineRule="auto"/>
      </w:pPr>
      <w:r>
        <w:separator/>
      </w:r>
    </w:p>
  </w:footnote>
  <w:footnote w:type="continuationSeparator" w:id="0">
    <w:p w:rsidR="005339A9" w:rsidRDefault="005339A9" w:rsidP="00C26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4D59"/>
    <w:multiLevelType w:val="hybridMultilevel"/>
    <w:tmpl w:val="17A0B6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4E06"/>
    <w:multiLevelType w:val="hybridMultilevel"/>
    <w:tmpl w:val="798ED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D092D"/>
    <w:multiLevelType w:val="hybridMultilevel"/>
    <w:tmpl w:val="4FF25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016D9"/>
    <w:multiLevelType w:val="multilevel"/>
    <w:tmpl w:val="8EEC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714EBA"/>
    <w:multiLevelType w:val="hybridMultilevel"/>
    <w:tmpl w:val="162E68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9A763E"/>
    <w:multiLevelType w:val="multilevel"/>
    <w:tmpl w:val="E452A7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526F47"/>
    <w:multiLevelType w:val="hybridMultilevel"/>
    <w:tmpl w:val="23AA8760"/>
    <w:lvl w:ilvl="0" w:tplc="5E5EBA4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7" w15:restartNumberingAfterBreak="0">
    <w:nsid w:val="31793A74"/>
    <w:multiLevelType w:val="hybridMultilevel"/>
    <w:tmpl w:val="16C6F902"/>
    <w:lvl w:ilvl="0" w:tplc="F488B7F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9691D"/>
    <w:multiLevelType w:val="hybridMultilevel"/>
    <w:tmpl w:val="93244342"/>
    <w:lvl w:ilvl="0" w:tplc="63B21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C3641"/>
    <w:multiLevelType w:val="hybridMultilevel"/>
    <w:tmpl w:val="A154B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B4556"/>
    <w:multiLevelType w:val="hybridMultilevel"/>
    <w:tmpl w:val="626A035E"/>
    <w:lvl w:ilvl="0" w:tplc="63B21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E0687"/>
    <w:multiLevelType w:val="hybridMultilevel"/>
    <w:tmpl w:val="23ACC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7443A"/>
    <w:multiLevelType w:val="hybridMultilevel"/>
    <w:tmpl w:val="51823CD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38C2240"/>
    <w:multiLevelType w:val="hybridMultilevel"/>
    <w:tmpl w:val="60728AA0"/>
    <w:lvl w:ilvl="0" w:tplc="46603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C62D8F"/>
    <w:multiLevelType w:val="multilevel"/>
    <w:tmpl w:val="E9D089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B2126B"/>
    <w:multiLevelType w:val="multilevel"/>
    <w:tmpl w:val="B37897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FC5614"/>
    <w:multiLevelType w:val="hybridMultilevel"/>
    <w:tmpl w:val="F7EA568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64448"/>
    <w:multiLevelType w:val="hybridMultilevel"/>
    <w:tmpl w:val="918AEF50"/>
    <w:lvl w:ilvl="0" w:tplc="84EE3A4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C680C">
      <w:start w:val="1"/>
      <w:numFmt w:val="bullet"/>
      <w:lvlText w:val="•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ACCDA8">
      <w:start w:val="1"/>
      <w:numFmt w:val="bullet"/>
      <w:lvlText w:val="▪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E20008">
      <w:start w:val="1"/>
      <w:numFmt w:val="bullet"/>
      <w:lvlText w:val="•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6409A4">
      <w:start w:val="1"/>
      <w:numFmt w:val="bullet"/>
      <w:lvlText w:val="o"/>
      <w:lvlJc w:val="left"/>
      <w:pPr>
        <w:ind w:left="2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2AB974">
      <w:start w:val="1"/>
      <w:numFmt w:val="bullet"/>
      <w:lvlText w:val="▪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44F8FE">
      <w:start w:val="1"/>
      <w:numFmt w:val="bullet"/>
      <w:lvlText w:val="•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AA420">
      <w:start w:val="1"/>
      <w:numFmt w:val="bullet"/>
      <w:lvlText w:val="o"/>
      <w:lvlJc w:val="left"/>
      <w:pPr>
        <w:ind w:left="5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30E28A">
      <w:start w:val="1"/>
      <w:numFmt w:val="bullet"/>
      <w:lvlText w:val="▪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8277235"/>
    <w:multiLevelType w:val="hybridMultilevel"/>
    <w:tmpl w:val="C7DCC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7A784F"/>
    <w:multiLevelType w:val="hybridMultilevel"/>
    <w:tmpl w:val="70BC59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33654"/>
    <w:multiLevelType w:val="hybridMultilevel"/>
    <w:tmpl w:val="DB78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52A1B"/>
    <w:multiLevelType w:val="hybridMultilevel"/>
    <w:tmpl w:val="A3A8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03E82"/>
    <w:multiLevelType w:val="hybridMultilevel"/>
    <w:tmpl w:val="B674F65E"/>
    <w:lvl w:ilvl="0" w:tplc="25940DF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6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4"/>
  </w:num>
  <w:num w:numId="7">
    <w:abstractNumId w:val="11"/>
  </w:num>
  <w:num w:numId="8">
    <w:abstractNumId w:val="11"/>
  </w:num>
  <w:num w:numId="9">
    <w:abstractNumId w:val="8"/>
  </w:num>
  <w:num w:numId="10">
    <w:abstractNumId w:val="13"/>
  </w:num>
  <w:num w:numId="11">
    <w:abstractNumId w:val="6"/>
  </w:num>
  <w:num w:numId="12">
    <w:abstractNumId w:val="22"/>
  </w:num>
  <w:num w:numId="13">
    <w:abstractNumId w:val="10"/>
  </w:num>
  <w:num w:numId="14">
    <w:abstractNumId w:val="0"/>
  </w:num>
  <w:num w:numId="15">
    <w:abstractNumId w:val="5"/>
  </w:num>
  <w:num w:numId="16">
    <w:abstractNumId w:val="15"/>
  </w:num>
  <w:num w:numId="17">
    <w:abstractNumId w:val="3"/>
  </w:num>
  <w:num w:numId="18">
    <w:abstractNumId w:val="20"/>
  </w:num>
  <w:num w:numId="19">
    <w:abstractNumId w:val="18"/>
  </w:num>
  <w:num w:numId="20">
    <w:abstractNumId w:val="1"/>
  </w:num>
  <w:num w:numId="21">
    <w:abstractNumId w:val="21"/>
  </w:num>
  <w:num w:numId="22">
    <w:abstractNumId w:val="2"/>
  </w:num>
  <w:num w:numId="23">
    <w:abstractNumId w:val="17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9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8A"/>
    <w:rsid w:val="00001A24"/>
    <w:rsid w:val="00001A87"/>
    <w:rsid w:val="0000765E"/>
    <w:rsid w:val="000076AB"/>
    <w:rsid w:val="00022098"/>
    <w:rsid w:val="00031666"/>
    <w:rsid w:val="000374B7"/>
    <w:rsid w:val="00044D19"/>
    <w:rsid w:val="00047FE9"/>
    <w:rsid w:val="00082078"/>
    <w:rsid w:val="000B745D"/>
    <w:rsid w:val="000C118A"/>
    <w:rsid w:val="000D5994"/>
    <w:rsid w:val="000E2B3A"/>
    <w:rsid w:val="000E7FD0"/>
    <w:rsid w:val="00103CC8"/>
    <w:rsid w:val="00105D8B"/>
    <w:rsid w:val="00124D88"/>
    <w:rsid w:val="001401D7"/>
    <w:rsid w:val="00160432"/>
    <w:rsid w:val="001667AD"/>
    <w:rsid w:val="001679E4"/>
    <w:rsid w:val="001750C9"/>
    <w:rsid w:val="001757B4"/>
    <w:rsid w:val="001A1634"/>
    <w:rsid w:val="001A57E2"/>
    <w:rsid w:val="001D2E1E"/>
    <w:rsid w:val="00200BD3"/>
    <w:rsid w:val="00215278"/>
    <w:rsid w:val="00225E64"/>
    <w:rsid w:val="00271013"/>
    <w:rsid w:val="002A3108"/>
    <w:rsid w:val="002B55E5"/>
    <w:rsid w:val="002B5A13"/>
    <w:rsid w:val="002D363C"/>
    <w:rsid w:val="002D429F"/>
    <w:rsid w:val="00302A9B"/>
    <w:rsid w:val="00306293"/>
    <w:rsid w:val="00324DCF"/>
    <w:rsid w:val="00336452"/>
    <w:rsid w:val="00344D3B"/>
    <w:rsid w:val="003527AA"/>
    <w:rsid w:val="00365FCB"/>
    <w:rsid w:val="00374375"/>
    <w:rsid w:val="00395943"/>
    <w:rsid w:val="00396635"/>
    <w:rsid w:val="003A1E54"/>
    <w:rsid w:val="003A5219"/>
    <w:rsid w:val="003B5978"/>
    <w:rsid w:val="003C08DC"/>
    <w:rsid w:val="003D2D0D"/>
    <w:rsid w:val="003D2F5B"/>
    <w:rsid w:val="00402CA1"/>
    <w:rsid w:val="00406C8B"/>
    <w:rsid w:val="0044382C"/>
    <w:rsid w:val="004631FA"/>
    <w:rsid w:val="00470813"/>
    <w:rsid w:val="00475B2B"/>
    <w:rsid w:val="004A2D17"/>
    <w:rsid w:val="004A63A9"/>
    <w:rsid w:val="004F4042"/>
    <w:rsid w:val="00500B64"/>
    <w:rsid w:val="0050517B"/>
    <w:rsid w:val="0050794E"/>
    <w:rsid w:val="00516273"/>
    <w:rsid w:val="00526BD4"/>
    <w:rsid w:val="005339A9"/>
    <w:rsid w:val="0055305C"/>
    <w:rsid w:val="00560E8E"/>
    <w:rsid w:val="00585152"/>
    <w:rsid w:val="00586990"/>
    <w:rsid w:val="00597DA0"/>
    <w:rsid w:val="005B6979"/>
    <w:rsid w:val="005C5FE2"/>
    <w:rsid w:val="005E1C9C"/>
    <w:rsid w:val="005E642F"/>
    <w:rsid w:val="005E7CD7"/>
    <w:rsid w:val="005F47E7"/>
    <w:rsid w:val="00611AC2"/>
    <w:rsid w:val="00616B5B"/>
    <w:rsid w:val="00623869"/>
    <w:rsid w:val="00625B49"/>
    <w:rsid w:val="006353BD"/>
    <w:rsid w:val="0065275E"/>
    <w:rsid w:val="00661C42"/>
    <w:rsid w:val="006753EA"/>
    <w:rsid w:val="0068456B"/>
    <w:rsid w:val="006D02F7"/>
    <w:rsid w:val="006D29DF"/>
    <w:rsid w:val="006D4585"/>
    <w:rsid w:val="006F73F4"/>
    <w:rsid w:val="00710463"/>
    <w:rsid w:val="0073205F"/>
    <w:rsid w:val="00753802"/>
    <w:rsid w:val="0075773E"/>
    <w:rsid w:val="007655BC"/>
    <w:rsid w:val="007734BA"/>
    <w:rsid w:val="00787777"/>
    <w:rsid w:val="00795801"/>
    <w:rsid w:val="007B7228"/>
    <w:rsid w:val="007F6B97"/>
    <w:rsid w:val="00817E95"/>
    <w:rsid w:val="00823ED8"/>
    <w:rsid w:val="008259F6"/>
    <w:rsid w:val="00831290"/>
    <w:rsid w:val="008438C3"/>
    <w:rsid w:val="0085492A"/>
    <w:rsid w:val="00856E8A"/>
    <w:rsid w:val="00863639"/>
    <w:rsid w:val="00870C3C"/>
    <w:rsid w:val="00871B50"/>
    <w:rsid w:val="00890D48"/>
    <w:rsid w:val="008B4A12"/>
    <w:rsid w:val="008D08F2"/>
    <w:rsid w:val="008D6EF5"/>
    <w:rsid w:val="008E7DCE"/>
    <w:rsid w:val="00923F45"/>
    <w:rsid w:val="0094223D"/>
    <w:rsid w:val="00960074"/>
    <w:rsid w:val="00977F8D"/>
    <w:rsid w:val="00986F85"/>
    <w:rsid w:val="009A0030"/>
    <w:rsid w:val="009B45C8"/>
    <w:rsid w:val="009F0A7A"/>
    <w:rsid w:val="009F6F25"/>
    <w:rsid w:val="00A05312"/>
    <w:rsid w:val="00A05AF1"/>
    <w:rsid w:val="00A074ED"/>
    <w:rsid w:val="00A14348"/>
    <w:rsid w:val="00A2217F"/>
    <w:rsid w:val="00A26C04"/>
    <w:rsid w:val="00A543CD"/>
    <w:rsid w:val="00A76F37"/>
    <w:rsid w:val="00A83978"/>
    <w:rsid w:val="00A8663D"/>
    <w:rsid w:val="00A942AF"/>
    <w:rsid w:val="00AC3BF0"/>
    <w:rsid w:val="00AD2092"/>
    <w:rsid w:val="00AD6017"/>
    <w:rsid w:val="00AF02DB"/>
    <w:rsid w:val="00AF4738"/>
    <w:rsid w:val="00B37A10"/>
    <w:rsid w:val="00B4207B"/>
    <w:rsid w:val="00B500F7"/>
    <w:rsid w:val="00B65661"/>
    <w:rsid w:val="00B75A01"/>
    <w:rsid w:val="00BA380C"/>
    <w:rsid w:val="00BA65A9"/>
    <w:rsid w:val="00BE3FE3"/>
    <w:rsid w:val="00BF6221"/>
    <w:rsid w:val="00BF7D58"/>
    <w:rsid w:val="00C11CC0"/>
    <w:rsid w:val="00C20BBF"/>
    <w:rsid w:val="00C22CD1"/>
    <w:rsid w:val="00C26B99"/>
    <w:rsid w:val="00C33FD7"/>
    <w:rsid w:val="00C501B8"/>
    <w:rsid w:val="00C52791"/>
    <w:rsid w:val="00C61630"/>
    <w:rsid w:val="00C77508"/>
    <w:rsid w:val="00C9106C"/>
    <w:rsid w:val="00C921A7"/>
    <w:rsid w:val="00C968C0"/>
    <w:rsid w:val="00CA6275"/>
    <w:rsid w:val="00CB754D"/>
    <w:rsid w:val="00CD0CBA"/>
    <w:rsid w:val="00CD7924"/>
    <w:rsid w:val="00CE6B16"/>
    <w:rsid w:val="00D0367B"/>
    <w:rsid w:val="00D0470E"/>
    <w:rsid w:val="00D13A9D"/>
    <w:rsid w:val="00D50747"/>
    <w:rsid w:val="00D60EDB"/>
    <w:rsid w:val="00D66915"/>
    <w:rsid w:val="00D71E8C"/>
    <w:rsid w:val="00D8194B"/>
    <w:rsid w:val="00D859B4"/>
    <w:rsid w:val="00D91692"/>
    <w:rsid w:val="00D974C8"/>
    <w:rsid w:val="00DA0FF6"/>
    <w:rsid w:val="00DB58F0"/>
    <w:rsid w:val="00DF4AB4"/>
    <w:rsid w:val="00E2551E"/>
    <w:rsid w:val="00E31761"/>
    <w:rsid w:val="00E33109"/>
    <w:rsid w:val="00E417B7"/>
    <w:rsid w:val="00E518D5"/>
    <w:rsid w:val="00E54921"/>
    <w:rsid w:val="00E83E13"/>
    <w:rsid w:val="00E91A1E"/>
    <w:rsid w:val="00EA0135"/>
    <w:rsid w:val="00ED1952"/>
    <w:rsid w:val="00ED7360"/>
    <w:rsid w:val="00EE297E"/>
    <w:rsid w:val="00EF3D84"/>
    <w:rsid w:val="00F1452F"/>
    <w:rsid w:val="00F40D6F"/>
    <w:rsid w:val="00F479EF"/>
    <w:rsid w:val="00F54D35"/>
    <w:rsid w:val="00F553DB"/>
    <w:rsid w:val="00F62CA9"/>
    <w:rsid w:val="00F73421"/>
    <w:rsid w:val="00FA0BA6"/>
    <w:rsid w:val="00FB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8C3006"/>
  <w15:chartTrackingRefBased/>
  <w15:docId w15:val="{F38FC581-2925-4C87-83C4-74065FA2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5FCB"/>
    <w:pPr>
      <w:keepNext/>
      <w:keepLines/>
      <w:spacing w:before="240" w:after="0" w:line="254" w:lineRule="auto"/>
      <w:outlineLvl w:val="0"/>
    </w:pPr>
    <w:rPr>
      <w:rFonts w:ascii="Calibri Light" w:eastAsia="Times New Roman" w:hAnsi="Calibri Light" w:cs="Times New Roman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FCB"/>
    <w:rPr>
      <w:rFonts w:ascii="Calibri Light" w:eastAsia="Times New Roman" w:hAnsi="Calibri Light" w:cs="Times New Roman"/>
      <w:color w:val="2E74B5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365FCB"/>
  </w:style>
  <w:style w:type="character" w:styleId="a3">
    <w:name w:val="Emphasis"/>
    <w:uiPriority w:val="20"/>
    <w:qFormat/>
    <w:rsid w:val="00365FCB"/>
    <w:rPr>
      <w:rFonts w:ascii="Times New Roman" w:hAnsi="Times New Roman" w:cs="Times New Roman" w:hint="default"/>
      <w:i/>
      <w:iCs/>
    </w:rPr>
  </w:style>
  <w:style w:type="character" w:styleId="a4">
    <w:name w:val="Strong"/>
    <w:uiPriority w:val="22"/>
    <w:qFormat/>
    <w:rsid w:val="00365FCB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"/>
    <w:uiPriority w:val="99"/>
    <w:semiHidden/>
    <w:rsid w:val="00365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365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365FC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ru-RU"/>
    </w:rPr>
  </w:style>
  <w:style w:type="character" w:customStyle="1" w:styleId="a7">
    <w:name w:val="Верхний колонтитул Знак"/>
    <w:basedOn w:val="a0"/>
    <w:link w:val="a6"/>
    <w:rsid w:val="00365FCB"/>
    <w:rPr>
      <w:rFonts w:ascii="Times New Roman" w:eastAsia="Times New Roman" w:hAnsi="Times New Roman" w:cs="Times New Roman"/>
      <w:noProof/>
      <w:color w:val="000000"/>
      <w:sz w:val="20"/>
      <w:szCs w:val="20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365FC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65FCB"/>
    <w:rPr>
      <w:rFonts w:ascii="Times New Roman" w:eastAsia="Times New Roman" w:hAnsi="Times New Roman" w:cs="Times New Roman"/>
      <w:noProof/>
      <w:color w:val="000000"/>
      <w:sz w:val="20"/>
      <w:szCs w:val="20"/>
      <w:lang w:val="en-US" w:eastAsia="ru-RU"/>
    </w:rPr>
  </w:style>
  <w:style w:type="paragraph" w:styleId="aa">
    <w:name w:val="Body Text"/>
    <w:basedOn w:val="a"/>
    <w:link w:val="ab"/>
    <w:uiPriority w:val="99"/>
    <w:semiHidden/>
    <w:unhideWhenUsed/>
    <w:rsid w:val="00365FC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semiHidden/>
    <w:rsid w:val="00365FCB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iPriority w:val="99"/>
    <w:semiHidden/>
    <w:unhideWhenUsed/>
    <w:rsid w:val="00365FCB"/>
    <w:pPr>
      <w:spacing w:after="0" w:line="240" w:lineRule="auto"/>
      <w:ind w:left="360"/>
      <w:jc w:val="both"/>
    </w:pPr>
    <w:rPr>
      <w:rFonts w:ascii="Calibri" w:eastAsia="Calibri" w:hAnsi="Calibri" w:cs="Times New Roman"/>
      <w:sz w:val="2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65FCB"/>
    <w:rPr>
      <w:rFonts w:ascii="Calibri" w:eastAsia="Calibri" w:hAnsi="Calibri" w:cs="Times New Roman"/>
      <w:sz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65FCB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65FCB"/>
    <w:rPr>
      <w:rFonts w:ascii="Calibri" w:eastAsia="Calibri" w:hAnsi="Calibri" w:cs="Times New Roman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365FCB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65FCB"/>
    <w:rPr>
      <w:rFonts w:ascii="Segoe UI" w:eastAsia="Calibri" w:hAnsi="Segoe UI" w:cs="Segoe UI"/>
      <w:sz w:val="18"/>
      <w:szCs w:val="18"/>
    </w:rPr>
  </w:style>
  <w:style w:type="paragraph" w:styleId="af0">
    <w:name w:val="No Spacing"/>
    <w:aliases w:val="Без интервала1,основа,Без интервала11"/>
    <w:link w:val="af1"/>
    <w:uiPriority w:val="1"/>
    <w:qFormat/>
    <w:rsid w:val="00365F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"/>
    <w:uiPriority w:val="34"/>
    <w:qFormat/>
    <w:rsid w:val="00365F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365F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uiPriority w:val="99"/>
    <w:semiHidden/>
    <w:rsid w:val="00365FCB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12">
    <w:name w:val="Основной текст с отступом Знак1"/>
    <w:basedOn w:val="a0"/>
    <w:uiPriority w:val="99"/>
    <w:semiHidden/>
    <w:rsid w:val="00365FCB"/>
  </w:style>
  <w:style w:type="character" w:customStyle="1" w:styleId="11pt">
    <w:name w:val="Основной текст + 11 pt"/>
    <w:uiPriority w:val="99"/>
    <w:rsid w:val="00365FCB"/>
    <w:rPr>
      <w:rFonts w:ascii="Times New Roman" w:hAnsi="Times New Roman" w:cs="Times New Roman" w:hint="default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character" w:customStyle="1" w:styleId="apple-converted-space">
    <w:name w:val="apple-converted-space"/>
    <w:qFormat/>
    <w:rsid w:val="00365FCB"/>
    <w:rPr>
      <w:rFonts w:ascii="Times New Roman" w:hAnsi="Times New Roman" w:cs="Times New Roman" w:hint="default"/>
    </w:rPr>
  </w:style>
  <w:style w:type="table" w:styleId="af3">
    <w:name w:val="Table Grid"/>
    <w:basedOn w:val="a1"/>
    <w:uiPriority w:val="39"/>
    <w:rsid w:val="00365F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Без интервала Знак"/>
    <w:aliases w:val="Без интервала1 Знак,основа Знак,Без интервала11 Знак"/>
    <w:link w:val="af0"/>
    <w:uiPriority w:val="1"/>
    <w:locked/>
    <w:rsid w:val="00DF4AB4"/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uiPriority w:val="99"/>
    <w:rsid w:val="00CE6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71B5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71B50"/>
  </w:style>
  <w:style w:type="paragraph" w:customStyle="1" w:styleId="af4">
    <w:name w:val="Содержимое таблицы"/>
    <w:basedOn w:val="a"/>
    <w:rsid w:val="00611AC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21">
    <w:name w:val="Заголовок №2_"/>
    <w:basedOn w:val="a0"/>
    <w:link w:val="22"/>
    <w:rsid w:val="00324DC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24DCF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styleId="af5">
    <w:name w:val="footnote reference"/>
    <w:basedOn w:val="a0"/>
    <w:uiPriority w:val="99"/>
    <w:semiHidden/>
    <w:unhideWhenUsed/>
    <w:rsid w:val="008636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6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0567986230636828E-2"/>
          <c:y val="9.3283582089552244E-2"/>
          <c:w val="0.62822719449225473"/>
          <c:h val="0.727611940298507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Личностные</c:v>
                </c:pt>
              </c:strCache>
            </c:strRef>
          </c:tx>
          <c:spPr>
            <a:solidFill>
              <a:srgbClr val="9999FF"/>
            </a:solidFill>
            <a:ln w="1094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6.4024480220638128E-4"/>
                  <c:y val="0.37237599325129084"/>
                </c:manualLayout>
              </c:layout>
              <c:spPr>
                <a:noFill/>
                <a:ln w="21879">
                  <a:noFill/>
                </a:ln>
              </c:spPr>
              <c:txPr>
                <a:bodyPr/>
                <a:lstStyle/>
                <a:p>
                  <a:pPr>
                    <a:defRPr sz="1012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CAB-4F4F-B729-FCE59DD18E1E}"/>
                </c:ext>
              </c:extLst>
            </c:dLbl>
            <c:dLbl>
              <c:idx val="1"/>
              <c:layout>
                <c:manualLayout>
                  <c:x val="-1.8245719407390948E-3"/>
                  <c:y val="0.42780223676271123"/>
                </c:manualLayout>
              </c:layout>
              <c:spPr>
                <a:noFill/>
                <a:ln w="21879">
                  <a:noFill/>
                </a:ln>
              </c:spPr>
              <c:txPr>
                <a:bodyPr/>
                <a:lstStyle/>
                <a:p>
                  <a:pPr>
                    <a:defRPr sz="1012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CAB-4F4F-B729-FCE59DD18E1E}"/>
                </c:ext>
              </c:extLst>
            </c:dLbl>
            <c:dLbl>
              <c:idx val="2"/>
              <c:layout>
                <c:manualLayout>
                  <c:x val="2.908630672282142E-3"/>
                  <c:y val="0.20392151856138785"/>
                </c:manualLayout>
              </c:layout>
              <c:spPr>
                <a:noFill/>
                <a:ln w="21879">
                  <a:noFill/>
                </a:ln>
              </c:spPr>
              <c:txPr>
                <a:bodyPr/>
                <a:lstStyle/>
                <a:p>
                  <a:pPr>
                    <a:defRPr sz="1012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CAB-4F4F-B729-FCE59DD18E1E}"/>
                </c:ext>
              </c:extLst>
            </c:dLbl>
            <c:spPr>
              <a:noFill/>
              <a:ln w="2187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1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 Средний </c:v>
                </c:pt>
                <c:pt idx="2">
                  <c:v> Низкий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46</c:v>
                </c:pt>
                <c:pt idx="1">
                  <c:v>36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CAB-4F4F-B729-FCE59DD18E1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 Коммуникативные</c:v>
                </c:pt>
              </c:strCache>
            </c:strRef>
          </c:tx>
          <c:spPr>
            <a:solidFill>
              <a:srgbClr val="993366"/>
            </a:solidFill>
            <a:ln w="1094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187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1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 Средний </c:v>
                </c:pt>
                <c:pt idx="2">
                  <c:v> Низкий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37</c:v>
                </c:pt>
                <c:pt idx="1">
                  <c:v>51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CAB-4F4F-B729-FCE59DD18E1E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Регулятивные</c:v>
                </c:pt>
              </c:strCache>
            </c:strRef>
          </c:tx>
          <c:spPr>
            <a:solidFill>
              <a:srgbClr val="FFFFCC"/>
            </a:solidFill>
            <a:ln w="1094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5267206638005515E-3"/>
                  <c:y val="1.548868133134812E-2"/>
                </c:manualLayout>
              </c:layout>
              <c:spPr>
                <a:noFill/>
                <a:ln w="21879">
                  <a:noFill/>
                </a:ln>
              </c:spPr>
              <c:txPr>
                <a:bodyPr/>
                <a:lstStyle/>
                <a:p>
                  <a:pPr>
                    <a:defRPr sz="1012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CAB-4F4F-B729-FCE59DD18E1E}"/>
                </c:ext>
              </c:extLst>
            </c:dLbl>
            <c:spPr>
              <a:noFill/>
              <a:ln w="2187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1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 Средний </c:v>
                </c:pt>
                <c:pt idx="2">
                  <c:v> Низкий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24</c:v>
                </c:pt>
                <c:pt idx="1">
                  <c:v>46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CAB-4F4F-B729-FCE59DD18E1E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Познавательные</c:v>
                </c:pt>
              </c:strCache>
            </c:strRef>
          </c:tx>
          <c:spPr>
            <a:solidFill>
              <a:srgbClr val="CCFFFF"/>
            </a:solidFill>
            <a:ln w="1094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5705618749830581E-3"/>
                  <c:y val="0.21138432913323818"/>
                </c:manualLayout>
              </c:layout>
              <c:spPr>
                <a:noFill/>
                <a:ln w="21879">
                  <a:noFill/>
                </a:ln>
              </c:spPr>
              <c:txPr>
                <a:bodyPr/>
                <a:lstStyle/>
                <a:p>
                  <a:pPr>
                    <a:defRPr sz="1012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CAB-4F4F-B729-FCE59DD18E1E}"/>
                </c:ext>
              </c:extLst>
            </c:dLbl>
            <c:dLbl>
              <c:idx val="1"/>
              <c:layout>
                <c:manualLayout>
                  <c:x val="-3.0208749134169599E-4"/>
                  <c:y val="0.45672001968292564"/>
                </c:manualLayout>
              </c:layout>
              <c:spPr>
                <a:noFill/>
                <a:ln w="21879">
                  <a:noFill/>
                </a:ln>
              </c:spPr>
              <c:txPr>
                <a:bodyPr/>
                <a:lstStyle/>
                <a:p>
                  <a:pPr>
                    <a:defRPr sz="1012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CAB-4F4F-B729-FCE59DD18E1E}"/>
                </c:ext>
              </c:extLst>
            </c:dLbl>
            <c:dLbl>
              <c:idx val="2"/>
              <c:layout>
                <c:manualLayout>
                  <c:x val="-7.3239606592812034E-4"/>
                  <c:y val="0.26269029857791987"/>
                </c:manualLayout>
              </c:layout>
              <c:spPr>
                <a:noFill/>
                <a:ln w="21879">
                  <a:noFill/>
                </a:ln>
              </c:spPr>
              <c:txPr>
                <a:bodyPr/>
                <a:lstStyle/>
                <a:p>
                  <a:pPr>
                    <a:defRPr sz="1012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CAB-4F4F-B729-FCE59DD18E1E}"/>
                </c:ext>
              </c:extLst>
            </c:dLbl>
            <c:spPr>
              <a:noFill/>
              <a:ln w="2187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1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 Средний </c:v>
                </c:pt>
                <c:pt idx="2">
                  <c:v> Низкий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  <c:pt idx="0">
                  <c:v>22</c:v>
                </c:pt>
                <c:pt idx="1">
                  <c:v>52</c:v>
                </c:pt>
                <c:pt idx="2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CAB-4F4F-B729-FCE59DD18E1E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Обобщённый показатель</c:v>
                </c:pt>
              </c:strCache>
            </c:strRef>
          </c:tx>
          <c:spPr>
            <a:solidFill>
              <a:srgbClr val="660066"/>
            </a:solidFill>
            <a:ln w="1094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5043332261591176E-3"/>
                  <c:y val="5.2274851877811557E-3"/>
                </c:manualLayout>
              </c:layout>
              <c:spPr>
                <a:noFill/>
                <a:ln w="21879">
                  <a:noFill/>
                </a:ln>
              </c:spPr>
              <c:txPr>
                <a:bodyPr/>
                <a:lstStyle/>
                <a:p>
                  <a:pPr>
                    <a:defRPr sz="1012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CAB-4F4F-B729-FCE59DD18E1E}"/>
                </c:ext>
              </c:extLst>
            </c:dLbl>
            <c:spPr>
              <a:noFill/>
              <a:ln w="2187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1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 Средний </c:v>
                </c:pt>
                <c:pt idx="2">
                  <c:v> Низкий</c:v>
                </c:pt>
              </c:strCache>
            </c:strRef>
          </c:cat>
          <c:val>
            <c:numRef>
              <c:f>Sheet1!$B$6:$D$6</c:f>
              <c:numCache>
                <c:formatCode>General</c:formatCode>
                <c:ptCount val="3"/>
                <c:pt idx="0">
                  <c:v>31</c:v>
                </c:pt>
                <c:pt idx="1">
                  <c:v>49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CAB-4F4F-B729-FCE59DD18E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9386800"/>
        <c:axId val="1"/>
      </c:barChart>
      <c:catAx>
        <c:axId val="209386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73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1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73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73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1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9386800"/>
        <c:crosses val="autoZero"/>
        <c:crossBetween val="between"/>
      </c:valAx>
      <c:spPr>
        <a:solidFill>
          <a:srgbClr val="C0C0C0"/>
        </a:solidFill>
        <a:ln w="1094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1600683635475793"/>
          <c:y val="9.7015209343373571E-2"/>
          <c:w val="0.27710846609290118"/>
          <c:h val="0.80597049822920608"/>
        </c:manualLayout>
      </c:layout>
      <c:overlay val="0"/>
      <c:spPr>
        <a:noFill/>
        <a:ln w="2735">
          <a:solidFill>
            <a:srgbClr val="000000"/>
          </a:solidFill>
          <a:prstDash val="solid"/>
        </a:ln>
      </c:spPr>
      <c:txPr>
        <a:bodyPr/>
        <a:lstStyle/>
        <a:p>
          <a:pPr>
            <a:defRPr sz="93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1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Победители и призеры олимпиады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Лист1!$A$2:$A$3</c:f>
              <c:strCache>
                <c:ptCount val="2"/>
                <c:pt idx="0">
                  <c:v>Победители</c:v>
                </c:pt>
                <c:pt idx="1">
                  <c:v>Призеры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4E-40E0-9553-563C11135BD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Лист1!$A$2:$A$3</c:f>
              <c:strCache>
                <c:ptCount val="2"/>
                <c:pt idx="0">
                  <c:v>Победители</c:v>
                </c:pt>
                <c:pt idx="1">
                  <c:v>Призеры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12</c:v>
                </c:pt>
                <c:pt idx="1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E4E-40E0-9553-563C11135BD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Лист1!$A$2:$A$3</c:f>
              <c:strCache>
                <c:ptCount val="2"/>
                <c:pt idx="0">
                  <c:v>Победители</c:v>
                </c:pt>
                <c:pt idx="1">
                  <c:v>Призеры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E4E-40E0-9553-563C11135B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1516512"/>
        <c:axId val="191516184"/>
        <c:axId val="0"/>
      </c:bar3DChart>
      <c:catAx>
        <c:axId val="191516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516184"/>
        <c:crosses val="autoZero"/>
        <c:auto val="1"/>
        <c:lblAlgn val="ctr"/>
        <c:lblOffset val="100"/>
        <c:noMultiLvlLbl val="0"/>
      </c:catAx>
      <c:valAx>
        <c:axId val="191516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516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Предмет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Лист1!$A$2:$A$16</c:f>
              <c:strCache>
                <c:ptCount val="15"/>
                <c:pt idx="0">
                  <c:v>География</c:v>
                </c:pt>
                <c:pt idx="1">
                  <c:v>Биология</c:v>
                </c:pt>
                <c:pt idx="2">
                  <c:v>Физическая культура</c:v>
                </c:pt>
                <c:pt idx="3">
                  <c:v>Обществознание </c:v>
                </c:pt>
                <c:pt idx="4">
                  <c:v>История </c:v>
                </c:pt>
                <c:pt idx="5">
                  <c:v>Технология</c:v>
                </c:pt>
                <c:pt idx="6">
                  <c:v>Психология</c:v>
                </c:pt>
                <c:pt idx="7">
                  <c:v>Информатика</c:v>
                </c:pt>
                <c:pt idx="8">
                  <c:v>Литература</c:v>
                </c:pt>
                <c:pt idx="9">
                  <c:v>Химия </c:v>
                </c:pt>
                <c:pt idx="10">
                  <c:v>Физика </c:v>
                </c:pt>
                <c:pt idx="11">
                  <c:v>Музыка </c:v>
                </c:pt>
                <c:pt idx="12">
                  <c:v>ОБЖ</c:v>
                </c:pt>
                <c:pt idx="13">
                  <c:v>Русский язык</c:v>
                </c:pt>
                <c:pt idx="14">
                  <c:v>Математика 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11</c:v>
                </c:pt>
                <c:pt idx="1">
                  <c:v>9</c:v>
                </c:pt>
                <c:pt idx="2">
                  <c:v>8</c:v>
                </c:pt>
                <c:pt idx="3">
                  <c:v>8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3</c:v>
                </c:pt>
                <c:pt idx="9">
                  <c:v>3</c:v>
                </c:pt>
                <c:pt idx="10">
                  <c:v>3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52-494B-B373-5D504A599A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Лист1!$A$2:$A$16</c:f>
              <c:strCache>
                <c:ptCount val="15"/>
                <c:pt idx="0">
                  <c:v>География</c:v>
                </c:pt>
                <c:pt idx="1">
                  <c:v>Биология</c:v>
                </c:pt>
                <c:pt idx="2">
                  <c:v>Физическая культура</c:v>
                </c:pt>
                <c:pt idx="3">
                  <c:v>Обществознание </c:v>
                </c:pt>
                <c:pt idx="4">
                  <c:v>История </c:v>
                </c:pt>
                <c:pt idx="5">
                  <c:v>Технология</c:v>
                </c:pt>
                <c:pt idx="6">
                  <c:v>Психология</c:v>
                </c:pt>
                <c:pt idx="7">
                  <c:v>Информатика</c:v>
                </c:pt>
                <c:pt idx="8">
                  <c:v>Литература</c:v>
                </c:pt>
                <c:pt idx="9">
                  <c:v>Химия </c:v>
                </c:pt>
                <c:pt idx="10">
                  <c:v>Физика </c:v>
                </c:pt>
                <c:pt idx="11">
                  <c:v>Музыка </c:v>
                </c:pt>
                <c:pt idx="12">
                  <c:v>ОБЖ</c:v>
                </c:pt>
                <c:pt idx="13">
                  <c:v>Русский язык</c:v>
                </c:pt>
                <c:pt idx="14">
                  <c:v>Математика 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</c:numCache>
            </c:numRef>
          </c:val>
          <c:extLst>
            <c:ext xmlns:c16="http://schemas.microsoft.com/office/drawing/2014/chart" uri="{C3380CC4-5D6E-409C-BE32-E72D297353CC}">
              <c16:uniqueId val="{00000001-3C52-494B-B373-5D504A599AB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Лист1!$A$2:$A$16</c:f>
              <c:strCache>
                <c:ptCount val="15"/>
                <c:pt idx="0">
                  <c:v>География</c:v>
                </c:pt>
                <c:pt idx="1">
                  <c:v>Биология</c:v>
                </c:pt>
                <c:pt idx="2">
                  <c:v>Физическая культура</c:v>
                </c:pt>
                <c:pt idx="3">
                  <c:v>Обществознание </c:v>
                </c:pt>
                <c:pt idx="4">
                  <c:v>История </c:v>
                </c:pt>
                <c:pt idx="5">
                  <c:v>Технология</c:v>
                </c:pt>
                <c:pt idx="6">
                  <c:v>Психология</c:v>
                </c:pt>
                <c:pt idx="7">
                  <c:v>Информатика</c:v>
                </c:pt>
                <c:pt idx="8">
                  <c:v>Литература</c:v>
                </c:pt>
                <c:pt idx="9">
                  <c:v>Химия </c:v>
                </c:pt>
                <c:pt idx="10">
                  <c:v>Физика </c:v>
                </c:pt>
                <c:pt idx="11">
                  <c:v>Музыка </c:v>
                </c:pt>
                <c:pt idx="12">
                  <c:v>ОБЖ</c:v>
                </c:pt>
                <c:pt idx="13">
                  <c:v>Русский язык</c:v>
                </c:pt>
                <c:pt idx="14">
                  <c:v>Математика 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</c:numCache>
            </c:numRef>
          </c:val>
          <c:extLst>
            <c:ext xmlns:c16="http://schemas.microsoft.com/office/drawing/2014/chart" uri="{C3380CC4-5D6E-409C-BE32-E72D297353CC}">
              <c16:uniqueId val="{00000002-3C52-494B-B373-5D504A599A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1584760"/>
        <c:axId val="484950544"/>
      </c:barChart>
      <c:catAx>
        <c:axId val="431584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4950544"/>
        <c:crosses val="autoZero"/>
        <c:auto val="1"/>
        <c:lblAlgn val="ctr"/>
        <c:lblOffset val="100"/>
        <c:noMultiLvlLbl val="0"/>
      </c:catAx>
      <c:valAx>
        <c:axId val="484950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31584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9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/>
              <a:t>Количество оценок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9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D3D-48E0-A691-F32A9A2FF9F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D3D-48E0-A691-F32A9A2FF9F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D3D-48E0-A691-F32A9A2FF9F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D3D-48E0-A691-F32A9A2FF9F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3 - 14 чел</c:v>
                </c:pt>
                <c:pt idx="1">
                  <c:v>4 -31 чел </c:v>
                </c:pt>
                <c:pt idx="2">
                  <c:v>5 - 26 чел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0.44</c:v>
                </c:pt>
                <c:pt idx="2">
                  <c:v>0.36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D3D-48E0-A691-F32A9A2FF9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</c:v>
                </c:pt>
                <c:pt idx="1">
                  <c:v>20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FD-4F21-9DAC-1D295918F8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4874328"/>
        <c:axId val="404870720"/>
      </c:barChart>
      <c:catAx>
        <c:axId val="404874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4870720"/>
        <c:crosses val="autoZero"/>
        <c:auto val="1"/>
        <c:lblAlgn val="ctr"/>
        <c:lblOffset val="100"/>
        <c:noMultiLvlLbl val="0"/>
      </c:catAx>
      <c:valAx>
        <c:axId val="404870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4874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47</c:v>
                </c:pt>
                <c:pt idx="1">
                  <c:v>38</c:v>
                </c:pt>
                <c:pt idx="2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C4-4FB6-8BB1-710AC4B653F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01142256"/>
        <c:axId val="401147176"/>
      </c:barChart>
      <c:catAx>
        <c:axId val="401142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1147176"/>
        <c:crosses val="autoZero"/>
        <c:auto val="1"/>
        <c:lblAlgn val="ctr"/>
        <c:lblOffset val="100"/>
        <c:noMultiLvlLbl val="0"/>
      </c:catAx>
      <c:valAx>
        <c:axId val="401147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1142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285B4-74E5-4357-995B-675C5FA16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60</Pages>
  <Words>16426</Words>
  <Characters>93631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zav1</cp:lastModifiedBy>
  <cp:revision>53</cp:revision>
  <cp:lastPrinted>2022-04-13T04:24:00Z</cp:lastPrinted>
  <dcterms:created xsi:type="dcterms:W3CDTF">2020-03-06T06:07:00Z</dcterms:created>
  <dcterms:modified xsi:type="dcterms:W3CDTF">2022-04-18T01:04:00Z</dcterms:modified>
</cp:coreProperties>
</file>