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94" w:rsidRDefault="00A02A94" w:rsidP="00A02A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физике за 1 полугодие, 8 класс.</w:t>
      </w:r>
    </w:p>
    <w:p w:rsidR="00A02A94" w:rsidRDefault="00A02A94" w:rsidP="00A02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четырех видов заданий, рассчитана на 1 урок (40 минут)</w:t>
      </w:r>
    </w:p>
    <w:p w:rsidR="00A02A94" w:rsidRDefault="00A02A94" w:rsidP="00A02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1задание: Решить задачи (количественные задачи - умение применять изученные формулы, знание основных единиц измерения величин)</w:t>
      </w:r>
    </w:p>
    <w:p w:rsidR="00A02A94" w:rsidRDefault="00A02A94" w:rsidP="00A02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задание: Работа с графиком – умение определять данные по графику</w:t>
      </w:r>
      <w:bookmarkStart w:id="0" w:name="_GoBack"/>
      <w:bookmarkEnd w:id="0"/>
    </w:p>
    <w:p w:rsidR="00A02A94" w:rsidRDefault="00A02A94" w:rsidP="00A02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задание: Работа с таблицей – умение определять данные по таблице</w:t>
      </w:r>
    </w:p>
    <w:p w:rsidR="00A02A94" w:rsidRDefault="00A02A94" w:rsidP="00A02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задание: </w:t>
      </w:r>
      <w:r>
        <w:rPr>
          <w:rFonts w:ascii="Times New Roman" w:hAnsi="Times New Roman"/>
          <w:sz w:val="24"/>
          <w:szCs w:val="24"/>
        </w:rPr>
        <w:t xml:space="preserve">Задания с выбором ответа, на проверку знаний теории и умения  применять знания. </w:t>
      </w:r>
    </w:p>
    <w:p w:rsidR="00A02A94" w:rsidRDefault="00A02A94" w:rsidP="00A02A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охватывают основные понятия и законы, изученные в 1 полугодии.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Решите задачи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За 1,25 часа в двигателе мотороллера сгорело 2,5 кг бензина. Вычислите КПД двигателя, если за это время он совершил 2,3 ∙ 10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Дж полезной работы. Удельная теплота сгорания бензина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4,6 ∙10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Дж / кг.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Найти количество теплоты, необходимое для превращения в пар 200 г воды, взятой при температуре кипения. Удельная теплота парообразования воды 2,3 ∙ 10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Дж/кг.</w:t>
      </w:r>
    </w:p>
    <w:p w:rsidR="00A02A94" w:rsidRDefault="00A02A94" w:rsidP="00A02A94">
      <w:pPr>
        <w:spacing w:after="0"/>
        <w:rPr>
          <w:rFonts w:ascii="Times New Roman" w:hAnsi="Times New Roman"/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F5951F" wp14:editId="336699CF">
            <wp:simplePos x="0" y="0"/>
            <wp:positionH relativeFrom="column">
              <wp:posOffset>3914775</wp:posOffset>
            </wp:positionH>
            <wp:positionV relativeFrom="paragraph">
              <wp:posOffset>211455</wp:posOffset>
            </wp:positionV>
            <wp:extent cx="28670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28" y="21268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u w:val="single"/>
        </w:rPr>
        <w:t xml:space="preserve"> Определите по графику</w:t>
      </w:r>
      <w:r>
        <w:rPr>
          <w:rFonts w:ascii="Times New Roman" w:hAnsi="Times New Roman"/>
          <w:sz w:val="25"/>
          <w:szCs w:val="25"/>
        </w:rPr>
        <w:t>:</w:t>
      </w:r>
    </w:p>
    <w:p w:rsidR="00A02A94" w:rsidRDefault="00A02A94" w:rsidP="00A02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Температуру плавления вещества.</w:t>
      </w:r>
    </w:p>
    <w:p w:rsidR="00A02A94" w:rsidRDefault="00A02A94" w:rsidP="00A02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Сколько времени длился процесс кристаллизации.</w:t>
      </w:r>
    </w:p>
    <w:p w:rsidR="00A02A94" w:rsidRDefault="00A02A94" w:rsidP="00A02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Максимальную температуру, до которой было нагрето вещество.</w:t>
      </w:r>
    </w:p>
    <w:p w:rsidR="00A02A94" w:rsidRDefault="00A02A94" w:rsidP="00A02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Сколько времени длился процесс охлаждения твердого тела?</w:t>
      </w:r>
    </w:p>
    <w:p w:rsidR="00A02A94" w:rsidRDefault="00A02A94" w:rsidP="00A02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Какому процессу соответствуют участки АВ, ВС,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Е?</w:t>
      </w:r>
    </w:p>
    <w:p w:rsidR="00A02A94" w:rsidRDefault="00A02A94" w:rsidP="00A02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каких участках  энергия выделяется?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психометрической таблице определите: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1.относительную влажность, если показания сухого термометра 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С, разность показаний сухого и влажного термометров 6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относительную влажность, если показания сухого термометра 24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С, показания влажного термометра 18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3.разность показаний сухого и влажного термометров, если сухой показывает 26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С, относительная влажность при этом 78%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показания влажного термометра, если показания сухого термометра 16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относительная влажность при этом 45%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Выберите один вариант правильного ответа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1.Единицей измерения количества теплоты является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а) метр        б) Джоуль         в) Ампер             г) градус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Переход вещества из твердого состояния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жидкое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называется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а) сублимация                б) кристаллизация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в) плавление                   г) испарение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Прибор для измерения влажности воздуха называется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а) термометр                 б) психрометр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в) спидометр                 г) манометр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Энергия Солнца передается Земле путем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а) теплопередачи           б) конвекции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в) излучения                   г) конвекции и излучения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КПД тепловых двигателей составляет</w:t>
      </w:r>
    </w:p>
    <w:p w:rsidR="00A02A94" w:rsidRDefault="00A02A94" w:rsidP="00A02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а) 20-40%           б) 100%           в) 5-15%                 г) 50-60%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Как взаимодействуют между собой тела, имеющие одноимённые заряды?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 отталкиваются          Б) могут отталкиваться, могут притягиваться   В) зависит от размеров тел                                    Г) притягиваются     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Атом, потерявший один свой электрон: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А) заряжен отрицательно               Б) нейтрален          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В) заряжен положительно             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атом не может терять электроны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Какие из перечисленных веществ можно считать проводниками электрического заряда?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А) эбонит       Б) железо       В) стекло       Д) раствор соли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Электрически заряженные частицы образуются путём потери или присоединения электронов атомами, называются: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А) молекулами           Б) электронами        В) атомами         Г) ионами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Ядро любого атома состоит…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только из электронов            Б) только из протонов     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из протонов и нейтронов     Г) из протонов, нейтронов и электронов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На основании строения атома явление электризации тел представляет собой…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перемещение электронов с одного тела на другое   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перемещение нейтронов с одного тела на другое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перемещение протонов с одного тела на другое         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образование новых зарядов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Тело в ходе электризации приобрело заряд -6,4 </w:t>
      </w:r>
      <w:r>
        <w:rPr>
          <w:rFonts w:ascii="MS Mincho" w:eastAsia="MS Mincho" w:hAnsi="MS Mincho" w:cs="MS Mincho" w:hint="eastAsia"/>
          <w:sz w:val="24"/>
          <w:szCs w:val="24"/>
          <w:lang w:eastAsia="ru-RU"/>
        </w:rPr>
        <w:t>✕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-19 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Кл. Сколько электронов приобрело или потеряло тело?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потеряло 4 электрона                      Б) приобрело 4 электрона         </w:t>
      </w:r>
    </w:p>
    <w:p w:rsidR="00A02A94" w:rsidRDefault="00A02A94" w:rsidP="00A02A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потеряло 1 электрон                         Г) приобрело 1 электрон</w:t>
      </w:r>
    </w:p>
    <w:p w:rsidR="0005336E" w:rsidRPr="00A02A94" w:rsidRDefault="0005336E">
      <w:pPr>
        <w:rPr>
          <w:rFonts w:ascii="Times New Roman" w:hAnsi="Times New Roman"/>
          <w:sz w:val="24"/>
          <w:szCs w:val="24"/>
        </w:rPr>
      </w:pPr>
    </w:p>
    <w:sectPr w:rsidR="0005336E" w:rsidRPr="00A0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94"/>
    <w:rsid w:val="0005336E"/>
    <w:rsid w:val="00A02A94"/>
    <w:rsid w:val="00A22554"/>
    <w:rsid w:val="00F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2018-01-12T02:35:00Z</dcterms:created>
  <dcterms:modified xsi:type="dcterms:W3CDTF">2018-01-12T02:36:00Z</dcterms:modified>
</cp:coreProperties>
</file>