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D5" w:rsidRPr="008F71D5" w:rsidRDefault="008F71D5" w:rsidP="008F71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71D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F71D5" w:rsidRPr="008F71D5" w:rsidRDefault="008F71D5" w:rsidP="008F71D5">
      <w:pPr>
        <w:pStyle w:val="a3"/>
        <w:ind w:left="1701" w:right="1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1D5">
        <w:rPr>
          <w:rFonts w:ascii="Times New Roman" w:hAnsi="Times New Roman" w:cs="Times New Roman"/>
          <w:b/>
          <w:sz w:val="28"/>
          <w:szCs w:val="28"/>
        </w:rPr>
        <w:t>Информация о  прохождении курсовой подготовки педагогических и руководящих работников Братского района 3 года</w:t>
      </w:r>
    </w:p>
    <w:p w:rsidR="008F71D5" w:rsidRPr="008F71D5" w:rsidRDefault="008F71D5" w:rsidP="008F7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D5" w:rsidRPr="00B76497" w:rsidRDefault="008F71D5" w:rsidP="008F7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497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r w:rsidR="00492822">
        <w:rPr>
          <w:rFonts w:ascii="Times New Roman" w:hAnsi="Times New Roman" w:cs="Times New Roman"/>
          <w:b/>
          <w:sz w:val="28"/>
          <w:szCs w:val="28"/>
          <w:u w:val="single"/>
        </w:rPr>
        <w:t>Вихоревская СОШ №2</w:t>
      </w:r>
      <w:r w:rsidRPr="00B7649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F71D5" w:rsidRPr="00B8333F" w:rsidRDefault="008F71D5" w:rsidP="008F71D5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892"/>
        <w:gridCol w:w="2879"/>
        <w:gridCol w:w="2879"/>
        <w:gridCol w:w="2569"/>
        <w:gridCol w:w="2022"/>
      </w:tblGrid>
      <w:tr w:rsidR="008F71D5" w:rsidRPr="00B8333F" w:rsidTr="00E77C7D">
        <w:tc>
          <w:tcPr>
            <w:tcW w:w="1825" w:type="dxa"/>
          </w:tcPr>
          <w:p w:rsidR="008F71D5" w:rsidRPr="00A85F7B" w:rsidRDefault="008F71D5" w:rsidP="00F11F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5F7B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:rsidR="008F71D5" w:rsidRPr="00A85F7B" w:rsidRDefault="008F71D5" w:rsidP="00F11F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5F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8327" w:type="dxa"/>
            <w:gridSpan w:val="3"/>
          </w:tcPr>
          <w:p w:rsidR="008F71D5" w:rsidRPr="008F71D5" w:rsidRDefault="008F71D5" w:rsidP="008F7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F71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Курсовая подготовка за 3 года, с указанием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кол-ва часов, темы и Образовательного учреждения</w:t>
            </w:r>
          </w:p>
        </w:tc>
        <w:tc>
          <w:tcPr>
            <w:tcW w:w="2022" w:type="dxa"/>
          </w:tcPr>
          <w:p w:rsidR="008F71D5" w:rsidRPr="00A85F7B" w:rsidRDefault="008F71D5" w:rsidP="00F11F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Запланировано обучение в 2020 году</w:t>
            </w:r>
          </w:p>
        </w:tc>
      </w:tr>
      <w:tr w:rsidR="00D90740" w:rsidRPr="00B8333F" w:rsidTr="00E77C7D">
        <w:tc>
          <w:tcPr>
            <w:tcW w:w="1825" w:type="dxa"/>
          </w:tcPr>
          <w:p w:rsidR="008F71D5" w:rsidRPr="00B8333F" w:rsidRDefault="008F71D5" w:rsidP="00F11F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F71D5" w:rsidRPr="00B8333F" w:rsidRDefault="008F71D5" w:rsidP="00F11F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8F71D5" w:rsidRPr="008F71D5" w:rsidRDefault="008F71D5" w:rsidP="008F7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1D5">
              <w:rPr>
                <w:rFonts w:ascii="Times New Roman" w:eastAsia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879" w:type="dxa"/>
          </w:tcPr>
          <w:p w:rsidR="008F71D5" w:rsidRPr="008F71D5" w:rsidRDefault="008F71D5" w:rsidP="008F7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1D5"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8F71D5" w:rsidRPr="008F71D5" w:rsidRDefault="008F71D5" w:rsidP="008F7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1D5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22" w:type="dxa"/>
          </w:tcPr>
          <w:p w:rsidR="008F71D5" w:rsidRPr="00B8333F" w:rsidRDefault="008F71D5" w:rsidP="00F11F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0740" w:rsidRPr="00B8333F" w:rsidTr="00E77C7D">
        <w:tc>
          <w:tcPr>
            <w:tcW w:w="1825" w:type="dxa"/>
          </w:tcPr>
          <w:p w:rsidR="00492822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Лыткина Елена Петровна</w:t>
            </w:r>
          </w:p>
        </w:tc>
        <w:tc>
          <w:tcPr>
            <w:tcW w:w="1892" w:type="dxa"/>
          </w:tcPr>
          <w:p w:rsidR="00492822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79" w:type="dxa"/>
          </w:tcPr>
          <w:p w:rsidR="00492822" w:rsidRPr="00B8333F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92822" w:rsidRPr="00B8333F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2822" w:rsidRPr="0008382F" w:rsidRDefault="00492822" w:rsidP="0049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82F">
              <w:rPr>
                <w:rFonts w:ascii="Times New Roman" w:eastAsia="Times New Roman" w:hAnsi="Times New Roman"/>
                <w:sz w:val="24"/>
                <w:szCs w:val="24"/>
              </w:rPr>
              <w:t>«Метод проектов в деятельности учителя ИЗО/ МХК в соответствии с ФГОС»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8382F">
              <w:rPr>
                <w:rFonts w:ascii="Times New Roman" w:eastAsia="Times New Roman" w:hAnsi="Times New Roman"/>
                <w:sz w:val="24"/>
                <w:szCs w:val="24"/>
              </w:rPr>
              <w:t>Инновационный образовательный центр повышения квалификации и переподготовки «Мой университет»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72 ч</w:t>
            </w:r>
          </w:p>
        </w:tc>
        <w:tc>
          <w:tcPr>
            <w:tcW w:w="2022" w:type="dxa"/>
          </w:tcPr>
          <w:p w:rsidR="00492822" w:rsidRPr="00B8333F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0740" w:rsidRPr="00B8333F" w:rsidTr="00E77C7D">
        <w:tc>
          <w:tcPr>
            <w:tcW w:w="1825" w:type="dxa"/>
          </w:tcPr>
          <w:p w:rsidR="00492822" w:rsidRPr="00A85F7B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Букштынова И.В.</w:t>
            </w:r>
          </w:p>
        </w:tc>
        <w:tc>
          <w:tcPr>
            <w:tcW w:w="1892" w:type="dxa"/>
          </w:tcPr>
          <w:p w:rsidR="00492822" w:rsidRPr="00A85F7B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79" w:type="dxa"/>
          </w:tcPr>
          <w:p w:rsidR="00492822" w:rsidRPr="00B8333F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92822" w:rsidRPr="00B8333F" w:rsidRDefault="00386594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</w:tc>
        <w:tc>
          <w:tcPr>
            <w:tcW w:w="2569" w:type="dxa"/>
          </w:tcPr>
          <w:p w:rsidR="00492822" w:rsidRPr="00A10F5F" w:rsidRDefault="00492822" w:rsidP="004928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F5F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изучения математики в основной и средней школе в условиях реализации ФГОС ОО. </w:t>
            </w:r>
            <w:r w:rsidRPr="00A10F5F">
              <w:rPr>
                <w:rFonts w:ascii="Times New Roman" w:eastAsia="Times New Roman" w:hAnsi="Times New Roman"/>
                <w:sz w:val="24"/>
                <w:szCs w:val="24"/>
              </w:rPr>
              <w:t>Московский институт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проф. переподготовки и повышения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квалификации кадров, 108 ч.</w:t>
            </w:r>
          </w:p>
        </w:tc>
        <w:tc>
          <w:tcPr>
            <w:tcW w:w="2022" w:type="dxa"/>
          </w:tcPr>
          <w:p w:rsidR="00492822" w:rsidRPr="00B8333F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0740" w:rsidRPr="00B8333F" w:rsidTr="00E77C7D">
        <w:tc>
          <w:tcPr>
            <w:tcW w:w="1825" w:type="dxa"/>
          </w:tcPr>
          <w:p w:rsidR="00492822" w:rsidRPr="00A85F7B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Тихомирова Н.М.</w:t>
            </w:r>
          </w:p>
        </w:tc>
        <w:tc>
          <w:tcPr>
            <w:tcW w:w="1892" w:type="dxa"/>
          </w:tcPr>
          <w:p w:rsidR="00492822" w:rsidRPr="00A85F7B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79" w:type="dxa"/>
          </w:tcPr>
          <w:p w:rsidR="00492822" w:rsidRPr="00B8333F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C5157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492822" w:rsidRPr="00B8333F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2822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Активные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формы организации учебной деятельности на уроке иностранного языка, </w:t>
            </w:r>
            <w:r w:rsidRPr="00163D23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 w:rsidRPr="00163D23">
              <w:rPr>
                <w:rFonts w:ascii="Times New Roman" w:eastAsia="Times New Roman" w:hAnsi="Times New Roman"/>
                <w:sz w:val="24"/>
                <w:szCs w:val="24"/>
              </w:rPr>
              <w:t>Мультиурок</w:t>
            </w:r>
            <w:proofErr w:type="spellEnd"/>
            <w:r w:rsidRPr="00163D2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  <w:p w:rsidR="00492822" w:rsidRPr="00A85F7B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Современные методы преподавания английского языка в соответствии с требованиями ФГОС, </w:t>
            </w:r>
            <w:r w:rsidRPr="00163D23">
              <w:rPr>
                <w:rFonts w:ascii="Times New Roman" w:eastAsia="Times New Roman" w:hAnsi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022" w:type="dxa"/>
          </w:tcPr>
          <w:p w:rsidR="00492822" w:rsidRPr="00B8333F" w:rsidRDefault="00492822" w:rsidP="004928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0740" w:rsidRPr="00B8333F" w:rsidTr="00E77C7D">
        <w:tc>
          <w:tcPr>
            <w:tcW w:w="1825" w:type="dxa"/>
          </w:tcPr>
          <w:p w:rsidR="00386594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Глощенюк Оксана Владимировна</w:t>
            </w:r>
          </w:p>
        </w:tc>
        <w:tc>
          <w:tcPr>
            <w:tcW w:w="1892" w:type="dxa"/>
          </w:tcPr>
          <w:p w:rsidR="00386594" w:rsidRPr="00A85F7B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7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1D">
              <w:rPr>
                <w:rFonts w:ascii="Times New Roman" w:hAnsi="Times New Roman"/>
              </w:rPr>
              <w:t>«Подготовка учащихся к государственной итоговой аттестации по математике в условиях реализации ФГОС»</w:t>
            </w:r>
            <w:r>
              <w:rPr>
                <w:rFonts w:ascii="Times New Roman" w:hAnsi="Times New Roman"/>
              </w:rPr>
              <w:t xml:space="preserve">, </w:t>
            </w:r>
            <w:r w:rsidRPr="005B191D">
              <w:rPr>
                <w:rFonts w:ascii="Times New Roman" w:hAnsi="Times New Roman"/>
              </w:rPr>
              <w:t>ФГБОУ ВО «Иркутский государственный университет» филиал в  г. Братске</w:t>
            </w:r>
            <w:r>
              <w:rPr>
                <w:rFonts w:ascii="Times New Roman" w:hAnsi="Times New Roman"/>
              </w:rPr>
              <w:t>, 72 ч.</w:t>
            </w:r>
          </w:p>
        </w:tc>
        <w:tc>
          <w:tcPr>
            <w:tcW w:w="287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0740" w:rsidRPr="00B8333F" w:rsidTr="00E77C7D">
        <w:tc>
          <w:tcPr>
            <w:tcW w:w="1825" w:type="dxa"/>
          </w:tcPr>
          <w:p w:rsidR="00386594" w:rsidRPr="00205655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655">
              <w:rPr>
                <w:rFonts w:ascii="Times New Roman" w:eastAsia="Times New Roman" w:hAnsi="Times New Roman"/>
                <w:sz w:val="24"/>
                <w:szCs w:val="24"/>
              </w:rPr>
              <w:t>Белова Элеонора Юрьевна</w:t>
            </w:r>
          </w:p>
        </w:tc>
        <w:tc>
          <w:tcPr>
            <w:tcW w:w="1892" w:type="dxa"/>
          </w:tcPr>
          <w:p w:rsidR="00386594" w:rsidRPr="00205655" w:rsidRDefault="00E77C7D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65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386594" w:rsidRPr="00205655">
              <w:rPr>
                <w:rFonts w:ascii="Times New Roman" w:eastAsia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87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386594" w:rsidRPr="00B8333F" w:rsidRDefault="008B7C0B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</w:tc>
        <w:tc>
          <w:tcPr>
            <w:tcW w:w="256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6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«Астрономия: Методика преподавания в средней школе»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05655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2056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«Столичный учебный центр»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108 ч.</w:t>
            </w:r>
          </w:p>
        </w:tc>
        <w:tc>
          <w:tcPr>
            <w:tcW w:w="2022" w:type="dxa"/>
          </w:tcPr>
          <w:p w:rsidR="00386594" w:rsidRPr="00B8333F" w:rsidRDefault="00E77C7D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Предметные курсы по физике </w:t>
            </w:r>
          </w:p>
        </w:tc>
      </w:tr>
      <w:tr w:rsidR="00D90740" w:rsidRPr="00B8333F" w:rsidTr="00E77C7D">
        <w:tc>
          <w:tcPr>
            <w:tcW w:w="1825" w:type="dxa"/>
          </w:tcPr>
          <w:p w:rsidR="00386594" w:rsidRPr="004519F1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Корниюк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92" w:type="dxa"/>
          </w:tcPr>
          <w:p w:rsidR="00386594" w:rsidRPr="004519F1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6D4E02" w:rsidRDefault="006D4E02" w:rsidP="006D4E0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«Проектная и исследовательская деятельность как способ формирования метапредметных результатов обучения в условиях реализации ФГОС НОО», </w:t>
            </w:r>
            <w:r w:rsidRPr="00816799">
              <w:rPr>
                <w:rFonts w:ascii="Times New Roman" w:eastAsia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022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0740" w:rsidRPr="00B8333F" w:rsidTr="00E77C7D">
        <w:tc>
          <w:tcPr>
            <w:tcW w:w="1825" w:type="dxa"/>
          </w:tcPr>
          <w:p w:rsidR="00386594" w:rsidRPr="00A85F7B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Фиалко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Жанна Алексеевна</w:t>
            </w:r>
          </w:p>
        </w:tc>
        <w:tc>
          <w:tcPr>
            <w:tcW w:w="1892" w:type="dxa"/>
          </w:tcPr>
          <w:p w:rsidR="00386594" w:rsidRPr="00A85F7B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7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C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инклюзивного образования с ОВЗ в условиях реализации ФГОС», </w:t>
            </w:r>
            <w:r w:rsidRPr="00816799">
              <w:rPr>
                <w:rFonts w:ascii="Times New Roman" w:eastAsia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022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0740" w:rsidRPr="00B8333F" w:rsidTr="00E77C7D">
        <w:tc>
          <w:tcPr>
            <w:tcW w:w="1825" w:type="dxa"/>
          </w:tcPr>
          <w:p w:rsidR="00386594" w:rsidRPr="00A85F7B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Харина Татьяна Петровна</w:t>
            </w:r>
          </w:p>
        </w:tc>
        <w:tc>
          <w:tcPr>
            <w:tcW w:w="1892" w:type="dxa"/>
          </w:tcPr>
          <w:p w:rsidR="00386594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  <w:p w:rsidR="00386594" w:rsidRPr="00A85F7B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879" w:type="dxa"/>
          </w:tcPr>
          <w:p w:rsidR="008B7C0B" w:rsidRDefault="008B7C0B" w:rsidP="008B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«Оценка анализ и использование метапредметных результатов на уроках в рамках ФГОС НОО», </w:t>
            </w:r>
            <w:proofErr w:type="spellStart"/>
            <w:r w:rsidRPr="008C72E9"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8B7C0B" w:rsidRDefault="008B7C0B" w:rsidP="008B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образовательный центр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</w:t>
            </w:r>
          </w:p>
          <w:p w:rsidR="00386594" w:rsidRPr="00B8333F" w:rsidRDefault="008B7C0B" w:rsidP="008B7C0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университет 108 ч.</w:t>
            </w:r>
          </w:p>
        </w:tc>
        <w:tc>
          <w:tcPr>
            <w:tcW w:w="287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86594" w:rsidRDefault="00386594" w:rsidP="003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116C">
              <w:rPr>
                <w:rFonts w:ascii="Times New Roman" w:hAnsi="Times New Roman" w:cs="Times New Roman"/>
                <w:sz w:val="24"/>
                <w:szCs w:val="24"/>
              </w:rPr>
              <w:t>Современный урок в соответствии с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ебованиями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2E9"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386594" w:rsidRDefault="00386594" w:rsidP="003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образовательный центр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</w:t>
            </w:r>
          </w:p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университет», 72 ч. </w:t>
            </w:r>
          </w:p>
        </w:tc>
        <w:tc>
          <w:tcPr>
            <w:tcW w:w="2022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0740" w:rsidRPr="00B8333F" w:rsidTr="00E77C7D">
        <w:tc>
          <w:tcPr>
            <w:tcW w:w="1825" w:type="dxa"/>
          </w:tcPr>
          <w:p w:rsidR="00386594" w:rsidRPr="00A85F7B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Миронова Ирина Кирилловна</w:t>
            </w:r>
          </w:p>
        </w:tc>
        <w:tc>
          <w:tcPr>
            <w:tcW w:w="1892" w:type="dxa"/>
          </w:tcPr>
          <w:p w:rsidR="00386594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  <w:p w:rsidR="00386594" w:rsidRPr="00A85F7B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879" w:type="dxa"/>
          </w:tcPr>
          <w:p w:rsidR="006D4E02" w:rsidRDefault="006D4E02" w:rsidP="006D4E0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86594" w:rsidRDefault="00386594" w:rsidP="003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C">
              <w:rPr>
                <w:rFonts w:ascii="Times New Roman" w:hAnsi="Times New Roman" w:cs="Times New Roman"/>
                <w:sz w:val="24"/>
                <w:szCs w:val="24"/>
              </w:rPr>
              <w:t>«Современный урок для детей с ОВЗ как одна из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72E9"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386594" w:rsidRDefault="00386594" w:rsidP="003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повышения квалификации и переподготовки</w:t>
            </w:r>
          </w:p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университет», 72 ч.   </w:t>
            </w:r>
          </w:p>
        </w:tc>
        <w:tc>
          <w:tcPr>
            <w:tcW w:w="2022" w:type="dxa"/>
          </w:tcPr>
          <w:p w:rsidR="00386594" w:rsidRPr="00B8333F" w:rsidRDefault="00386594" w:rsidP="0038659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06CC" w:rsidRDefault="009906CC" w:rsidP="0099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C">
              <w:rPr>
                <w:rFonts w:ascii="Times New Roman" w:hAnsi="Times New Roman" w:cs="Times New Roman"/>
                <w:sz w:val="24"/>
                <w:szCs w:val="24"/>
              </w:rPr>
              <w:t>«Современный урок для детей с ОВЗ как одна из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72E9"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9906CC" w:rsidRDefault="009906CC" w:rsidP="0099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повышения квалификации и переподготовки</w:t>
            </w:r>
          </w:p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университет», 72 ч.   </w:t>
            </w: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Наталья Васильевна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06CC" w:rsidRPr="0066116C" w:rsidRDefault="009906CC" w:rsidP="0099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157" w:rsidRPr="00B8333F" w:rsidTr="00E77C7D">
        <w:tc>
          <w:tcPr>
            <w:tcW w:w="1825" w:type="dxa"/>
          </w:tcPr>
          <w:p w:rsidR="00BC5157" w:rsidRDefault="00BC5157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892" w:type="dxa"/>
          </w:tcPr>
          <w:p w:rsidR="00BC5157" w:rsidRDefault="00BC5157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9" w:type="dxa"/>
          </w:tcPr>
          <w:p w:rsidR="00BC5157" w:rsidRPr="00B8333F" w:rsidRDefault="00BC5157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C5157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BC5157" w:rsidRDefault="00BC5157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69" w:type="dxa"/>
          </w:tcPr>
          <w:p w:rsidR="00BC5157" w:rsidRPr="0066116C" w:rsidRDefault="00BC5157" w:rsidP="0099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BC5157" w:rsidRPr="00B8333F" w:rsidRDefault="00E77C7D" w:rsidP="00E77C7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16C">
              <w:rPr>
                <w:rFonts w:ascii="Times New Roman" w:hAnsi="Times New Roman"/>
                <w:sz w:val="24"/>
                <w:szCs w:val="24"/>
              </w:rPr>
              <w:t>Современный урок в соответствии с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ебованиями ФГОС  НОО</w:t>
            </w:r>
          </w:p>
        </w:tc>
      </w:tr>
      <w:tr w:rsidR="009906CC" w:rsidRPr="00B8333F" w:rsidTr="00E77C7D">
        <w:tc>
          <w:tcPr>
            <w:tcW w:w="1825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86A">
              <w:rPr>
                <w:rFonts w:ascii="Times New Roman" w:hAnsi="Times New Roman"/>
                <w:sz w:val="24"/>
                <w:szCs w:val="24"/>
              </w:rPr>
              <w:t>Зарубина Надежда Николаевна</w:t>
            </w:r>
          </w:p>
        </w:tc>
        <w:tc>
          <w:tcPr>
            <w:tcW w:w="189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79" w:type="dxa"/>
          </w:tcPr>
          <w:p w:rsidR="00BC5157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90690">
              <w:rPr>
                <w:rFonts w:ascii="Times New Roman" w:hAnsi="Times New Roman"/>
              </w:rPr>
              <w:t>«Интерактивные методы формирования гражданской идентичности обучающихся «Я-Россиянин»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Частное  учреждение</w:t>
            </w:r>
            <w:proofErr w:type="gramEnd"/>
            <w:r>
              <w:rPr>
                <w:rFonts w:ascii="Times New Roman" w:hAnsi="Times New Roman"/>
              </w:rPr>
              <w:t xml:space="preserve"> культуры «Еврейский музей и Центр толерантности» г. Москва, 24 ч.</w:t>
            </w:r>
          </w:p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«Современные образовательные технологии в деятельности учителя географии в соответствии с ФГОС», </w:t>
            </w:r>
            <w:r w:rsidRPr="006F23B1">
              <w:rPr>
                <w:rFonts w:ascii="Times New Roman" w:hAnsi="Times New Roman"/>
                <w:sz w:val="24"/>
                <w:szCs w:val="24"/>
              </w:rPr>
              <w:t>ООО «Центр непрерывного образования и инноваций»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Петербург, 72 ч.</w:t>
            </w:r>
          </w:p>
          <w:p w:rsidR="00BC5157" w:rsidRPr="00B8333F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Жеребцова Татьяна Александровна</w:t>
            </w:r>
          </w:p>
        </w:tc>
        <w:tc>
          <w:tcPr>
            <w:tcW w:w="1892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ABF">
              <w:rPr>
                <w:rFonts w:ascii="Times New Roman" w:hAnsi="Times New Roman"/>
                <w:sz w:val="24"/>
                <w:szCs w:val="24"/>
              </w:rPr>
              <w:t>«Государственный контроль (надзор) в сфере образования: практические аспекты подготовки образовательных организаций к проведению проверок»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Сетевой институт дополнительного профессионального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«Современная школа – 2019: управление организацией в условиях изменений», </w:t>
            </w:r>
            <w:r w:rsidRPr="00D73D09">
              <w:rPr>
                <w:rFonts w:ascii="Times New Roman" w:hAnsi="Times New Roman"/>
                <w:sz w:val="24"/>
                <w:szCs w:val="24"/>
              </w:rPr>
              <w:t xml:space="preserve">Всероссийская конференция руководителей образовательных </w:t>
            </w:r>
            <w:r w:rsidRPr="00D73D0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36 ч.</w:t>
            </w: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Жеребцова Татьяна Александровна</w:t>
            </w:r>
          </w:p>
        </w:tc>
        <w:tc>
          <w:tcPr>
            <w:tcW w:w="1892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BC5157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</w:t>
            </w:r>
            <w:r w:rsidRPr="00EE40C9">
              <w:rPr>
                <w:rFonts w:ascii="Times New Roman" w:hAnsi="Times New Roman"/>
              </w:rPr>
              <w:t>Государственная итоговая аттестация как средство проверки и оценки компетенций учащихся по биологии</w:t>
            </w:r>
            <w:r>
              <w:rPr>
                <w:rFonts w:ascii="Times New Roman" w:hAnsi="Times New Roman"/>
              </w:rPr>
              <w:t>»</w:t>
            </w:r>
            <w:r w:rsidRPr="00EE40C9">
              <w:rPr>
                <w:rFonts w:ascii="Times New Roman" w:hAnsi="Times New Roman"/>
              </w:rPr>
              <w:t>. ООО «</w:t>
            </w:r>
            <w:proofErr w:type="spellStart"/>
            <w:r w:rsidRPr="00EE40C9">
              <w:rPr>
                <w:rFonts w:ascii="Times New Roman" w:hAnsi="Times New Roman"/>
              </w:rPr>
              <w:t>Инфоурок</w:t>
            </w:r>
            <w:proofErr w:type="spellEnd"/>
            <w:r w:rsidRPr="00EE40C9">
              <w:rPr>
                <w:rFonts w:ascii="Times New Roman" w:hAnsi="Times New Roman"/>
              </w:rPr>
              <w:t xml:space="preserve">».  </w:t>
            </w:r>
            <w:r>
              <w:rPr>
                <w:rFonts w:ascii="Times New Roman" w:hAnsi="Times New Roman"/>
              </w:rPr>
              <w:t>72 ч.</w:t>
            </w:r>
          </w:p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-«Содержание и методика преподавания биологии в соответствии с требованиями ФГОС», </w:t>
            </w:r>
            <w:r w:rsidRPr="006F23B1">
              <w:rPr>
                <w:rFonts w:ascii="Times New Roman" w:hAnsi="Times New Roman"/>
                <w:sz w:val="24"/>
                <w:szCs w:val="24"/>
              </w:rPr>
              <w:t>ООО «Центр непрерывного образования и инноваций»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Петербург,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E77C7D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инклюзивного образования с ОВЗ в условиях реализации ФГОС</w:t>
            </w:r>
          </w:p>
        </w:tc>
      </w:tr>
      <w:tr w:rsidR="009906CC" w:rsidRPr="00B8333F" w:rsidTr="00E77C7D">
        <w:tc>
          <w:tcPr>
            <w:tcW w:w="1825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Кутенкова Ольга Алексеевна</w:t>
            </w:r>
          </w:p>
        </w:tc>
        <w:tc>
          <w:tcPr>
            <w:tcW w:w="1892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879" w:type="dxa"/>
          </w:tcPr>
          <w:p w:rsidR="009906CC" w:rsidRPr="00B8333F" w:rsidRDefault="009906CC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ABF">
              <w:rPr>
                <w:rFonts w:ascii="Times New Roman" w:hAnsi="Times New Roman"/>
                <w:sz w:val="24"/>
                <w:szCs w:val="24"/>
              </w:rPr>
              <w:t>«Государственный контроль (надзор) в сфере образования: практические аспекты подготовки образовательных организаций к проведению проверок»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Сетевой институт дополнительного профессионального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Кутенкова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Ольга Алексеевна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2879" w:type="dxa"/>
          </w:tcPr>
          <w:p w:rsidR="00BC5157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5B191D">
              <w:rPr>
                <w:rFonts w:ascii="Times New Roman" w:hAnsi="Times New Roman"/>
              </w:rPr>
              <w:t xml:space="preserve">«Приемы и методы </w:t>
            </w:r>
            <w:r w:rsidRPr="005B191D">
              <w:rPr>
                <w:rFonts w:ascii="Times New Roman" w:hAnsi="Times New Roman"/>
              </w:rPr>
              <w:lastRenderedPageBreak/>
              <w:t>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1D0AB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«Современные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образовательные технологии в деятельности учителя географии в соответствии с ФГОС», </w:t>
            </w:r>
            <w:r w:rsidRPr="006F23B1">
              <w:rPr>
                <w:rFonts w:ascii="Times New Roman" w:hAnsi="Times New Roman"/>
                <w:sz w:val="24"/>
                <w:szCs w:val="24"/>
              </w:rPr>
              <w:t>ООО «Центр непрерывного образования и инноваций»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Петербург,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E77C7D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инклюзивного образования с ОВЗ в условиях реализации ФГОС</w:t>
            </w:r>
          </w:p>
        </w:tc>
      </w:tr>
      <w:tr w:rsidR="009906CC" w:rsidRPr="00B8333F" w:rsidTr="00E77C7D">
        <w:tc>
          <w:tcPr>
            <w:tcW w:w="1825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Маслова Ираида Викторовна</w:t>
            </w:r>
          </w:p>
        </w:tc>
        <w:tc>
          <w:tcPr>
            <w:tcW w:w="1892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879" w:type="dxa"/>
          </w:tcPr>
          <w:p w:rsidR="006D4E02" w:rsidRDefault="006D4E02" w:rsidP="006D4E0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ABF">
              <w:rPr>
                <w:rFonts w:ascii="Times New Roman" w:hAnsi="Times New Roman"/>
                <w:sz w:val="24"/>
                <w:szCs w:val="24"/>
              </w:rPr>
              <w:t>«Государственный контроль (надзор) в сфере образования: практические аспекты подготовки образовательных организаций к проведению проверок»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Сетевой институт дополнительного профессионального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г.Иркутск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Pr="00A85F7B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Маслова Ираида Викторовна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79" w:type="dxa"/>
          </w:tcPr>
          <w:p w:rsidR="00BC5157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1D0AB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«Современные образовательные технологии в деятельности учителя истории и обществознания в соответствии с ФГОС», </w:t>
            </w:r>
            <w:r w:rsidRPr="006F23B1">
              <w:rPr>
                <w:rFonts w:ascii="Times New Roman" w:hAnsi="Times New Roman"/>
                <w:sz w:val="24"/>
                <w:szCs w:val="24"/>
              </w:rPr>
              <w:t>ООО «Центр непрерывного образования и инноваций»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Петербург,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E77C7D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инклюзивного образования с ОВЗ в условиях реализации ФГОС</w:t>
            </w: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Кутенкова Ольга Петровна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профессиональных компетенций педагога в соответствии с требованиями профессионального стандарта и ФГОС»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45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 ДПО «Институт развития образования Иркутской области»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18 ч</w:t>
            </w:r>
          </w:p>
        </w:tc>
        <w:tc>
          <w:tcPr>
            <w:tcW w:w="2879" w:type="dxa"/>
          </w:tcPr>
          <w:p w:rsidR="006D4E02" w:rsidRDefault="006D4E02" w:rsidP="006D4E0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«Проектная и исследовательская деятельность как способ формирования метапредметных результатов обучения в начальной школе в условиях реализации ФГОС», ООО «Высшая школа делового администрирования»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г.Екатеринбург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  <w:p w:rsidR="006D4E02" w:rsidRPr="00B8333F" w:rsidRDefault="006D4E02" w:rsidP="006D4E0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«Современные методики обучения орфографии в начальных классах в соответствии с требованиями ФГОС НОО», Всероссийский научно- образовательный центр «Современные образовательные технологии»,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г.Липецк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Макаревичюте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Юозо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92" w:type="dxa"/>
          </w:tcPr>
          <w:p w:rsidR="009906CC" w:rsidRDefault="00E77C7D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9906CC">
              <w:rPr>
                <w:rFonts w:ascii="Times New Roman" w:eastAsia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E77C7D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курсы</w:t>
            </w: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Ченченко Лариса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«Технология теории и практики преподавания химии в соответствии с ФГОС», НП «Европейская школа бизнеса МБА-центр», 108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Бодрова Надежда Андреевна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2" w:type="dxa"/>
          </w:tcPr>
          <w:p w:rsidR="009906CC" w:rsidRPr="00B8333F" w:rsidRDefault="00E77C7D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курсы</w:t>
            </w: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Ирина Павловна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1D">
              <w:rPr>
                <w:rFonts w:ascii="Times New Roman" w:hAnsi="Times New Roman"/>
              </w:rPr>
              <w:t>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</w:tc>
        <w:tc>
          <w:tcPr>
            <w:tcW w:w="2569" w:type="dxa"/>
          </w:tcPr>
          <w:p w:rsidR="009906CC" w:rsidRPr="004519F1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E3A">
              <w:rPr>
                <w:rFonts w:ascii="Times New Roman" w:hAnsi="Times New Roman"/>
                <w:sz w:val="24"/>
                <w:szCs w:val="24"/>
              </w:rPr>
              <w:t>«Подготовка членов ГЭК»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3E3A">
              <w:rPr>
                <w:rFonts w:ascii="Times New Roman" w:hAnsi="Times New Roman"/>
                <w:sz w:val="24"/>
                <w:szCs w:val="24"/>
              </w:rPr>
              <w:t xml:space="preserve">Федеральная служба по надзору в сфере образования и науки ФГБУ «Федеральный центр тестирования </w:t>
            </w:r>
            <w:proofErr w:type="spellStart"/>
            <w:r w:rsidRPr="00E53E3A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E53E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3E3A">
              <w:rPr>
                <w:rFonts w:ascii="Times New Roman" w:hAnsi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E53E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3E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53E3A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72 .</w:t>
            </w: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1D">
              <w:rPr>
                <w:rFonts w:ascii="Times New Roman" w:hAnsi="Times New Roman"/>
              </w:rPr>
              <w:t>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Хохлова Ольга Леонидовна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1D">
              <w:rPr>
                <w:rFonts w:ascii="Times New Roman" w:hAnsi="Times New Roman"/>
              </w:rPr>
              <w:t>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 Ивановна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7C6510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D3D8F">
              <w:rPr>
                <w:rFonts w:ascii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5D3D8F">
              <w:rPr>
                <w:rFonts w:ascii="Times New Roman" w:hAnsi="Times New Roman"/>
                <w:sz w:val="24"/>
                <w:szCs w:val="24"/>
              </w:rPr>
              <w:t xml:space="preserve"> в образовании и воспитании в условиях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Владимир Васильевич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Инновационные методики преподавания предмета «Технологии» как основа реализации ФГОС», Автономная некоммерческая организация дополнительного образования «Учебно. – деловой центр Сибири», 108 ч.</w:t>
            </w:r>
          </w:p>
        </w:tc>
        <w:tc>
          <w:tcPr>
            <w:tcW w:w="287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1D">
              <w:rPr>
                <w:rFonts w:ascii="Times New Roman" w:hAnsi="Times New Roman"/>
              </w:rPr>
              <w:t>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Бурякова Наталия Игоревна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«Методика эффективной подготовки учащихся к ЕГЭ и ГИА в условиях реализации ФГОС», АНО ДПО «Инновационный образовательный центр повышения квалификации и переподготовки «Мой университет», г. Петрозаводск, 180 ч.</w:t>
            </w:r>
          </w:p>
          <w:p w:rsidR="009906CC" w:rsidRPr="00591BB3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«Базовый курс по робототехнике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языке </w:t>
            </w:r>
            <w:r w:rsidRPr="00E22C5E">
              <w:rPr>
                <w:rFonts w:ascii="Times New Roman" w:hAnsi="Times New Roman"/>
              </w:rPr>
              <w:t xml:space="preserve"> ROBOLAB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Arsenal Regular" w:hAnsi="Arsenal Regular"/>
                <w:color w:val="000000"/>
                <w:sz w:val="24"/>
                <w:szCs w:val="24"/>
                <w:shd w:val="clear" w:color="auto" w:fill="FFFFFF"/>
              </w:rPr>
              <w:t>Центр</w:t>
            </w:r>
            <w:r w:rsidRPr="00591BB3">
              <w:rPr>
                <w:rFonts w:ascii="Arsenal Regular" w:hAnsi="Arsenal Regular"/>
                <w:color w:val="000000"/>
                <w:sz w:val="24"/>
                <w:szCs w:val="24"/>
                <w:shd w:val="clear" w:color="auto" w:fill="FFFFFF"/>
              </w:rPr>
              <w:t xml:space="preserve"> робототехники ПФМЛ № </w:t>
            </w:r>
            <w:r w:rsidRPr="00591BB3">
              <w:rPr>
                <w:rFonts w:ascii="Arsenal Regular" w:hAnsi="Arsenal Regular"/>
                <w:color w:val="000000"/>
                <w:sz w:val="24"/>
                <w:szCs w:val="24"/>
                <w:shd w:val="clear" w:color="auto" w:fill="FFFFFF"/>
              </w:rPr>
              <w:lastRenderedPageBreak/>
              <w:t>239, г. Санкт-Петербурга</w:t>
            </w:r>
          </w:p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ч. </w:t>
            </w:r>
          </w:p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191D">
              <w:rPr>
                <w:rFonts w:ascii="Times New Roman" w:hAnsi="Times New Roman"/>
              </w:rPr>
              <w:t xml:space="preserve"> 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Pr="00D17B11" w:rsidRDefault="009906CC" w:rsidP="0099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11">
              <w:rPr>
                <w:rFonts w:ascii="Times New Roman" w:hAnsi="Times New Roman"/>
                <w:sz w:val="24"/>
                <w:szCs w:val="24"/>
              </w:rPr>
              <w:lastRenderedPageBreak/>
              <w:t>Волкова Е</w:t>
            </w:r>
            <w:r>
              <w:rPr>
                <w:rFonts w:ascii="Times New Roman" w:hAnsi="Times New Roman"/>
                <w:sz w:val="24"/>
                <w:szCs w:val="24"/>
              </w:rPr>
              <w:t>вгения Анатольевна</w:t>
            </w:r>
          </w:p>
        </w:tc>
        <w:tc>
          <w:tcPr>
            <w:tcW w:w="1892" w:type="dxa"/>
          </w:tcPr>
          <w:p w:rsidR="009906CC" w:rsidRPr="00D17B11" w:rsidRDefault="009906CC" w:rsidP="0099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11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79" w:type="dxa"/>
          </w:tcPr>
          <w:p w:rsidR="009906CC" w:rsidRPr="00D17B11" w:rsidRDefault="009906CC" w:rsidP="0099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D17B11" w:rsidRDefault="009906CC" w:rsidP="0099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7B11">
              <w:rPr>
                <w:rFonts w:ascii="Times New Roman" w:hAnsi="Times New Roman"/>
                <w:sz w:val="24"/>
                <w:szCs w:val="24"/>
              </w:rPr>
              <w:t>Методика преподавания математики в соответствии с ФГОС ООО (СОО)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D17B11">
              <w:rPr>
                <w:rFonts w:ascii="Times New Roman" w:hAnsi="Times New Roman"/>
                <w:sz w:val="24"/>
                <w:szCs w:val="24"/>
              </w:rPr>
              <w:t>г.Смоленск</w:t>
            </w:r>
            <w:proofErr w:type="spellEnd"/>
            <w:r w:rsidRPr="00D17B11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D17B11"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 w:rsidRPr="00D17B1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Pr="00D17B11" w:rsidRDefault="009906CC" w:rsidP="0099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Наталия Геннадьевна</w:t>
            </w:r>
          </w:p>
        </w:tc>
        <w:tc>
          <w:tcPr>
            <w:tcW w:w="1892" w:type="dxa"/>
          </w:tcPr>
          <w:p w:rsidR="009906CC" w:rsidRPr="00D17B11" w:rsidRDefault="009906CC" w:rsidP="0099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79" w:type="dxa"/>
          </w:tcPr>
          <w:p w:rsidR="009906CC" w:rsidRPr="00D17B11" w:rsidRDefault="009906CC" w:rsidP="0099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Default="009906CC" w:rsidP="0099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E77C7D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курсы</w:t>
            </w: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Татьяна Петровна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«Изобразительное искусство как творческая составляющая развития обучающихся в системе образования в условиях реализации ФГОС»,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ООО  Учебный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центр (Профессионал),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г.Москва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72 ч.</w:t>
            </w:r>
          </w:p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«О</w:t>
            </w:r>
            <w:r w:rsidRPr="002453F4">
              <w:rPr>
                <w:rFonts w:ascii="Times New Roman" w:eastAsia="Times New Roman" w:hAnsi="Times New Roman"/>
                <w:sz w:val="24"/>
              </w:rPr>
              <w:t>рганизация работы с одаренными детьми в условиях реа</w:t>
            </w:r>
            <w:r>
              <w:rPr>
                <w:rFonts w:ascii="Times New Roman" w:eastAsia="Times New Roman" w:hAnsi="Times New Roman"/>
                <w:sz w:val="24"/>
              </w:rPr>
              <w:t>л</w:t>
            </w:r>
            <w:r w:rsidRPr="002453F4">
              <w:rPr>
                <w:rFonts w:ascii="Times New Roman" w:eastAsia="Times New Roman" w:hAnsi="Times New Roman"/>
                <w:sz w:val="24"/>
              </w:rPr>
              <w:t>изации ФГОС</w:t>
            </w:r>
            <w:r>
              <w:rPr>
                <w:rFonts w:ascii="Times New Roman" w:eastAsia="Times New Roman" w:hAnsi="Times New Roman"/>
                <w:sz w:val="24"/>
              </w:rPr>
              <w:t xml:space="preserve">»,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г.Москва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72 ч.</w:t>
            </w:r>
          </w:p>
        </w:tc>
        <w:tc>
          <w:tcPr>
            <w:tcW w:w="2879" w:type="dxa"/>
          </w:tcPr>
          <w:p w:rsidR="009906CC" w:rsidRPr="00602245" w:rsidRDefault="009906CC" w:rsidP="00990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2245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</w:t>
            </w:r>
            <w:r>
              <w:rPr>
                <w:rFonts w:ascii="Times New Roman" w:hAnsi="Times New Roman"/>
                <w:sz w:val="24"/>
                <w:szCs w:val="24"/>
              </w:rPr>
              <w:t>) в соответствии с ФГОС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602245">
              <w:rPr>
                <w:rFonts w:ascii="Times New Roman" w:hAnsi="Times New Roman"/>
                <w:sz w:val="24"/>
                <w:szCs w:val="24"/>
              </w:rPr>
              <w:t xml:space="preserve"> ООО Учебный центр «Профессионал», Москва</w:t>
            </w:r>
            <w:r>
              <w:rPr>
                <w:rFonts w:ascii="Times New Roman" w:hAnsi="Times New Roman"/>
                <w:sz w:val="24"/>
                <w:szCs w:val="24"/>
              </w:rPr>
              <w:t>, 72 ч.</w:t>
            </w:r>
          </w:p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Зубова Ольга Васильевна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164A78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F3A15">
              <w:rPr>
                <w:rFonts w:ascii="Times New Roman" w:hAnsi="Times New Roman"/>
                <w:sz w:val="24"/>
                <w:szCs w:val="24"/>
              </w:rPr>
              <w:t>«Специфика преподавания английского языка с учетом требований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A15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Pr="00BD5939" w:rsidRDefault="009906CC" w:rsidP="009906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5939">
              <w:rPr>
                <w:rFonts w:ascii="Times New Roman" w:eastAsia="Times New Roman" w:hAnsi="Times New Roman"/>
                <w:sz w:val="24"/>
                <w:szCs w:val="24"/>
              </w:rPr>
              <w:t>Газизова</w:t>
            </w:r>
            <w:proofErr w:type="spellEnd"/>
            <w:r w:rsidRPr="00BD5939"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92" w:type="dxa"/>
          </w:tcPr>
          <w:p w:rsidR="009906CC" w:rsidRPr="00BD5939" w:rsidRDefault="009906CC" w:rsidP="009906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939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Pr="00BD5939" w:rsidRDefault="009906CC" w:rsidP="009906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-«</w:t>
            </w:r>
            <w:r w:rsidRPr="00BD5939">
              <w:rPr>
                <w:rFonts w:ascii="Times New Roman" w:eastAsia="Times New Roman" w:hAnsi="Times New Roman"/>
                <w:sz w:val="24"/>
                <w:szCs w:val="24"/>
              </w:rPr>
              <w:t>Применение дистанционные образовательных технологий в учебном процессе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Pr="00BD5939">
              <w:rPr>
                <w:rFonts w:ascii="Times New Roman" w:eastAsia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  <w:p w:rsidR="009906CC" w:rsidRDefault="009906CC" w:rsidP="009906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-«Информационно-коммуникативные технологии в профессиональной деятельности педагога в условиях реализации ФГОС», </w:t>
            </w:r>
            <w:r w:rsidRPr="00BD5939">
              <w:rPr>
                <w:rFonts w:ascii="Times New Roman" w:eastAsia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  <w:p w:rsidR="009906CC" w:rsidRPr="00BD5939" w:rsidRDefault="009906CC" w:rsidP="009906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ФГОС»,</w:t>
            </w:r>
            <w:r w:rsidRPr="00BD5939">
              <w:rPr>
                <w:rFonts w:ascii="Times New Roman" w:eastAsia="Times New Roman" w:hAnsi="Times New Roman"/>
                <w:sz w:val="24"/>
                <w:szCs w:val="24"/>
              </w:rPr>
              <w:t xml:space="preserve"> ООО «Высшая школа делового </w:t>
            </w:r>
            <w:r w:rsidRPr="00BD59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администрирования»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Грищенко Ольга Николаевна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4D99">
              <w:rPr>
                <w:rFonts w:ascii="Times New Roman" w:hAnsi="Times New Roman"/>
                <w:sz w:val="24"/>
                <w:szCs w:val="24"/>
              </w:rPr>
              <w:t>«Профессиональная компетентность учителя русского языка и литературы в условиях реализации ФГОС»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4D99">
              <w:rPr>
                <w:rFonts w:ascii="Times New Roman" w:hAnsi="Times New Roman"/>
                <w:sz w:val="24"/>
                <w:szCs w:val="24"/>
              </w:rPr>
              <w:t>«ВНОЦ «</w:t>
            </w:r>
            <w:proofErr w:type="spellStart"/>
            <w:r w:rsidRPr="00064D99">
              <w:rPr>
                <w:rFonts w:ascii="Times New Roman" w:hAnsi="Times New Roman"/>
                <w:sz w:val="24"/>
                <w:szCs w:val="24"/>
              </w:rPr>
              <w:t>СОТех</w:t>
            </w:r>
            <w:proofErr w:type="spellEnd"/>
            <w:r w:rsidRPr="00064D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72 ч.</w:t>
            </w:r>
          </w:p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Pr="00EF3A15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Ларькина Людмила Борисовна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A84">
              <w:rPr>
                <w:rFonts w:ascii="Times New Roman" w:eastAsia="Times New Roman" w:hAnsi="Times New Roman"/>
                <w:sz w:val="24"/>
                <w:szCs w:val="24"/>
              </w:rPr>
              <w:t>«Преподавание предмета «Русский язык» в современных условиях реализации ФГОС»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7A84">
              <w:rPr>
                <w:rFonts w:ascii="Times New Roman" w:eastAsia="Times New Roman" w:hAnsi="Times New Roman"/>
                <w:sz w:val="24"/>
                <w:szCs w:val="24"/>
              </w:rPr>
              <w:t>Автономная некоммерческая организация высшего образования «Московский институт современного академического образования»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108 ч.</w:t>
            </w:r>
          </w:p>
        </w:tc>
        <w:tc>
          <w:tcPr>
            <w:tcW w:w="2879" w:type="dxa"/>
          </w:tcPr>
          <w:p w:rsidR="00BC5157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Кудрявцева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Галимьяновна</w:t>
            </w:r>
            <w:proofErr w:type="spellEnd"/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474">
              <w:rPr>
                <w:rFonts w:ascii="Times New Roman" w:hAnsi="Times New Roman"/>
                <w:sz w:val="24"/>
                <w:szCs w:val="24"/>
              </w:rPr>
              <w:t xml:space="preserve"> «Использование компьютерных технологий в процессе обучения в условиях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Смоленск, 72 ч.</w:t>
            </w:r>
            <w:r w:rsidRPr="004B3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157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BC5157" w:rsidRPr="00C313CC" w:rsidRDefault="00BC5157" w:rsidP="00990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Приймак Екатерина Михайловна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79" w:type="dxa"/>
          </w:tcPr>
          <w:p w:rsidR="00BC5157" w:rsidRDefault="00BC5157" w:rsidP="00BC51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4B3474" w:rsidRDefault="009906CC" w:rsidP="00990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«Стратегия смыслового чтения на уроках русского языка и литературы как средство интеграции предметного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содержания в контексте ФГОС », </w:t>
            </w:r>
            <w:r w:rsidRPr="00E00919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 w:rsidRPr="00E00919">
              <w:rPr>
                <w:rFonts w:ascii="Times New Roman" w:eastAsia="Times New Roman" w:hAnsi="Times New Roman"/>
                <w:sz w:val="24"/>
                <w:szCs w:val="24"/>
              </w:rPr>
              <w:t>Знанио</w:t>
            </w:r>
            <w:proofErr w:type="spellEnd"/>
            <w:r w:rsidRPr="00E0091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Pr="004519F1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Абузарова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295">
              <w:rPr>
                <w:rFonts w:ascii="Times New Roman" w:hAnsi="Times New Roman"/>
                <w:sz w:val="24"/>
                <w:szCs w:val="24"/>
              </w:rPr>
              <w:t>Г.А</w:t>
            </w:r>
          </w:p>
        </w:tc>
        <w:tc>
          <w:tcPr>
            <w:tcW w:w="1892" w:type="dxa"/>
          </w:tcPr>
          <w:p w:rsidR="009906CC" w:rsidRPr="004519F1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79" w:type="dxa"/>
          </w:tcPr>
          <w:p w:rsidR="009906CC" w:rsidRPr="004519F1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Pr="004519F1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«Современные технологии инклюзивного образования обучающихся с ОВЗ в условиях реализации ФГОС»., ООО «Высшая школа делового администрирования»,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«Арт-терапия в индивидуальной и групповой психологической работе».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72 ч.</w:t>
            </w: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«Приёмы и методы оказания первой помощи».  24 часа</w:t>
            </w:r>
          </w:p>
          <w:p w:rsidR="009906CC" w:rsidRPr="004B3474" w:rsidRDefault="009906CC" w:rsidP="00990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«Организационно-методические подходы и практика применения адаптивной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в работе с детьми младшего школьного возраста». 108 часов.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Горожанцева Валентина Юрьевна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Default="009906CC" w:rsidP="00990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6CC" w:rsidRPr="00B8333F" w:rsidTr="00E77C7D">
        <w:tc>
          <w:tcPr>
            <w:tcW w:w="1825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Светлана Николаевна</w:t>
            </w:r>
          </w:p>
        </w:tc>
        <w:tc>
          <w:tcPr>
            <w:tcW w:w="1892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906CC" w:rsidRDefault="00E77C7D" w:rsidP="006D4E0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906CC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Психолого- педагогические и методические основы построения спортивной тренировки детей и подростков, </w:t>
            </w:r>
            <w:r w:rsidR="006D4E02">
              <w:rPr>
                <w:rFonts w:ascii="Times New Roman" w:eastAsia="Times New Roman" w:hAnsi="Times New Roman"/>
                <w:sz w:val="24"/>
                <w:szCs w:val="24"/>
              </w:rPr>
              <w:t xml:space="preserve">Братский </w:t>
            </w:r>
            <w:proofErr w:type="spellStart"/>
            <w:r w:rsidR="006D4E02"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proofErr w:type="spellEnd"/>
            <w:r w:rsidR="006D4E02">
              <w:rPr>
                <w:rFonts w:ascii="Times New Roman" w:eastAsia="Times New Roman" w:hAnsi="Times New Roman"/>
                <w:sz w:val="24"/>
                <w:szCs w:val="24"/>
              </w:rPr>
              <w:t>. колледж, 72 ч.</w:t>
            </w:r>
          </w:p>
        </w:tc>
        <w:tc>
          <w:tcPr>
            <w:tcW w:w="2879" w:type="dxa"/>
          </w:tcPr>
          <w:p w:rsidR="009906CC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191D">
              <w:rPr>
                <w:rFonts w:ascii="Times New Roman" w:hAnsi="Times New Roman"/>
              </w:rPr>
              <w:t>«Приемы и методы оказания первой помощи»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ОГБУ</w:t>
            </w:r>
            <w:r w:rsidRPr="005B191D">
              <w:rPr>
                <w:rFonts w:ascii="Times New Roman" w:hAnsi="Times New Roman"/>
              </w:rPr>
              <w:t>доп.проф.образован</w:t>
            </w:r>
            <w:r>
              <w:rPr>
                <w:rFonts w:ascii="Times New Roman" w:hAnsi="Times New Roman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«Учебно-</w:t>
            </w:r>
            <w:proofErr w:type="spellStart"/>
            <w:r>
              <w:rPr>
                <w:rFonts w:ascii="Times New Roman" w:hAnsi="Times New Roman"/>
              </w:rPr>
              <w:t>метод.центр</w:t>
            </w:r>
            <w:proofErr w:type="spellEnd"/>
            <w:r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5B191D">
              <w:rPr>
                <w:rFonts w:ascii="Times New Roman" w:hAnsi="Times New Roman"/>
              </w:rPr>
              <w:t>соц.обслуживания</w:t>
            </w:r>
            <w:proofErr w:type="spellEnd"/>
            <w:r w:rsidRPr="005B19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24 ч.</w:t>
            </w:r>
          </w:p>
          <w:p w:rsidR="009906CC" w:rsidRPr="004B3474" w:rsidRDefault="009906CC" w:rsidP="00990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Педагогические технологии физического воспитания в современной школе, Педагогический университет «Первое сентября», 72 ч.</w:t>
            </w:r>
          </w:p>
        </w:tc>
        <w:tc>
          <w:tcPr>
            <w:tcW w:w="2569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906CC" w:rsidRPr="00B8333F" w:rsidRDefault="009906CC" w:rsidP="009906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71D5" w:rsidRPr="00B8333F" w:rsidRDefault="008F71D5" w:rsidP="008F71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71D5" w:rsidRDefault="008F71D5" w:rsidP="008F71D5">
      <w:pPr>
        <w:spacing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8F71D5" w:rsidRDefault="008F71D5" w:rsidP="008F71D5">
      <w:pPr>
        <w:spacing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8F71D5" w:rsidRDefault="008F71D5" w:rsidP="008F71D5">
      <w:pPr>
        <w:spacing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8F71D5" w:rsidSect="00B764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sen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2590"/>
    <w:rsid w:val="000C0C6F"/>
    <w:rsid w:val="00164A78"/>
    <w:rsid w:val="002453F4"/>
    <w:rsid w:val="00287A84"/>
    <w:rsid w:val="00386594"/>
    <w:rsid w:val="003E30A2"/>
    <w:rsid w:val="00492822"/>
    <w:rsid w:val="005C0E41"/>
    <w:rsid w:val="006D4E02"/>
    <w:rsid w:val="00853817"/>
    <w:rsid w:val="00882590"/>
    <w:rsid w:val="008B7C0B"/>
    <w:rsid w:val="008F71D5"/>
    <w:rsid w:val="009906CC"/>
    <w:rsid w:val="00A9068D"/>
    <w:rsid w:val="00BC5157"/>
    <w:rsid w:val="00D90740"/>
    <w:rsid w:val="00E77C7D"/>
    <w:rsid w:val="00F4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BA99"/>
  <w15:docId w15:val="{C9C5B16B-02B9-41A4-B47C-62BCE271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71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71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86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164A78"/>
  </w:style>
  <w:style w:type="table" w:styleId="a6">
    <w:name w:val="Table Grid"/>
    <w:basedOn w:val="a1"/>
    <w:rsid w:val="002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7512-C227-4499-99A9-E0900FAA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sukhonakova.ms</dc:creator>
  <cp:keywords/>
  <dc:description/>
  <cp:lastModifiedBy>zav1</cp:lastModifiedBy>
  <cp:revision>9</cp:revision>
  <dcterms:created xsi:type="dcterms:W3CDTF">2020-01-24T02:28:00Z</dcterms:created>
  <dcterms:modified xsi:type="dcterms:W3CDTF">2020-01-31T04:16:00Z</dcterms:modified>
</cp:coreProperties>
</file>