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CC" w:rsidRPr="003106E8" w:rsidRDefault="00B957CC" w:rsidP="00767507">
      <w:pPr>
        <w:jc w:val="center"/>
        <w:rPr>
          <w:u w:val="single"/>
        </w:rPr>
      </w:pPr>
      <w:r w:rsidRPr="003106E8">
        <w:rPr>
          <w:b/>
          <w:bCs/>
          <w:color w:val="000000"/>
        </w:rPr>
        <w:t>Пояснительная записка</w:t>
      </w:r>
    </w:p>
    <w:p w:rsidR="00B957CC" w:rsidRPr="003106E8" w:rsidRDefault="00B957CC" w:rsidP="00B957CC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3106E8">
        <w:rPr>
          <w:b/>
          <w:bCs/>
          <w:color w:val="000000"/>
        </w:rPr>
        <w:t xml:space="preserve">к рабочей программе по </w:t>
      </w:r>
      <w:r>
        <w:rPr>
          <w:b/>
          <w:bCs/>
          <w:color w:val="000000"/>
        </w:rPr>
        <w:t>обществознанию</w:t>
      </w:r>
      <w:r w:rsidRPr="003106E8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7</w:t>
      </w:r>
      <w:r w:rsidRPr="003106E8">
        <w:rPr>
          <w:b/>
          <w:bCs/>
          <w:color w:val="000000"/>
        </w:rPr>
        <w:t xml:space="preserve"> класс)</w:t>
      </w:r>
    </w:p>
    <w:p w:rsidR="00B957CC" w:rsidRDefault="00B957CC" w:rsidP="00B957CC">
      <w:pPr>
        <w:jc w:val="both"/>
      </w:pPr>
      <w:r>
        <w:t xml:space="preserve">Рабочая программа по обществознанию   в  </w:t>
      </w:r>
      <w:r w:rsidR="005C5CB8">
        <w:t>7</w:t>
      </w:r>
      <w:r>
        <w:t xml:space="preserve">  классах составлена на основе документов, содержащих требования к уровню подготовки учащихся и минимума содержания образования: </w:t>
      </w:r>
    </w:p>
    <w:p w:rsidR="00134897" w:rsidRPr="00134897" w:rsidRDefault="00134897" w:rsidP="00134897">
      <w:pPr>
        <w:suppressAutoHyphens/>
        <w:ind w:left="567"/>
        <w:jc w:val="both"/>
      </w:pPr>
    </w:p>
    <w:p w:rsidR="00134897" w:rsidRPr="00172EF3" w:rsidRDefault="00134897" w:rsidP="00134897">
      <w:pPr>
        <w:jc w:val="both"/>
      </w:pPr>
      <w:r w:rsidRPr="00172EF3">
        <w:t>1.Федерального закона от 29 декабря 2012 г. № 273-ФЗ «Об образовании в Российской Федерации»;</w:t>
      </w:r>
    </w:p>
    <w:p w:rsidR="00134897" w:rsidRPr="00134897" w:rsidRDefault="00134897" w:rsidP="00134897">
      <w:pPr>
        <w:jc w:val="both"/>
      </w:pPr>
      <w:r w:rsidRPr="00134897">
        <w:t>2</w:t>
      </w:r>
      <w:r w:rsidRPr="00172EF3">
        <w:t>.Приказа Министерства образования России от 5 марта 2004 г. № 1089 «Об утверждении федерального компонента государственных стандартов начального, основного общего и среднего (полного) общего образования»</w:t>
      </w:r>
      <w:r>
        <w:t>;</w:t>
      </w:r>
    </w:p>
    <w:p w:rsidR="00134897" w:rsidRPr="00172EF3" w:rsidRDefault="00134897" w:rsidP="00134897">
      <w:pPr>
        <w:jc w:val="both"/>
      </w:pPr>
      <w:r>
        <w:t>3</w:t>
      </w:r>
      <w:r w:rsidRPr="00172EF3">
        <w:t>.Письма Министерства образования Иркутской области и Службы по контролю и надзору в сфере образования Иркутской области № 55-37-7456/16 от 22.07.2016 г., № 75-37-1405/16 от 22.07.2016 г. «Рекомендации по формированию учебного плана образовательными организациями на 2016-2017 учебный год»;</w:t>
      </w:r>
    </w:p>
    <w:p w:rsidR="00134897" w:rsidRPr="00172EF3" w:rsidRDefault="00134897" w:rsidP="00134897">
      <w:pPr>
        <w:jc w:val="both"/>
      </w:pPr>
      <w:r>
        <w:t>4</w:t>
      </w:r>
      <w:r w:rsidRPr="00172EF3">
        <w:t>.Учебного плана МКОУ «Вихоревская СОШ 2», утвержденного приказом МКОУ «Вихоревская СОШ № 2 № 101  от 01.09.2016 г.»;</w:t>
      </w:r>
    </w:p>
    <w:p w:rsidR="00134897" w:rsidRPr="00134897" w:rsidRDefault="00134897" w:rsidP="00134897">
      <w:pPr>
        <w:jc w:val="both"/>
      </w:pPr>
      <w:r>
        <w:t>5</w:t>
      </w:r>
      <w:r w:rsidRPr="00172EF3">
        <w:t xml:space="preserve">. Основной образовательной программы </w:t>
      </w:r>
      <w:r>
        <w:t>О</w:t>
      </w:r>
      <w:r w:rsidRPr="00172EF3">
        <w:t>ОО МКОУ «Вихоревская СОШ № 2», утвержденной приказом МКОУ «Вихоревская СОШ №</w:t>
      </w:r>
      <w:r w:rsidR="005720FE">
        <w:t xml:space="preserve"> </w:t>
      </w:r>
      <w:r w:rsidRPr="00172EF3">
        <w:t xml:space="preserve">2» </w:t>
      </w:r>
      <w:r>
        <w:t xml:space="preserve">№ 57 </w:t>
      </w:r>
      <w:r w:rsidRPr="00172EF3">
        <w:t xml:space="preserve">от </w:t>
      </w:r>
      <w:r w:rsidRPr="00134897">
        <w:t>30</w:t>
      </w:r>
      <w:r w:rsidRPr="00172EF3">
        <w:t>.</w:t>
      </w:r>
      <w:r w:rsidRPr="00134897">
        <w:t>08</w:t>
      </w:r>
      <w:r w:rsidRPr="00172EF3">
        <w:t>.2013</w:t>
      </w:r>
    </w:p>
    <w:p w:rsidR="00B957CC" w:rsidRPr="00681698" w:rsidRDefault="00134897" w:rsidP="00134897">
      <w:pPr>
        <w:suppressAutoHyphens/>
        <w:jc w:val="both"/>
      </w:pPr>
      <w:r>
        <w:t xml:space="preserve">6. </w:t>
      </w:r>
      <w:r w:rsidR="00B957CC" w:rsidRPr="00681698">
        <w:t xml:space="preserve">Примерной программы  </w:t>
      </w:r>
      <w:r w:rsidR="00B957CC">
        <w:t xml:space="preserve">среднего общего образования по обществознанию и авторской программы А.Ф. Никитина (Никитин А.Ф. Обществознание. 6-11 классы. Программы для общеобразовательных учреждений. </w:t>
      </w:r>
      <w:proofErr w:type="gramStart"/>
      <w:r w:rsidR="00B957CC">
        <w:t>М.: Дрофа, 2010).</w:t>
      </w:r>
      <w:proofErr w:type="gramEnd"/>
    </w:p>
    <w:p w:rsidR="00B957CC" w:rsidRPr="00D426CE" w:rsidRDefault="00B957CC" w:rsidP="00B957CC">
      <w:pPr>
        <w:jc w:val="both"/>
      </w:pPr>
      <w:r>
        <w:rPr>
          <w:color w:val="333333"/>
        </w:rPr>
        <w:t>Программа рассчитана на 34 часа при недельной нагрузке 1 час.</w:t>
      </w:r>
    </w:p>
    <w:p w:rsidR="007A7781" w:rsidRPr="00134897" w:rsidRDefault="007A7781" w:rsidP="00B957CC">
      <w:pPr>
        <w:jc w:val="both"/>
        <w:rPr>
          <w:b/>
          <w:i/>
          <w:color w:val="333333"/>
        </w:rPr>
      </w:pPr>
      <w:r w:rsidRPr="00134897">
        <w:rPr>
          <w:b/>
          <w:i/>
          <w:color w:val="333333"/>
        </w:rPr>
        <w:t>Цели курса:</w:t>
      </w:r>
    </w:p>
    <w:p w:rsidR="007A7781" w:rsidRDefault="007A7781" w:rsidP="00B957CC">
      <w:pPr>
        <w:jc w:val="both"/>
        <w:rPr>
          <w:color w:val="333333"/>
        </w:rPr>
      </w:pPr>
      <w:r>
        <w:rPr>
          <w:color w:val="333333"/>
        </w:rPr>
        <w:t>- создание условий для социализации личности,</w:t>
      </w:r>
    </w:p>
    <w:p w:rsidR="007A7781" w:rsidRDefault="007A7781" w:rsidP="007A7781">
      <w:pPr>
        <w:pStyle w:val="a4"/>
        <w:spacing w:before="0" w:beforeAutospacing="0" w:after="0" w:afterAutospacing="0" w:line="240" w:lineRule="atLeast"/>
        <w:jc w:val="both"/>
      </w:pPr>
      <w:r>
        <w:t xml:space="preserve">- </w:t>
      </w:r>
      <w:r w:rsidRPr="0027155E">
        <w:t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</w:t>
      </w:r>
      <w:r>
        <w:t>о образования и самообразования</w:t>
      </w:r>
    </w:p>
    <w:p w:rsidR="007A7781" w:rsidRPr="00134897" w:rsidRDefault="007A7781" w:rsidP="007A7781">
      <w:pPr>
        <w:pStyle w:val="a4"/>
        <w:spacing w:before="0" w:beforeAutospacing="0" w:after="0" w:afterAutospacing="0" w:line="240" w:lineRule="atLeast"/>
        <w:jc w:val="both"/>
        <w:rPr>
          <w:b/>
          <w:i/>
        </w:rPr>
      </w:pPr>
      <w:r w:rsidRPr="00134897">
        <w:rPr>
          <w:b/>
          <w:i/>
        </w:rPr>
        <w:t>Задачи курса:</w:t>
      </w:r>
    </w:p>
    <w:p w:rsidR="007A7781" w:rsidRDefault="007A7781" w:rsidP="007A7781">
      <w:pPr>
        <w:pStyle w:val="a4"/>
        <w:spacing w:before="0" w:beforeAutospacing="0" w:after="0" w:afterAutospacing="0" w:line="240" w:lineRule="atLeast"/>
        <w:jc w:val="both"/>
      </w:pPr>
      <w:r>
        <w:t>- формирование основ мировоззренческой, нравственной, социальной, политической и правовой  культуры,</w:t>
      </w:r>
    </w:p>
    <w:p w:rsidR="007A7781" w:rsidRPr="0027155E" w:rsidRDefault="007A7781" w:rsidP="007A7781">
      <w:pPr>
        <w:pStyle w:val="a4"/>
        <w:spacing w:before="0" w:beforeAutospacing="0" w:after="0" w:afterAutospacing="0" w:line="240" w:lineRule="atLeast"/>
        <w:jc w:val="both"/>
      </w:pPr>
      <w:r>
        <w:t>-</w:t>
      </w:r>
      <w:r w:rsidRPr="0027155E">
        <w:t xml:space="preserve">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7A7781" w:rsidRPr="0027155E" w:rsidRDefault="007A7781" w:rsidP="007A7781">
      <w:pPr>
        <w:autoSpaceDE w:val="0"/>
        <w:autoSpaceDN w:val="0"/>
        <w:adjustRightInd w:val="0"/>
        <w:jc w:val="both"/>
      </w:pPr>
      <w:r w:rsidRPr="0027155E">
        <w:t>Типы занятий: комбинированные уроки, беседы, практические занятия.</w:t>
      </w:r>
    </w:p>
    <w:p w:rsidR="002C138F" w:rsidRDefault="007A7781" w:rsidP="007A7781">
      <w:pPr>
        <w:autoSpaceDE w:val="0"/>
        <w:autoSpaceDN w:val="0"/>
        <w:adjustRightInd w:val="0"/>
        <w:jc w:val="both"/>
      </w:pPr>
      <w:r w:rsidRPr="0027155E">
        <w:t>Типы контроля:</w:t>
      </w:r>
      <w:r>
        <w:t xml:space="preserve"> </w:t>
      </w:r>
      <w:r w:rsidRPr="0027155E">
        <w:t>контрольные работы, устный опрос, тестирование.</w:t>
      </w:r>
    </w:p>
    <w:p w:rsidR="002C138F" w:rsidRPr="002C138F" w:rsidRDefault="002C138F" w:rsidP="002C138F">
      <w:pPr>
        <w:pStyle w:val="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138F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 к уровню подготовки  в конце 7-го класса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Понимать связи между людьми в обществе, чтобы правильно ориентироваться в нём.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Добывать и критически оценивать информацию: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 способах познания мира; об особенностях разных мировоззрений; о проблеме поиска смысла жизни; об этических понятиях «долг», «совесть» и др.; о структуре и правилах социальных отношений;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 структуре общества (различать деление по возрасту, профессиональной принадлежности, национальному признаку, принадлежности к различным социальным институтам и др.); о правилах социальных отношений внутри и между частями общества;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 xml:space="preserve">о разных типах экономических систем; о значении денег, банков; о роли мировой экономики; о нормах, регулирующих гражданские экономические правоотношения; 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об элементах политической системы и её устройстве в Российской Федерации; о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lastRenderedPageBreak/>
        <w:t>структуре прав человека и о защите их с помощью законов, о правах и ответственности несовершеннолетних; о способах изменения политической системы.</w:t>
      </w:r>
    </w:p>
    <w:p w:rsidR="002C138F" w:rsidRPr="002C138F" w:rsidRDefault="002C138F" w:rsidP="002C138F">
      <w:pPr>
        <w:pStyle w:val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Систематизировать всю получаемую информацию (выделять главное, обобщать, группировать, сравнивать) и представлять её в виде устного и письменного текста, схемы, таблицы и т.д.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 xml:space="preserve">Занимать свою позицию в обществе, чтобы строить взаимоотношения с людьми, в том числе с теми, кто придерживается иных взглядов и ценностей. 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Определять и корректно формулировать своё отношение к различным типам мировоззрения, иным способам доказательства истины, общепринятым нравственным нормам и ценностям, выражаемым в понятиях «долг», «совесть», «милосердие»; отстаивать свою точку зрения при обсуждении проблем свободы совести, нравственного выбора между долгом и эгоизмом и т.д.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Определять и выражать своё отношение к делению общества на группы и слои, к сложившимся правилам социальных взаимоотношений, к справедливости устройства разных экономических систем.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Формулировать и обосновывать свою точку зрения при обсуждении проблем поиска смысла жизни, отношений между поколениями.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Определять и выражать своё отношение к идее прав человека, в возможности граждан влиять на власть, к революциям и реформам как способам изменения общества.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Отстаивать свою точку зрения при обсуждении экономических прав подростков.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Формулировать и обосновывать свою точку зрения о возможности защиты прав ребёнка и прав человека в условиях существующей политической системы.</w:t>
      </w:r>
    </w:p>
    <w:p w:rsidR="002C138F" w:rsidRPr="002C138F" w:rsidRDefault="002C138F" w:rsidP="002C138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Действовать в пределах норм нравственности и права. Определять свою линию поведения в ситуациях, моделирующих нравственный выбор между желаемым и необходимым (должным); договариваться с людьми, предотвращая или преодолевая конфликты, в основе которых столкновение различных типов мировоззрения.</w:t>
      </w:r>
    </w:p>
    <w:p w:rsidR="002C138F" w:rsidRPr="002C138F" w:rsidRDefault="002C138F" w:rsidP="002C138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ab/>
        <w:t xml:space="preserve">Выстраивать линию своего поведения в ситуациях: 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 xml:space="preserve">моделирующих межличностные отношения в различных общественных группах и слоях; договариваться с людьми, предотвращать или преодолевать конфликты, 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38F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2C138F">
        <w:rPr>
          <w:rFonts w:ascii="Times New Roman" w:hAnsi="Times New Roman" w:cs="Times New Roman"/>
          <w:sz w:val="24"/>
          <w:szCs w:val="24"/>
        </w:rPr>
        <w:t xml:space="preserve"> с межличностными, межнациональными, классовыми и другими взаимоотношениями; 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38F">
        <w:rPr>
          <w:rFonts w:ascii="Times New Roman" w:hAnsi="Times New Roman" w:cs="Times New Roman"/>
          <w:sz w:val="24"/>
          <w:szCs w:val="24"/>
        </w:rPr>
        <w:t>моделирующих</w:t>
      </w:r>
      <w:proofErr w:type="gramEnd"/>
      <w:r w:rsidRPr="002C138F">
        <w:rPr>
          <w:rFonts w:ascii="Times New Roman" w:hAnsi="Times New Roman" w:cs="Times New Roman"/>
          <w:sz w:val="24"/>
          <w:szCs w:val="24"/>
        </w:rPr>
        <w:t xml:space="preserve"> экономические отношения между подростками и взрослыми.</w:t>
      </w:r>
    </w:p>
    <w:p w:rsidR="002C138F" w:rsidRPr="002C138F" w:rsidRDefault="002C138F" w:rsidP="002C138F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38F">
        <w:rPr>
          <w:rFonts w:ascii="Times New Roman" w:hAnsi="Times New Roman" w:cs="Times New Roman"/>
          <w:sz w:val="24"/>
          <w:szCs w:val="24"/>
        </w:rPr>
        <w:t>нарушения прав человека, отношения граждан и органов власти.</w:t>
      </w:r>
    </w:p>
    <w:p w:rsidR="007A7781" w:rsidRPr="0027155E" w:rsidRDefault="007A7781" w:rsidP="007A7781">
      <w:pPr>
        <w:autoSpaceDE w:val="0"/>
        <w:autoSpaceDN w:val="0"/>
        <w:adjustRightInd w:val="0"/>
        <w:jc w:val="both"/>
      </w:pPr>
    </w:p>
    <w:p w:rsidR="007A7781" w:rsidRPr="00CC4BB9" w:rsidRDefault="007A7781" w:rsidP="007A7781">
      <w:pPr>
        <w:ind w:right="-772"/>
        <w:jc w:val="center"/>
        <w:rPr>
          <w:b/>
          <w:bCs/>
          <w:sz w:val="28"/>
          <w:szCs w:val="28"/>
        </w:rPr>
      </w:pPr>
      <w:r w:rsidRPr="00CC4BB9">
        <w:rPr>
          <w:b/>
          <w:bCs/>
          <w:sz w:val="28"/>
          <w:szCs w:val="28"/>
        </w:rPr>
        <w:t>СОДЕРЖАНИЕ ИЗУЧАЕМОГО КУРСА</w:t>
      </w:r>
    </w:p>
    <w:p w:rsidR="007A7781" w:rsidRPr="0027155E" w:rsidRDefault="007A7781" w:rsidP="007A7781">
      <w:pPr>
        <w:jc w:val="both"/>
        <w:rPr>
          <w:b/>
          <w:bCs/>
        </w:rPr>
      </w:pPr>
      <w:r>
        <w:rPr>
          <w:b/>
          <w:bCs/>
        </w:rPr>
        <w:t xml:space="preserve">ГЛАВА №1. </w:t>
      </w:r>
      <w:r w:rsidRPr="0027155E">
        <w:rPr>
          <w:b/>
          <w:bCs/>
        </w:rPr>
        <w:t>Твои неотъемлемые права</w:t>
      </w:r>
      <w:r>
        <w:rPr>
          <w:b/>
          <w:bCs/>
        </w:rPr>
        <w:t xml:space="preserve"> (24ч).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Каждый человек хочет быть свободным. Благо свободы. Свобода в рамках закона и морали. Проявления свободы. 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Гражданин и государство. Права человека и гражданина. Ответственность гражданина перед государством.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Права ребенка. Как связаны права ребенка и права человека. Документы о правах ребенка. Основные группы прав ребенка. Международные организации, защищающие права детей. Уполномоченные по правам ребенка в РФ. 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Право на жизнь. Право на благополучную жизнь. Право на создание семьи. Право на здоровый образ жизни. Право на образование. Право на участи в культурной жизни и пользование учреждениями культуры, на доступ к культурным ценностям. 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Право на свободу слова. Свобода слова – условия развития свободной личности. Право свободно изъявлять свою точку зрения. Корректное использование этого права.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Право на объединение. Право на создание детских организаций. Нужна ли для этого помощь взрослых? Где уместно создание подобных организаций.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lastRenderedPageBreak/>
        <w:t xml:space="preserve">     Что такое свобода совести? Право мыслить и верить свободно. Чем отличается человек верующий от неверующего. Свобода в выборе веры. Приверженность вере отцов. 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Право на защиту: задержание. Как вести себя в процессе задержания. Права задержанного. Права сотрудников правоохранительных органов.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Право на защиту. Тюрьма. Лишение свободы – наказание за преступление. Условия пребывания в тюрьме или колония. Условия содержания несовершеннолетних в соответствии с их правами.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Право на защиту: война. Война и дети. Дети- жертвы войны. Права детей во время войны. Призывной возраст. Закон защищает детей от войны.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     Права на защиту: наркотические средства. Наркомания – чума ХХ века. Дети и наркотики. Эксплуатация детей </w:t>
      </w:r>
      <w:proofErr w:type="spellStart"/>
      <w:r w:rsidRPr="00AE3645">
        <w:rPr>
          <w:rFonts w:ascii="Times New Roman" w:hAnsi="Times New Roman" w:cs="Times New Roman"/>
          <w:sz w:val="24"/>
          <w:szCs w:val="24"/>
        </w:rPr>
        <w:t>наркодельцами</w:t>
      </w:r>
      <w:proofErr w:type="spellEnd"/>
      <w:r w:rsidRPr="00AE3645">
        <w:rPr>
          <w:rFonts w:ascii="Times New Roman" w:hAnsi="Times New Roman" w:cs="Times New Roman"/>
          <w:sz w:val="24"/>
          <w:szCs w:val="24"/>
        </w:rPr>
        <w:t>. Защита детей от наркотиков.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>Эксплуатация несовершеннолетних. Рыночная экономика и эксплуатация труда. Закон защищает детей от эксплуататоров.</w:t>
      </w:r>
    </w:p>
    <w:p w:rsidR="007A7781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Права и ответственность. Единство прав и обязанностей. Ответственность моральная. Ответственность правовая (юридическая). 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A7781" w:rsidRPr="005909A2" w:rsidRDefault="007A7781" w:rsidP="007A7781">
      <w:pPr>
        <w:jc w:val="both"/>
        <w:rPr>
          <w:b/>
          <w:bCs/>
        </w:rPr>
      </w:pPr>
      <w:r w:rsidRPr="005909A2">
        <w:rPr>
          <w:b/>
          <w:bCs/>
        </w:rPr>
        <w:t>ГЛАВА №2. Под защитой права</w:t>
      </w:r>
      <w:r>
        <w:rPr>
          <w:b/>
          <w:bCs/>
        </w:rPr>
        <w:t xml:space="preserve"> (11 ч).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>Суд. Смысл деятельности судов. Виды судов. Как действует суд. Положение судей. Стоит ли бояться суда?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 xml:space="preserve">Прокуратура. Чем занимается прокуратура. Структура прокуратуры. 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>Органы внутренних дел. Полиция. Чем занимается полиция. Нужно ли помогать полиции?</w:t>
      </w:r>
    </w:p>
    <w:p w:rsidR="007A7781" w:rsidRPr="00AE3645" w:rsidRDefault="007A7781" w:rsidP="007A778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E3645">
        <w:rPr>
          <w:rFonts w:ascii="Times New Roman" w:hAnsi="Times New Roman" w:cs="Times New Roman"/>
          <w:sz w:val="24"/>
          <w:szCs w:val="24"/>
        </w:rPr>
        <w:t>Знание своих пав и обязанностей. Умение ими пользоваться. Умение пользоваться правовыми знаниями в целом. Умение защищать себя с помощью права.</w:t>
      </w:r>
    </w:p>
    <w:p w:rsidR="007A7781" w:rsidRDefault="007A7781" w:rsidP="007A7781">
      <w:pPr>
        <w:jc w:val="both"/>
      </w:pPr>
    </w:p>
    <w:p w:rsidR="00B957CC" w:rsidRPr="003106E8" w:rsidRDefault="00B957CC" w:rsidP="00B957CC">
      <w:pPr>
        <w:jc w:val="both"/>
        <w:rPr>
          <w:color w:val="333333"/>
        </w:rPr>
      </w:pPr>
    </w:p>
    <w:p w:rsidR="00B957CC" w:rsidRPr="002979CC" w:rsidRDefault="00B957CC" w:rsidP="007A7781">
      <w:pPr>
        <w:jc w:val="center"/>
        <w:rPr>
          <w:b/>
          <w:bCs/>
          <w:color w:val="333333"/>
        </w:rPr>
      </w:pPr>
      <w:r w:rsidRPr="002979CC">
        <w:rPr>
          <w:b/>
          <w:bCs/>
          <w:color w:val="333333"/>
        </w:rPr>
        <w:t>Учебно-тематический план по обществознанию</w:t>
      </w:r>
      <w:r w:rsidRPr="002979CC">
        <w:rPr>
          <w:color w:val="333333"/>
        </w:rPr>
        <w:t xml:space="preserve"> </w:t>
      </w:r>
      <w:r w:rsidR="007A7781">
        <w:rPr>
          <w:color w:val="333333"/>
        </w:rPr>
        <w:t>7</w:t>
      </w:r>
      <w:r w:rsidRPr="002979CC">
        <w:rPr>
          <w:b/>
          <w:bCs/>
          <w:color w:val="333333"/>
        </w:rPr>
        <w:t xml:space="preserve"> класс</w:t>
      </w:r>
    </w:p>
    <w:p w:rsidR="00B957CC" w:rsidRPr="002979CC" w:rsidRDefault="00B957CC" w:rsidP="00B957CC">
      <w:pPr>
        <w:jc w:val="both"/>
        <w:rPr>
          <w:b/>
          <w:bCs/>
          <w:color w:val="333333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B957CC" w:rsidRPr="002979CC" w:rsidTr="002C138F">
        <w:tc>
          <w:tcPr>
            <w:tcW w:w="6062" w:type="dxa"/>
          </w:tcPr>
          <w:p w:rsidR="00B957CC" w:rsidRPr="002979CC" w:rsidRDefault="00B957CC" w:rsidP="002C138F">
            <w:pPr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2979CC">
              <w:rPr>
                <w:b/>
                <w:bCs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3509" w:type="dxa"/>
          </w:tcPr>
          <w:p w:rsidR="00B957CC" w:rsidRPr="002979CC" w:rsidRDefault="00B957CC" w:rsidP="002C138F">
            <w:pPr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2979CC">
              <w:rPr>
                <w:b/>
                <w:bCs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957CC" w:rsidRPr="002979CC" w:rsidTr="002C138F">
        <w:tc>
          <w:tcPr>
            <w:tcW w:w="6062" w:type="dxa"/>
          </w:tcPr>
          <w:p w:rsidR="00B957CC" w:rsidRPr="002979CC" w:rsidRDefault="00B957CC" w:rsidP="007A7781">
            <w:pPr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1</w:t>
            </w:r>
            <w:r w:rsidRPr="002979CC">
              <w:rPr>
                <w:bCs/>
                <w:color w:val="333333"/>
                <w:sz w:val="24"/>
                <w:szCs w:val="24"/>
              </w:rPr>
              <w:t>.</w:t>
            </w:r>
            <w:r w:rsidR="007A7781">
              <w:rPr>
                <w:bCs/>
                <w:color w:val="333333"/>
                <w:sz w:val="24"/>
                <w:szCs w:val="24"/>
              </w:rPr>
              <w:t>Твои неотъемлемые права</w:t>
            </w:r>
          </w:p>
        </w:tc>
        <w:tc>
          <w:tcPr>
            <w:tcW w:w="3509" w:type="dxa"/>
          </w:tcPr>
          <w:p w:rsidR="00B957CC" w:rsidRPr="002979CC" w:rsidRDefault="00FB3BFF" w:rsidP="002C138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26</w:t>
            </w:r>
          </w:p>
        </w:tc>
      </w:tr>
      <w:tr w:rsidR="00B957CC" w:rsidRPr="002979CC" w:rsidTr="002C138F">
        <w:tc>
          <w:tcPr>
            <w:tcW w:w="6062" w:type="dxa"/>
          </w:tcPr>
          <w:p w:rsidR="00B957CC" w:rsidRPr="002979CC" w:rsidRDefault="00B957CC" w:rsidP="007A7781">
            <w:pPr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2</w:t>
            </w:r>
            <w:r w:rsidRPr="002979CC">
              <w:rPr>
                <w:bCs/>
                <w:color w:val="333333"/>
                <w:sz w:val="24"/>
                <w:szCs w:val="24"/>
              </w:rPr>
              <w:t>.</w:t>
            </w:r>
            <w:r w:rsidR="007A7781">
              <w:rPr>
                <w:bCs/>
                <w:color w:val="333333"/>
                <w:sz w:val="24"/>
                <w:szCs w:val="24"/>
              </w:rPr>
              <w:t>Под защитой права</w:t>
            </w:r>
          </w:p>
        </w:tc>
        <w:tc>
          <w:tcPr>
            <w:tcW w:w="3509" w:type="dxa"/>
          </w:tcPr>
          <w:p w:rsidR="00B957CC" w:rsidRPr="002979CC" w:rsidRDefault="00B957CC" w:rsidP="002C138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B957CC" w:rsidRPr="002979CC" w:rsidTr="002C138F">
        <w:tc>
          <w:tcPr>
            <w:tcW w:w="6062" w:type="dxa"/>
          </w:tcPr>
          <w:p w:rsidR="00B957CC" w:rsidRPr="002979CC" w:rsidRDefault="00B957CC" w:rsidP="002C138F">
            <w:pPr>
              <w:spacing w:after="75" w:line="234" w:lineRule="atLeast"/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4.Итоговое повторение</w:t>
            </w:r>
          </w:p>
        </w:tc>
        <w:tc>
          <w:tcPr>
            <w:tcW w:w="3509" w:type="dxa"/>
          </w:tcPr>
          <w:p w:rsidR="00B957CC" w:rsidRPr="002979CC" w:rsidRDefault="00B957CC" w:rsidP="002C138F">
            <w:pPr>
              <w:spacing w:after="75" w:line="234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B957CC" w:rsidRPr="002979CC" w:rsidTr="002C138F">
        <w:tc>
          <w:tcPr>
            <w:tcW w:w="6062" w:type="dxa"/>
          </w:tcPr>
          <w:p w:rsidR="00B957CC" w:rsidRDefault="00B957CC" w:rsidP="002C138F">
            <w:pPr>
              <w:spacing w:after="75" w:line="234" w:lineRule="atLeast"/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Итого </w:t>
            </w:r>
          </w:p>
        </w:tc>
        <w:tc>
          <w:tcPr>
            <w:tcW w:w="3509" w:type="dxa"/>
          </w:tcPr>
          <w:p w:rsidR="00B957CC" w:rsidRDefault="00B957CC" w:rsidP="002C138F">
            <w:pPr>
              <w:spacing w:after="75" w:line="234" w:lineRule="atLeast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34</w:t>
            </w:r>
          </w:p>
        </w:tc>
      </w:tr>
    </w:tbl>
    <w:p w:rsidR="00B957CC" w:rsidRPr="003106E8" w:rsidRDefault="00B957CC" w:rsidP="00B957CC">
      <w:pPr>
        <w:spacing w:after="75" w:line="234" w:lineRule="atLeast"/>
        <w:jc w:val="both"/>
        <w:rPr>
          <w:color w:val="333333"/>
        </w:rPr>
      </w:pPr>
    </w:p>
    <w:p w:rsidR="00B957CC" w:rsidRPr="00F9695F" w:rsidRDefault="00B957CC" w:rsidP="00B957CC">
      <w:pPr>
        <w:jc w:val="both"/>
        <w:rPr>
          <w:color w:val="333333"/>
        </w:rPr>
      </w:pPr>
      <w:r w:rsidRPr="00F9695F">
        <w:rPr>
          <w:b/>
          <w:bCs/>
          <w:color w:val="333333"/>
        </w:rPr>
        <w:t>Учебно-методический комплект.</w:t>
      </w:r>
    </w:p>
    <w:p w:rsidR="00B957CC" w:rsidRPr="00F9695F" w:rsidRDefault="00B957CC" w:rsidP="00B957CC">
      <w:pPr>
        <w:jc w:val="both"/>
        <w:rPr>
          <w:color w:val="333333"/>
        </w:rPr>
      </w:pPr>
      <w:r w:rsidRPr="00F9695F">
        <w:rPr>
          <w:color w:val="333333"/>
        </w:rPr>
        <w:t xml:space="preserve">Никитин А.Ф. Обществознание. </w:t>
      </w:r>
      <w:r w:rsidR="007A7781">
        <w:rPr>
          <w:color w:val="333333"/>
        </w:rPr>
        <w:t>7</w:t>
      </w:r>
      <w:r w:rsidRPr="00F9695F">
        <w:rPr>
          <w:color w:val="333333"/>
        </w:rPr>
        <w:t xml:space="preserve"> класс: учебник для общеобразовательных учреждений / А.Ф. Никитин. – М.: Дрофа, 2010.</w:t>
      </w:r>
    </w:p>
    <w:p w:rsidR="00B957CC" w:rsidRPr="00F9695F" w:rsidRDefault="00B957CC" w:rsidP="00B957CC">
      <w:pPr>
        <w:jc w:val="both"/>
        <w:rPr>
          <w:color w:val="333333"/>
        </w:rPr>
      </w:pPr>
      <w:r w:rsidRPr="00F9695F">
        <w:rPr>
          <w:color w:val="333333"/>
        </w:rPr>
        <w:t>А.Ф. Никитина «Обществознание» программы  для   6 – 9 классов.</w:t>
      </w:r>
    </w:p>
    <w:p w:rsidR="00B957CC" w:rsidRPr="00F9695F" w:rsidRDefault="00B957CC" w:rsidP="00B957CC">
      <w:pPr>
        <w:jc w:val="both"/>
        <w:rPr>
          <w:color w:val="333333"/>
        </w:rPr>
      </w:pPr>
      <w:r w:rsidRPr="00F9695F">
        <w:rPr>
          <w:color w:val="333333"/>
        </w:rPr>
        <w:t> </w:t>
      </w:r>
    </w:p>
    <w:p w:rsidR="00B957CC" w:rsidRPr="008E6460" w:rsidRDefault="00B957CC" w:rsidP="00B957CC">
      <w:pPr>
        <w:ind w:left="360"/>
        <w:rPr>
          <w:b/>
          <w:u w:val="single"/>
        </w:rPr>
      </w:pPr>
      <w:r w:rsidRPr="008E6460">
        <w:rPr>
          <w:b/>
          <w:u w:val="single"/>
        </w:rPr>
        <w:t>Дополнительная литература для учеников:</w:t>
      </w:r>
    </w:p>
    <w:p w:rsidR="00B957CC" w:rsidRPr="008E6460" w:rsidRDefault="00B957CC" w:rsidP="00B957CC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</w:pPr>
      <w:r w:rsidRPr="008E6460">
        <w:t xml:space="preserve">Практикум по обществознанию.  М.: </w:t>
      </w:r>
      <w:proofErr w:type="spellStart"/>
      <w:r w:rsidRPr="008E6460">
        <w:t>Рольф</w:t>
      </w:r>
      <w:proofErr w:type="spellEnd"/>
      <w:r w:rsidRPr="008E6460">
        <w:t>, 2002.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r w:rsidRPr="00654357">
        <w:t>Детский экономический словарь, или Маленькие рассказы не очень маленьким детям об экономике. — М., 1997.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proofErr w:type="spellStart"/>
      <w:r w:rsidRPr="00654357">
        <w:rPr>
          <w:rStyle w:val="a5"/>
        </w:rPr>
        <w:t>Драчук</w:t>
      </w:r>
      <w:proofErr w:type="spellEnd"/>
      <w:r w:rsidRPr="00654357">
        <w:rPr>
          <w:rStyle w:val="a5"/>
        </w:rPr>
        <w:t xml:space="preserve"> B. C. </w:t>
      </w:r>
      <w:r w:rsidRPr="00654357">
        <w:t>Рассказывает геральдика / B. C. </w:t>
      </w:r>
      <w:proofErr w:type="spellStart"/>
      <w:r w:rsidRPr="00654357">
        <w:t>Драчук</w:t>
      </w:r>
      <w:proofErr w:type="spellEnd"/>
      <w:r w:rsidRPr="00654357">
        <w:t>. — М., 1977.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proofErr w:type="spellStart"/>
      <w:r w:rsidRPr="00654357">
        <w:rPr>
          <w:rStyle w:val="a5"/>
        </w:rPr>
        <w:t>Кишенкова</w:t>
      </w:r>
      <w:proofErr w:type="spellEnd"/>
      <w:r w:rsidRPr="00654357">
        <w:rPr>
          <w:rStyle w:val="a5"/>
        </w:rPr>
        <w:t xml:space="preserve"> О. В. </w:t>
      </w:r>
      <w:r w:rsidRPr="00654357">
        <w:t>Путешествие юного гражданина: 5 </w:t>
      </w:r>
      <w:proofErr w:type="spellStart"/>
      <w:r w:rsidRPr="00654357">
        <w:t>кл</w:t>
      </w:r>
      <w:proofErr w:type="spellEnd"/>
      <w:r w:rsidRPr="00654357">
        <w:t>.  М., 1997.</w:t>
      </w:r>
    </w:p>
    <w:p w:rsidR="00B957CC" w:rsidRPr="00654357" w:rsidRDefault="00B957CC" w:rsidP="00B957CC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</w:pPr>
      <w:proofErr w:type="spellStart"/>
      <w:r w:rsidRPr="00654357">
        <w:rPr>
          <w:rStyle w:val="a5"/>
        </w:rPr>
        <w:t>Коломинский</w:t>
      </w:r>
      <w:proofErr w:type="spellEnd"/>
      <w:r w:rsidRPr="00654357">
        <w:rPr>
          <w:rStyle w:val="a5"/>
        </w:rPr>
        <w:t xml:space="preserve"> Я. Л. </w:t>
      </w:r>
      <w:r w:rsidRPr="00654357">
        <w:t>Человек: психология: кн. для учащихся ст. классов.  М.: Просвещение, 1986.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proofErr w:type="spellStart"/>
      <w:r w:rsidRPr="00654357">
        <w:rPr>
          <w:rStyle w:val="a5"/>
        </w:rPr>
        <w:t>Снайдер</w:t>
      </w:r>
      <w:proofErr w:type="spellEnd"/>
      <w:r w:rsidRPr="00654357">
        <w:rPr>
          <w:rStyle w:val="a5"/>
        </w:rPr>
        <w:t xml:space="preserve"> </w:t>
      </w:r>
      <w:proofErr w:type="spellStart"/>
      <w:r w:rsidRPr="00654357">
        <w:rPr>
          <w:rStyle w:val="a5"/>
        </w:rPr>
        <w:t>Ди</w:t>
      </w:r>
      <w:proofErr w:type="spellEnd"/>
      <w:r w:rsidRPr="00654357">
        <w:rPr>
          <w:rStyle w:val="a5"/>
        </w:rPr>
        <w:t xml:space="preserve">. </w:t>
      </w:r>
      <w:r w:rsidRPr="00654357">
        <w:t>Практическая психология для подростков, или</w:t>
      </w:r>
      <w:proofErr w:type="gramStart"/>
      <w:r w:rsidRPr="00654357">
        <w:t xml:space="preserve"> К</w:t>
      </w:r>
      <w:proofErr w:type="gramEnd"/>
      <w:r w:rsidRPr="00654357">
        <w:t>ак найти свое место в жизни. М., 2001. — Ч. 2.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r w:rsidRPr="00654357">
        <w:rPr>
          <w:rStyle w:val="a5"/>
        </w:rPr>
        <w:t xml:space="preserve">Сухомлинский В. А. </w:t>
      </w:r>
      <w:r w:rsidRPr="00654357">
        <w:t>Хрестоматия по этике. М., 1990. — Разд. Гармония труда, счастья и долга.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r w:rsidRPr="00654357">
        <w:t>Что такое. Кто такой. В 3 т. — М.: Педагогика-Пресс, 1994.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r w:rsidRPr="00654357">
        <w:rPr>
          <w:rStyle w:val="a5"/>
        </w:rPr>
        <w:lastRenderedPageBreak/>
        <w:t xml:space="preserve">Шведова И. Т. </w:t>
      </w:r>
      <w:r w:rsidRPr="00654357">
        <w:t xml:space="preserve">Азбука для детей и взрослых. М., 1992. — </w:t>
      </w:r>
      <w:proofErr w:type="spellStart"/>
      <w:r w:rsidRPr="00654357">
        <w:t>Вып</w:t>
      </w:r>
      <w:proofErr w:type="spellEnd"/>
      <w:r w:rsidRPr="00654357">
        <w:t>. 1. Экономика.</w:t>
      </w:r>
    </w:p>
    <w:p w:rsidR="00B957CC" w:rsidRPr="00654357" w:rsidRDefault="00B957CC" w:rsidP="00B957CC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ind w:left="360"/>
        <w:jc w:val="both"/>
      </w:pPr>
      <w:r w:rsidRPr="00654357">
        <w:t>Я познаю мир: Психология. М., 2001.</w:t>
      </w:r>
    </w:p>
    <w:p w:rsidR="00B957CC" w:rsidRPr="00654357" w:rsidRDefault="00B957CC" w:rsidP="00B957CC">
      <w:pPr>
        <w:shd w:val="clear" w:color="auto" w:fill="FFFFFF"/>
        <w:jc w:val="both"/>
      </w:pPr>
    </w:p>
    <w:p w:rsidR="00B957CC" w:rsidRPr="002B0B9F" w:rsidRDefault="00B957CC" w:rsidP="00B957CC">
      <w:pPr>
        <w:pStyle w:val="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0B9F">
        <w:rPr>
          <w:rFonts w:ascii="Times New Roman" w:hAnsi="Times New Roman" w:cs="Times New Roman"/>
          <w:b/>
          <w:sz w:val="26"/>
          <w:szCs w:val="26"/>
          <w:u w:val="single"/>
        </w:rPr>
        <w:t>Методическая литература для учителя:</w:t>
      </w:r>
    </w:p>
    <w:p w:rsidR="00B957CC" w:rsidRPr="002B0B9F" w:rsidRDefault="00B957CC" w:rsidP="00B957CC">
      <w:pPr>
        <w:pStyle w:val="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57CC" w:rsidRPr="00654357" w:rsidRDefault="00B957CC" w:rsidP="00B957C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357">
        <w:rPr>
          <w:rFonts w:ascii="Times New Roman" w:hAnsi="Times New Roman" w:cs="Times New Roman"/>
          <w:sz w:val="24"/>
          <w:szCs w:val="24"/>
        </w:rPr>
        <w:t xml:space="preserve">Обществознание. 6-11 классы: проектная деятельность учащихся/ </w:t>
      </w:r>
      <w:proofErr w:type="spellStart"/>
      <w:proofErr w:type="gramStart"/>
      <w:r w:rsidRPr="00654357"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End"/>
      <w:r w:rsidRPr="00654357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654357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654357">
        <w:rPr>
          <w:rFonts w:ascii="Times New Roman" w:hAnsi="Times New Roman" w:cs="Times New Roman"/>
          <w:sz w:val="24"/>
          <w:szCs w:val="24"/>
        </w:rPr>
        <w:t>. – Волгоград: Учитель, 2011</w:t>
      </w:r>
    </w:p>
    <w:p w:rsidR="00B957CC" w:rsidRDefault="00B957CC" w:rsidP="00B957C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357">
        <w:rPr>
          <w:rFonts w:ascii="Times New Roman" w:hAnsi="Times New Roman" w:cs="Times New Roman"/>
          <w:sz w:val="24"/>
          <w:szCs w:val="24"/>
        </w:rPr>
        <w:t xml:space="preserve">Олимпиадные задания по обществознанию. 9-11 классы/ авт. С.Н. </w:t>
      </w:r>
      <w:proofErr w:type="spellStart"/>
      <w:r w:rsidRPr="00654357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654357">
        <w:rPr>
          <w:rFonts w:ascii="Times New Roman" w:hAnsi="Times New Roman" w:cs="Times New Roman"/>
          <w:sz w:val="24"/>
          <w:szCs w:val="24"/>
        </w:rPr>
        <w:t>. – Волгоград: Учитель, 2012.</w:t>
      </w:r>
    </w:p>
    <w:p w:rsidR="00134897" w:rsidRPr="00654357" w:rsidRDefault="00134897" w:rsidP="00B957C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 М: Дрофа, 2016 г.</w:t>
      </w:r>
    </w:p>
    <w:p w:rsidR="00B957CC" w:rsidRPr="002B0B9F" w:rsidRDefault="00B957CC" w:rsidP="00B957CC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7CC" w:rsidRDefault="00B957CC" w:rsidP="00B957CC">
      <w:pPr>
        <w:jc w:val="both"/>
        <w:rPr>
          <w:color w:val="333333"/>
        </w:rPr>
      </w:pPr>
    </w:p>
    <w:p w:rsidR="00B957CC" w:rsidRDefault="00B957CC" w:rsidP="00B957CC">
      <w:pPr>
        <w:spacing w:after="75"/>
        <w:jc w:val="both"/>
        <w:rPr>
          <w:color w:val="333333"/>
        </w:rPr>
      </w:pPr>
    </w:p>
    <w:p w:rsidR="00B957CC" w:rsidRPr="003D23D0" w:rsidRDefault="00B957CC" w:rsidP="00B957CC">
      <w:pPr>
        <w:spacing w:after="75"/>
        <w:jc w:val="both"/>
        <w:rPr>
          <w:color w:val="333333"/>
        </w:rPr>
        <w:sectPr w:rsidR="00B957CC" w:rsidRPr="003D23D0" w:rsidSect="002C138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957CC" w:rsidRPr="00552B44" w:rsidRDefault="00B957CC" w:rsidP="00B957CC">
      <w:pPr>
        <w:spacing w:after="75"/>
        <w:jc w:val="center"/>
        <w:rPr>
          <w:b/>
          <w:color w:val="333333"/>
        </w:rPr>
      </w:pPr>
      <w:r w:rsidRPr="00552B44">
        <w:rPr>
          <w:b/>
          <w:color w:val="333333"/>
        </w:rPr>
        <w:lastRenderedPageBreak/>
        <w:t xml:space="preserve">Календарно-тематическое планирование курса обществознание в </w:t>
      </w:r>
      <w:r w:rsidR="007A7781">
        <w:rPr>
          <w:b/>
          <w:color w:val="333333"/>
        </w:rPr>
        <w:t>7</w:t>
      </w:r>
      <w:r w:rsidRPr="00552B44">
        <w:rPr>
          <w:b/>
          <w:color w:val="333333"/>
        </w:rPr>
        <w:t xml:space="preserve"> классе</w:t>
      </w:r>
    </w:p>
    <w:tbl>
      <w:tblPr>
        <w:tblStyle w:val="a3"/>
        <w:tblpPr w:leftFromText="180" w:rightFromText="180" w:vertAnchor="page" w:horzAnchor="margin" w:tblpXSpec="center" w:tblpY="2695"/>
        <w:tblW w:w="15730" w:type="dxa"/>
        <w:tblLayout w:type="fixed"/>
        <w:tblLook w:val="01E0"/>
      </w:tblPr>
      <w:tblGrid>
        <w:gridCol w:w="2235"/>
        <w:gridCol w:w="755"/>
        <w:gridCol w:w="1288"/>
        <w:gridCol w:w="900"/>
        <w:gridCol w:w="2700"/>
        <w:gridCol w:w="1800"/>
        <w:gridCol w:w="4612"/>
        <w:gridCol w:w="1440"/>
      </w:tblGrid>
      <w:tr w:rsidR="00B957CC" w:rsidTr="001A4BD6">
        <w:tc>
          <w:tcPr>
            <w:tcW w:w="2235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  <w:r w:rsidRPr="00BB2B55">
              <w:rPr>
                <w:bCs/>
                <w:sz w:val="24"/>
                <w:szCs w:val="24"/>
              </w:rPr>
              <w:t>Тема раздела, кол-во часов, обязательный минимум содержания</w:t>
            </w:r>
          </w:p>
        </w:tc>
        <w:tc>
          <w:tcPr>
            <w:tcW w:w="755" w:type="dxa"/>
          </w:tcPr>
          <w:p w:rsidR="00B957CC" w:rsidRPr="00BB2B55" w:rsidRDefault="00B957CC" w:rsidP="002C138F">
            <w:pPr>
              <w:rPr>
                <w:bCs/>
                <w:color w:val="000000"/>
                <w:sz w:val="24"/>
                <w:szCs w:val="24"/>
              </w:rPr>
            </w:pPr>
            <w:r w:rsidRPr="00BB2B55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B55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2B5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B2B55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BB2B5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bCs/>
                <w:color w:val="000000"/>
                <w:sz w:val="24"/>
                <w:szCs w:val="24"/>
              </w:rPr>
            </w:pPr>
            <w:r w:rsidRPr="00BB2B55">
              <w:rPr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900" w:type="dxa"/>
          </w:tcPr>
          <w:p w:rsidR="00B957CC" w:rsidRPr="00BB2B55" w:rsidRDefault="00B957CC" w:rsidP="002C138F">
            <w:pPr>
              <w:tabs>
                <w:tab w:val="left" w:pos="1463"/>
              </w:tabs>
              <w:rPr>
                <w:sz w:val="24"/>
                <w:szCs w:val="24"/>
              </w:rPr>
            </w:pPr>
            <w:r w:rsidRPr="00BB2B55">
              <w:rPr>
                <w:sz w:val="24"/>
                <w:szCs w:val="24"/>
              </w:rPr>
              <w:t xml:space="preserve">Фактически </w:t>
            </w:r>
          </w:p>
        </w:tc>
        <w:tc>
          <w:tcPr>
            <w:tcW w:w="2700" w:type="dxa"/>
          </w:tcPr>
          <w:p w:rsidR="00B957CC" w:rsidRPr="00BB2B55" w:rsidRDefault="00B957CC" w:rsidP="002C138F">
            <w:pPr>
              <w:rPr>
                <w:bCs/>
                <w:color w:val="000000"/>
                <w:sz w:val="24"/>
                <w:szCs w:val="24"/>
              </w:rPr>
            </w:pPr>
            <w:r w:rsidRPr="00BB2B55">
              <w:rPr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  <w:r w:rsidRPr="00BB2B55">
              <w:rPr>
                <w:bCs/>
                <w:color w:val="000000"/>
                <w:sz w:val="24"/>
                <w:szCs w:val="24"/>
              </w:rPr>
              <w:t>Тип, вид урока</w:t>
            </w:r>
          </w:p>
        </w:tc>
        <w:tc>
          <w:tcPr>
            <w:tcW w:w="4612" w:type="dxa"/>
          </w:tcPr>
          <w:p w:rsidR="00B957CC" w:rsidRPr="00BB2B55" w:rsidRDefault="00B957CC" w:rsidP="002C138F">
            <w:pPr>
              <w:rPr>
                <w:bCs/>
                <w:color w:val="000000"/>
                <w:sz w:val="24"/>
                <w:szCs w:val="24"/>
              </w:rPr>
            </w:pPr>
            <w:r w:rsidRPr="00BB2B55">
              <w:rPr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B2B55"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2B5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957CC" w:rsidRPr="00BB2B55" w:rsidRDefault="00B957CC" w:rsidP="002C138F">
            <w:pPr>
              <w:rPr>
                <w:sz w:val="24"/>
                <w:szCs w:val="24"/>
              </w:rPr>
            </w:pPr>
            <w:proofErr w:type="gramStart"/>
            <w:r w:rsidRPr="00BB2B55">
              <w:rPr>
                <w:bCs/>
                <w:color w:val="000000"/>
                <w:sz w:val="24"/>
                <w:szCs w:val="24"/>
              </w:rPr>
              <w:t>(знать, уметь</w:t>
            </w:r>
            <w:proofErr w:type="gramEnd"/>
          </w:p>
        </w:tc>
        <w:tc>
          <w:tcPr>
            <w:tcW w:w="1440" w:type="dxa"/>
          </w:tcPr>
          <w:p w:rsidR="00B957CC" w:rsidRPr="00654357" w:rsidRDefault="00B957CC" w:rsidP="002C138F">
            <w:pPr>
              <w:rPr>
                <w:bCs/>
                <w:color w:val="000000"/>
                <w:sz w:val="24"/>
                <w:szCs w:val="24"/>
              </w:rPr>
            </w:pPr>
            <w:r w:rsidRPr="00654357">
              <w:rPr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B957CC" w:rsidTr="001A4BD6">
        <w:tc>
          <w:tcPr>
            <w:tcW w:w="2235" w:type="dxa"/>
          </w:tcPr>
          <w:p w:rsidR="00B957CC" w:rsidRPr="00BB2B55" w:rsidRDefault="00B957CC" w:rsidP="002C138F">
            <w:pPr>
              <w:rPr>
                <w:b/>
                <w:sz w:val="24"/>
                <w:szCs w:val="24"/>
              </w:rPr>
            </w:pPr>
            <w:r w:rsidRPr="00BB2B55">
              <w:rPr>
                <w:b/>
                <w:sz w:val="24"/>
                <w:szCs w:val="24"/>
              </w:rPr>
              <w:t xml:space="preserve">Раздел 1. </w:t>
            </w:r>
            <w:r w:rsidR="002C138F">
              <w:rPr>
                <w:bCs/>
                <w:color w:val="333333"/>
                <w:sz w:val="24"/>
                <w:szCs w:val="24"/>
              </w:rPr>
              <w:t xml:space="preserve"> </w:t>
            </w:r>
            <w:r w:rsidR="002C138F" w:rsidRPr="002C138F">
              <w:rPr>
                <w:b/>
                <w:bCs/>
                <w:color w:val="333333"/>
                <w:sz w:val="24"/>
                <w:szCs w:val="24"/>
              </w:rPr>
              <w:t>Твои неотъемлемые права</w:t>
            </w:r>
            <w:r w:rsidR="00534403">
              <w:rPr>
                <w:b/>
                <w:bCs/>
                <w:color w:val="333333"/>
                <w:sz w:val="24"/>
                <w:szCs w:val="24"/>
              </w:rPr>
              <w:t xml:space="preserve"> – 26 часов</w:t>
            </w:r>
          </w:p>
        </w:tc>
        <w:tc>
          <w:tcPr>
            <w:tcW w:w="755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  <w:r w:rsidRPr="00BB2B55">
              <w:rPr>
                <w:sz w:val="24"/>
                <w:szCs w:val="24"/>
              </w:rPr>
              <w:t>1</w:t>
            </w:r>
            <w:r w:rsidR="002C138F">
              <w:rPr>
                <w:sz w:val="24"/>
                <w:szCs w:val="24"/>
              </w:rPr>
              <w:t>-2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2C138F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человек хочет быть свободным!</w:t>
            </w:r>
          </w:p>
        </w:tc>
        <w:tc>
          <w:tcPr>
            <w:tcW w:w="1800" w:type="dxa"/>
          </w:tcPr>
          <w:p w:rsidR="00B957CC" w:rsidRDefault="002C138F" w:rsidP="002C138F">
            <w:pPr>
              <w:tabs>
                <w:tab w:val="left" w:pos="14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Изучение нового материала. Лекция с элементами беседы.</w:t>
            </w:r>
          </w:p>
          <w:p w:rsidR="002C138F" w:rsidRPr="00BB2B55" w:rsidRDefault="002C138F" w:rsidP="00B551EF">
            <w:pPr>
              <w:tabs>
                <w:tab w:val="left" w:pos="14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Практическое применение знаний. </w:t>
            </w:r>
            <w:r w:rsidR="00B551E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рактикум</w:t>
            </w:r>
          </w:p>
        </w:tc>
        <w:tc>
          <w:tcPr>
            <w:tcW w:w="4612" w:type="dxa"/>
          </w:tcPr>
          <w:p w:rsidR="002C138F" w:rsidRPr="00B551EF" w:rsidRDefault="002C138F" w:rsidP="002C138F">
            <w:pPr>
              <w:jc w:val="both"/>
              <w:rPr>
                <w:i/>
                <w:sz w:val="24"/>
                <w:szCs w:val="24"/>
              </w:rPr>
            </w:pPr>
            <w:r w:rsidRPr="002C138F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что такое свобода; какие обстоятельства могут заставить человека вести себя подобно лакею или </w:t>
            </w:r>
            <w:proofErr w:type="gramStart"/>
            <w:r>
              <w:rPr>
                <w:sz w:val="24"/>
                <w:szCs w:val="24"/>
              </w:rPr>
              <w:t>рабу</w:t>
            </w:r>
            <w:proofErr w:type="gramEnd"/>
            <w:r>
              <w:rPr>
                <w:sz w:val="24"/>
                <w:szCs w:val="24"/>
              </w:rPr>
              <w:t xml:space="preserve">; каким надо быть, чтобы пользоваться свободой; понятия: </w:t>
            </w:r>
            <w:r w:rsidRPr="00B551EF">
              <w:rPr>
                <w:i/>
                <w:sz w:val="24"/>
                <w:szCs w:val="24"/>
              </w:rPr>
              <w:t>анархия, тоталитарное государство, философ, диктаторский, личностный.</w:t>
            </w:r>
          </w:p>
          <w:p w:rsidR="00B957CC" w:rsidRPr="002C138F" w:rsidRDefault="002C138F" w:rsidP="002C138F">
            <w:pPr>
              <w:jc w:val="both"/>
              <w:rPr>
                <w:b/>
                <w:sz w:val="24"/>
                <w:szCs w:val="24"/>
              </w:rPr>
            </w:pPr>
            <w:r w:rsidRPr="002C138F">
              <w:rPr>
                <w:b/>
                <w:sz w:val="24"/>
                <w:szCs w:val="24"/>
              </w:rPr>
              <w:t xml:space="preserve"> 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7A49">
              <w:rPr>
                <w:sz w:val="24"/>
                <w:szCs w:val="24"/>
              </w:rPr>
              <w:t>приводить примеры прав и свобод, существующих в России; работать с текстом учебника</w:t>
            </w:r>
            <w:r w:rsidR="00667A49" w:rsidRPr="00667A49">
              <w:rPr>
                <w:sz w:val="24"/>
                <w:szCs w:val="24"/>
              </w:rPr>
              <w:t>; анализировать мудрые мысли; высказывать свою точку зрения; работать с тестами; участвовать в деловой игре.</w:t>
            </w:r>
          </w:p>
        </w:tc>
        <w:tc>
          <w:tcPr>
            <w:tcW w:w="1440" w:type="dxa"/>
          </w:tcPr>
          <w:p w:rsidR="00B957CC" w:rsidRPr="00654357" w:rsidRDefault="00134897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С.5-8, вопросы, с.8 – понятия. Вопросы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с.10</w:t>
            </w:r>
          </w:p>
        </w:tc>
      </w:tr>
      <w:tr w:rsidR="00B957CC" w:rsidTr="001A4BD6">
        <w:tc>
          <w:tcPr>
            <w:tcW w:w="2235" w:type="dxa"/>
          </w:tcPr>
          <w:p w:rsidR="00B957CC" w:rsidRDefault="00B957CC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Default="00E84759" w:rsidP="002C138F">
            <w:pPr>
              <w:rPr>
                <w:sz w:val="24"/>
                <w:szCs w:val="24"/>
              </w:rPr>
            </w:pPr>
          </w:p>
          <w:p w:rsidR="00E84759" w:rsidRPr="00BB2B55" w:rsidRDefault="00E84759" w:rsidP="002C138F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B957CC" w:rsidRPr="00BB2B55" w:rsidRDefault="00667A49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и государство</w:t>
            </w:r>
          </w:p>
        </w:tc>
        <w:tc>
          <w:tcPr>
            <w:tcW w:w="1800" w:type="dxa"/>
          </w:tcPr>
          <w:p w:rsidR="00B957CC" w:rsidRDefault="00B551EF" w:rsidP="002C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</w:t>
            </w:r>
          </w:p>
          <w:p w:rsidR="00B551EF" w:rsidRPr="00BB2B55" w:rsidRDefault="00B551EF" w:rsidP="002C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Практическое применение знаний. Деловая игра</w:t>
            </w:r>
          </w:p>
        </w:tc>
        <w:tc>
          <w:tcPr>
            <w:tcW w:w="4612" w:type="dxa"/>
          </w:tcPr>
          <w:p w:rsidR="00B957CC" w:rsidRDefault="00B551EF" w:rsidP="002C138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B551EF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что такое государство; ответственность государства перед гражданами; ответственность граждан перед государством; </w:t>
            </w:r>
            <w:r w:rsidRPr="00B551EF">
              <w:rPr>
                <w:i/>
                <w:sz w:val="24"/>
                <w:szCs w:val="24"/>
              </w:rPr>
              <w:t>понятия: государство, гражданин, бюджет, губернатор, мэр, казна, либерал, правовед, присяга, таможня, доходы, обязанность, преступник.</w:t>
            </w:r>
            <w:proofErr w:type="gramEnd"/>
          </w:p>
          <w:p w:rsidR="00B551EF" w:rsidRPr="00B551EF" w:rsidRDefault="00B551EF" w:rsidP="00B551EF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B551EF">
              <w:rPr>
                <w:b/>
                <w:sz w:val="24"/>
                <w:szCs w:val="24"/>
              </w:rPr>
              <w:t xml:space="preserve">Уметь: </w:t>
            </w:r>
            <w:r w:rsidRPr="00B551EF">
              <w:rPr>
                <w:sz w:val="24"/>
                <w:szCs w:val="24"/>
              </w:rPr>
              <w:t>работать с текстом учебника</w:t>
            </w:r>
            <w:r>
              <w:rPr>
                <w:sz w:val="24"/>
                <w:szCs w:val="24"/>
              </w:rPr>
              <w:t>;</w:t>
            </w:r>
            <w:r w:rsidRPr="00B551EF">
              <w:rPr>
                <w:sz w:val="24"/>
                <w:szCs w:val="24"/>
              </w:rPr>
              <w:t xml:space="preserve"> комментировать </w:t>
            </w:r>
            <w:proofErr w:type="gramStart"/>
            <w:r w:rsidRPr="00B551EF">
              <w:rPr>
                <w:sz w:val="24"/>
                <w:szCs w:val="24"/>
              </w:rPr>
              <w:t>прочитанное</w:t>
            </w:r>
            <w:proofErr w:type="gramEnd"/>
            <w:r>
              <w:rPr>
                <w:sz w:val="24"/>
                <w:szCs w:val="24"/>
              </w:rPr>
              <w:t>;</w:t>
            </w:r>
            <w:r w:rsidRPr="00B551EF">
              <w:rPr>
                <w:sz w:val="24"/>
                <w:szCs w:val="24"/>
              </w:rPr>
              <w:t xml:space="preserve"> составлять словарь темы</w:t>
            </w:r>
            <w:r>
              <w:rPr>
                <w:sz w:val="24"/>
                <w:szCs w:val="24"/>
              </w:rPr>
              <w:t>;</w:t>
            </w:r>
            <w:r w:rsidRPr="00B551EF">
              <w:rPr>
                <w:sz w:val="24"/>
                <w:szCs w:val="24"/>
              </w:rPr>
              <w:t xml:space="preserve">  анализировать мудрые мысли; высказывать свою точку зрения</w:t>
            </w:r>
            <w:r>
              <w:rPr>
                <w:sz w:val="24"/>
                <w:szCs w:val="24"/>
              </w:rPr>
              <w:t xml:space="preserve">; </w:t>
            </w:r>
            <w:r w:rsidRPr="00667A49">
              <w:rPr>
                <w:sz w:val="24"/>
                <w:szCs w:val="24"/>
              </w:rPr>
              <w:t xml:space="preserve"> участвовать в деловой игре.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С.10-11, вопросы</w:t>
            </w:r>
          </w:p>
        </w:tc>
      </w:tr>
      <w:tr w:rsidR="00B957CC" w:rsidTr="001A4BD6">
        <w:tc>
          <w:tcPr>
            <w:tcW w:w="2235" w:type="dxa"/>
          </w:tcPr>
          <w:p w:rsidR="00B957CC" w:rsidRPr="00BB2B55" w:rsidRDefault="00B957CC" w:rsidP="002C138F">
            <w:pPr>
              <w:rPr>
                <w:i/>
                <w:sz w:val="24"/>
                <w:szCs w:val="24"/>
              </w:rPr>
            </w:pPr>
          </w:p>
        </w:tc>
        <w:tc>
          <w:tcPr>
            <w:tcW w:w="755" w:type="dxa"/>
          </w:tcPr>
          <w:p w:rsidR="00B957CC" w:rsidRPr="00BB2B55" w:rsidRDefault="001A4BD6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551EF" w:rsidRDefault="00B551EF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</w:p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ребёнка</w:t>
            </w:r>
          </w:p>
        </w:tc>
        <w:tc>
          <w:tcPr>
            <w:tcW w:w="1800" w:type="dxa"/>
          </w:tcPr>
          <w:p w:rsidR="00B957CC" w:rsidRDefault="00B551EF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gramStart"/>
            <w:r>
              <w:rPr>
                <w:sz w:val="24"/>
                <w:szCs w:val="24"/>
              </w:rPr>
              <w:t>Комбинированный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 w:rsidR="00E84759">
              <w:rPr>
                <w:sz w:val="24"/>
                <w:szCs w:val="24"/>
              </w:rPr>
              <w:t>элементами лабораторной работы.</w:t>
            </w:r>
          </w:p>
          <w:p w:rsidR="00E84759" w:rsidRPr="00BB2B55" w:rsidRDefault="00E84759" w:rsidP="00DA4B6E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</w:t>
            </w:r>
            <w:r w:rsidR="00DA4B6E" w:rsidRPr="00667A49">
              <w:rPr>
                <w:sz w:val="24"/>
                <w:szCs w:val="24"/>
              </w:rPr>
              <w:t xml:space="preserve"> </w:t>
            </w:r>
            <w:r w:rsidR="00DA4B6E">
              <w:rPr>
                <w:sz w:val="24"/>
                <w:szCs w:val="24"/>
              </w:rPr>
              <w:t xml:space="preserve"> Практическое применение знаний. Деловая игра</w:t>
            </w:r>
          </w:p>
        </w:tc>
        <w:tc>
          <w:tcPr>
            <w:tcW w:w="4612" w:type="dxa"/>
          </w:tcPr>
          <w:p w:rsidR="00B957CC" w:rsidRDefault="00E84759" w:rsidP="002C138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E84759">
              <w:rPr>
                <w:b/>
                <w:sz w:val="24"/>
                <w:szCs w:val="24"/>
              </w:rPr>
              <w:t xml:space="preserve">Знать: </w:t>
            </w:r>
            <w:r w:rsidRPr="00E84759">
              <w:rPr>
                <w:sz w:val="24"/>
                <w:szCs w:val="24"/>
              </w:rPr>
              <w:t>права ребенка;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759">
              <w:rPr>
                <w:sz w:val="24"/>
                <w:szCs w:val="24"/>
              </w:rPr>
              <w:t>как связаны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759">
              <w:rPr>
                <w:sz w:val="24"/>
                <w:szCs w:val="24"/>
              </w:rPr>
              <w:t>права взрослого человека и права ребенка;</w:t>
            </w:r>
            <w:r>
              <w:rPr>
                <w:sz w:val="24"/>
                <w:szCs w:val="24"/>
              </w:rPr>
              <w:t xml:space="preserve"> основной международный документ о правах ребенка – Конвенция о правах ребенка; </w:t>
            </w:r>
            <w:r w:rsidRPr="00E84759">
              <w:rPr>
                <w:i/>
                <w:sz w:val="24"/>
                <w:szCs w:val="24"/>
              </w:rPr>
              <w:t>понятия: буддизм, христианство, ислам, конвенция, декларация, семья, собственность, совесть.</w:t>
            </w:r>
            <w:proofErr w:type="gramEnd"/>
          </w:p>
          <w:p w:rsidR="00E84759" w:rsidRPr="00E84759" w:rsidRDefault="00E84759" w:rsidP="00E84759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E84759">
              <w:rPr>
                <w:b/>
                <w:sz w:val="24"/>
                <w:szCs w:val="24"/>
              </w:rPr>
              <w:t xml:space="preserve">Уметь: </w:t>
            </w:r>
            <w:r w:rsidRPr="00B551EF">
              <w:rPr>
                <w:sz w:val="24"/>
                <w:szCs w:val="24"/>
              </w:rPr>
              <w:t xml:space="preserve"> работать с текстом учебника</w:t>
            </w:r>
            <w:r>
              <w:rPr>
                <w:sz w:val="24"/>
                <w:szCs w:val="24"/>
              </w:rPr>
              <w:t xml:space="preserve">; извлекать необходимую информация; анализировать мудрые мысли; составлять таблицу, словарь урока; </w:t>
            </w:r>
            <w:r w:rsidRPr="00667A49">
              <w:rPr>
                <w:sz w:val="24"/>
                <w:szCs w:val="24"/>
              </w:rPr>
              <w:t xml:space="preserve"> участвовать в деловой игре</w:t>
            </w:r>
            <w:r>
              <w:rPr>
                <w:sz w:val="24"/>
                <w:szCs w:val="24"/>
              </w:rPr>
              <w:t>; решать познавательные и практические задачи.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С.19, понятия, вопросы</w:t>
            </w:r>
          </w:p>
        </w:tc>
      </w:tr>
      <w:tr w:rsidR="00B957CC" w:rsidTr="001A4BD6">
        <w:tc>
          <w:tcPr>
            <w:tcW w:w="2235" w:type="dxa"/>
          </w:tcPr>
          <w:p w:rsidR="00B957CC" w:rsidRDefault="00B957CC" w:rsidP="002C138F"/>
        </w:tc>
        <w:tc>
          <w:tcPr>
            <w:tcW w:w="755" w:type="dxa"/>
          </w:tcPr>
          <w:p w:rsidR="00B957CC" w:rsidRPr="00BB2B55" w:rsidRDefault="001A4BD6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благополучную жизнь</w:t>
            </w:r>
          </w:p>
        </w:tc>
        <w:tc>
          <w:tcPr>
            <w:tcW w:w="1800" w:type="dxa"/>
          </w:tcPr>
          <w:p w:rsidR="00E84759" w:rsidRDefault="00E84759" w:rsidP="002C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  <w:p w:rsidR="00B957CC" w:rsidRDefault="00E84759" w:rsidP="002C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  <w:p w:rsidR="00E84759" w:rsidRPr="00BB2B55" w:rsidRDefault="00E84759" w:rsidP="002C1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A4B6E">
              <w:rPr>
                <w:sz w:val="24"/>
                <w:szCs w:val="24"/>
              </w:rPr>
              <w:t xml:space="preserve"> Практическое применение знаний. Деловая игра</w:t>
            </w:r>
          </w:p>
        </w:tc>
        <w:tc>
          <w:tcPr>
            <w:tcW w:w="4612" w:type="dxa"/>
          </w:tcPr>
          <w:p w:rsidR="00B957CC" w:rsidRDefault="00844100" w:rsidP="002C138F">
            <w:pPr>
              <w:jc w:val="both"/>
              <w:rPr>
                <w:sz w:val="24"/>
                <w:szCs w:val="24"/>
              </w:rPr>
            </w:pPr>
            <w:r w:rsidRPr="00844100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какие права в Конвенции о правах ребенка являются основными; какие права призваны обеспечить ребенку благополучную жизнь; понятия: </w:t>
            </w:r>
            <w:r w:rsidRPr="00844100">
              <w:rPr>
                <w:i/>
                <w:sz w:val="24"/>
                <w:szCs w:val="24"/>
              </w:rPr>
              <w:t>нравственный, творческий, духовный, культура, культурная самобытность, социальный, трагедия,  цивилизация.</w:t>
            </w:r>
          </w:p>
          <w:p w:rsidR="00844100" w:rsidRPr="00844100" w:rsidRDefault="00844100" w:rsidP="00844100">
            <w:pPr>
              <w:jc w:val="both"/>
              <w:rPr>
                <w:b/>
                <w:sz w:val="24"/>
                <w:szCs w:val="24"/>
              </w:rPr>
            </w:pPr>
            <w:r w:rsidRPr="00844100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4100">
              <w:rPr>
                <w:sz w:val="24"/>
                <w:szCs w:val="24"/>
              </w:rPr>
              <w:t>составлять словесный портрет хорошей семьи; объяснять, что такое детская благополучная жизнь; работать с текстом учебника, извлекать необходимую информацию; работать с тестами; участвовать в деловой игре.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С.24, вопросы, понятия</w:t>
            </w:r>
          </w:p>
        </w:tc>
      </w:tr>
      <w:tr w:rsidR="00B957CC" w:rsidTr="001A4BD6">
        <w:tc>
          <w:tcPr>
            <w:tcW w:w="2235" w:type="dxa"/>
          </w:tcPr>
          <w:p w:rsidR="00B957CC" w:rsidRDefault="00B957CC" w:rsidP="002C138F"/>
        </w:tc>
        <w:tc>
          <w:tcPr>
            <w:tcW w:w="755" w:type="dxa"/>
          </w:tcPr>
          <w:p w:rsidR="00B957CC" w:rsidRPr="00BB2B55" w:rsidRDefault="001A4BD6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свободное слово</w:t>
            </w:r>
          </w:p>
        </w:tc>
        <w:tc>
          <w:tcPr>
            <w:tcW w:w="1800" w:type="dxa"/>
          </w:tcPr>
          <w:p w:rsidR="00B957CC" w:rsidRDefault="00844100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Комбинированный с элементами парной работы.</w:t>
            </w:r>
          </w:p>
          <w:p w:rsidR="00844100" w:rsidRPr="00BB2B55" w:rsidRDefault="00844100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2) </w:t>
            </w:r>
            <w:r w:rsidR="00B368C8">
              <w:rPr>
                <w:sz w:val="24"/>
                <w:szCs w:val="24"/>
              </w:rPr>
              <w:t xml:space="preserve"> Практическое применение знаний. Деловая игра</w:t>
            </w:r>
          </w:p>
        </w:tc>
        <w:tc>
          <w:tcPr>
            <w:tcW w:w="4612" w:type="dxa"/>
          </w:tcPr>
          <w:p w:rsidR="00B957CC" w:rsidRDefault="00B368C8" w:rsidP="00B368C8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B368C8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какую роль в жизни человека играет свободное слово; что сказано в Конвенции о правах ребенка о свободе слова; чем грозит неправильное (нецивилизованное) использование этого права; понятия: </w:t>
            </w:r>
            <w:r w:rsidRPr="00B368C8">
              <w:rPr>
                <w:i/>
                <w:sz w:val="24"/>
                <w:szCs w:val="24"/>
              </w:rPr>
              <w:t xml:space="preserve">автор, долг, некорректно, </w:t>
            </w:r>
            <w:r w:rsidRPr="00B368C8">
              <w:rPr>
                <w:i/>
                <w:sz w:val="24"/>
                <w:szCs w:val="24"/>
              </w:rPr>
              <w:lastRenderedPageBreak/>
              <w:t>репутация, республика, цензор, цензура.</w:t>
            </w:r>
            <w:proofErr w:type="gramEnd"/>
          </w:p>
          <w:p w:rsidR="00B368C8" w:rsidRPr="00B368C8" w:rsidRDefault="00B368C8" w:rsidP="00B368C8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368C8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844100">
              <w:rPr>
                <w:sz w:val="24"/>
                <w:szCs w:val="24"/>
              </w:rPr>
              <w:t xml:space="preserve"> работать с текстом</w:t>
            </w:r>
            <w:r>
              <w:rPr>
                <w:sz w:val="24"/>
                <w:szCs w:val="24"/>
              </w:rPr>
              <w:t xml:space="preserve">; анализировать мудрые мысли; решать проблемные вопросы; работать в парах,  </w:t>
            </w:r>
            <w:r w:rsidRPr="00844100">
              <w:rPr>
                <w:sz w:val="24"/>
                <w:szCs w:val="24"/>
              </w:rPr>
              <w:t xml:space="preserve"> участвовать в деловой игре.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Вопросы с.31,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 xml:space="preserve"> «свобода слова»</w:t>
            </w:r>
          </w:p>
        </w:tc>
      </w:tr>
      <w:tr w:rsidR="00B957CC" w:rsidTr="001A4BD6">
        <w:tc>
          <w:tcPr>
            <w:tcW w:w="2235" w:type="dxa"/>
          </w:tcPr>
          <w:p w:rsidR="00B957CC" w:rsidRPr="00973991" w:rsidRDefault="00B957CC" w:rsidP="002C138F">
            <w:pPr>
              <w:rPr>
                <w:i/>
              </w:rPr>
            </w:pPr>
          </w:p>
        </w:tc>
        <w:tc>
          <w:tcPr>
            <w:tcW w:w="755" w:type="dxa"/>
          </w:tcPr>
          <w:p w:rsidR="00B957CC" w:rsidRPr="00BB2B55" w:rsidRDefault="001A4BD6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объединение</w:t>
            </w:r>
          </w:p>
        </w:tc>
        <w:tc>
          <w:tcPr>
            <w:tcW w:w="1800" w:type="dxa"/>
          </w:tcPr>
          <w:p w:rsidR="001D14ED" w:rsidRDefault="001D14ED" w:rsidP="001D1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 Лабораторный урок.</w:t>
            </w:r>
          </w:p>
          <w:p w:rsidR="00B957CC" w:rsidRPr="00BB2B55" w:rsidRDefault="001D14ED" w:rsidP="00C83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9414E">
              <w:rPr>
                <w:sz w:val="24"/>
                <w:szCs w:val="24"/>
              </w:rPr>
              <w:t>Практическое применение знаний. Деловая игра</w:t>
            </w:r>
            <w:r w:rsidR="00C83D44">
              <w:rPr>
                <w:sz w:val="24"/>
                <w:szCs w:val="24"/>
              </w:rPr>
              <w:t>.</w:t>
            </w:r>
            <w:r w:rsidR="00D94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12" w:type="dxa"/>
          </w:tcPr>
          <w:p w:rsidR="00B957CC" w:rsidRDefault="001D14ED" w:rsidP="00D9414E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r w:rsidRPr="00D9414E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почему взрослые и дети создают общественные организации; что сказано в Конвенции о правах ребенка о детских </w:t>
            </w:r>
            <w:proofErr w:type="gramStart"/>
            <w:r>
              <w:rPr>
                <w:sz w:val="24"/>
                <w:szCs w:val="24"/>
              </w:rPr>
              <w:t>ассоциациях</w:t>
            </w:r>
            <w:proofErr w:type="gramEnd"/>
            <w:r>
              <w:rPr>
                <w:sz w:val="24"/>
                <w:szCs w:val="24"/>
              </w:rPr>
              <w:t xml:space="preserve">;  какие детские и юношеские организации были в нашей стране; </w:t>
            </w:r>
            <w:r w:rsidR="00D9414E">
              <w:rPr>
                <w:sz w:val="24"/>
                <w:szCs w:val="24"/>
              </w:rPr>
              <w:t xml:space="preserve">понятия: </w:t>
            </w:r>
            <w:r w:rsidR="00D9414E" w:rsidRPr="00D9414E">
              <w:rPr>
                <w:i/>
                <w:sz w:val="24"/>
                <w:szCs w:val="24"/>
              </w:rPr>
              <w:t>артель, великодушие, целина, аренда, ассоциация, комсомольская организация, пионерская организация, политика, лига, наркотики, регистрация, филателист.</w:t>
            </w:r>
          </w:p>
          <w:p w:rsidR="00D9414E" w:rsidRPr="00D9414E" w:rsidRDefault="00D9414E" w:rsidP="00D9414E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D9414E">
              <w:rPr>
                <w:b/>
                <w:sz w:val="24"/>
                <w:szCs w:val="24"/>
              </w:rPr>
              <w:t>Уметь:</w:t>
            </w:r>
            <w:r w:rsidRPr="00D941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 с текстом; составлять таблицу; готовить сообщения и выступать с ними; анализировать мудрые мысли; высказывать свое мнение; участвовать в деловой игре.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о детских и юношеских организациях</w:t>
            </w:r>
          </w:p>
        </w:tc>
      </w:tr>
      <w:tr w:rsidR="00B957CC" w:rsidTr="001A4BD6">
        <w:tc>
          <w:tcPr>
            <w:tcW w:w="2235" w:type="dxa"/>
          </w:tcPr>
          <w:p w:rsidR="00B957CC" w:rsidRDefault="00B957CC" w:rsidP="002C138F"/>
        </w:tc>
        <w:tc>
          <w:tcPr>
            <w:tcW w:w="755" w:type="dxa"/>
          </w:tcPr>
          <w:p w:rsidR="00B957CC" w:rsidRPr="00BB2B55" w:rsidRDefault="001A4BD6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1288" w:type="dxa"/>
          </w:tcPr>
          <w:p w:rsidR="00B957CC" w:rsidRDefault="00B957CC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Default="00C83D44" w:rsidP="002C138F">
            <w:pPr>
              <w:rPr>
                <w:sz w:val="24"/>
                <w:szCs w:val="24"/>
              </w:rPr>
            </w:pPr>
          </w:p>
          <w:p w:rsidR="00C83D44" w:rsidRPr="00BB2B55" w:rsidRDefault="00C83D44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мыслить и верить свободно</w:t>
            </w:r>
          </w:p>
        </w:tc>
        <w:tc>
          <w:tcPr>
            <w:tcW w:w="1800" w:type="dxa"/>
          </w:tcPr>
          <w:p w:rsidR="00B957CC" w:rsidRDefault="00D9414E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Комбинированный.</w:t>
            </w:r>
          </w:p>
          <w:p w:rsidR="00D9414E" w:rsidRPr="00BB2B55" w:rsidRDefault="00D9414E" w:rsidP="00D9414E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Практическое применение знаний. Диспут.</w:t>
            </w:r>
          </w:p>
        </w:tc>
        <w:tc>
          <w:tcPr>
            <w:tcW w:w="4612" w:type="dxa"/>
          </w:tcPr>
          <w:p w:rsidR="00B957CC" w:rsidRDefault="00D9414E" w:rsidP="000F7933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proofErr w:type="gramStart"/>
            <w:r w:rsidRPr="00C83D44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почему право на свободу мысли, совести и религии является одним из основных прав человека; что такое совесть; как связаны понятия «совесть» и «вера»; понятия: </w:t>
            </w:r>
            <w:r w:rsidRPr="000F7933">
              <w:rPr>
                <w:i/>
                <w:sz w:val="24"/>
                <w:szCs w:val="24"/>
              </w:rPr>
              <w:t>жертвоприношения, свидетель, террористический акт, догма, культура, атеист, вера</w:t>
            </w:r>
            <w:r w:rsidR="000F7933" w:rsidRPr="000F7933">
              <w:rPr>
                <w:i/>
                <w:sz w:val="24"/>
                <w:szCs w:val="24"/>
              </w:rPr>
              <w:t>, грех, грешник, культ, религия, Священное Писание.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0F7933" w:rsidRPr="000F7933" w:rsidRDefault="00C83D44" w:rsidP="00C83D44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C83D4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работать с текстом;  анализировать мудрые мысли; высказывать свое мнение; участвовать в диспуте.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С.43, вопросы</w:t>
            </w:r>
          </w:p>
        </w:tc>
      </w:tr>
      <w:tr w:rsidR="00B957CC" w:rsidTr="001A4BD6">
        <w:tc>
          <w:tcPr>
            <w:tcW w:w="2235" w:type="dxa"/>
          </w:tcPr>
          <w:p w:rsidR="00B957CC" w:rsidRPr="00973991" w:rsidRDefault="00B957CC" w:rsidP="002C138F">
            <w:pPr>
              <w:rPr>
                <w:i/>
              </w:rPr>
            </w:pPr>
          </w:p>
        </w:tc>
        <w:tc>
          <w:tcPr>
            <w:tcW w:w="755" w:type="dxa"/>
          </w:tcPr>
          <w:p w:rsidR="00B957CC" w:rsidRPr="00BB2B55" w:rsidRDefault="001A4BD6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288" w:type="dxa"/>
          </w:tcPr>
          <w:p w:rsidR="00B957CC" w:rsidRDefault="00B957CC" w:rsidP="002C138F">
            <w:pPr>
              <w:rPr>
                <w:sz w:val="24"/>
                <w:szCs w:val="24"/>
              </w:rPr>
            </w:pPr>
          </w:p>
          <w:p w:rsidR="000D6A8A" w:rsidRDefault="000D6A8A" w:rsidP="002C138F">
            <w:pPr>
              <w:rPr>
                <w:sz w:val="24"/>
                <w:szCs w:val="24"/>
              </w:rPr>
            </w:pPr>
          </w:p>
          <w:p w:rsidR="000D6A8A" w:rsidRPr="00BB2B55" w:rsidRDefault="000D6A8A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1A4BD6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защиту: задержание</w:t>
            </w:r>
          </w:p>
        </w:tc>
        <w:tc>
          <w:tcPr>
            <w:tcW w:w="1800" w:type="dxa"/>
          </w:tcPr>
          <w:p w:rsidR="00C83D44" w:rsidRDefault="00C83D44" w:rsidP="00C83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 Практикум.</w:t>
            </w:r>
          </w:p>
          <w:p w:rsidR="00B957CC" w:rsidRPr="00BB2B55" w:rsidRDefault="00C83D44" w:rsidP="00C83D44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Практическое применение знаний. Деловая игра.</w:t>
            </w:r>
          </w:p>
        </w:tc>
        <w:tc>
          <w:tcPr>
            <w:tcW w:w="4612" w:type="dxa"/>
          </w:tcPr>
          <w:p w:rsidR="00B957CC" w:rsidRDefault="00C83D44" w:rsidP="002C138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r w:rsidRPr="00C83D44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 чем следует знать человеку, оказавшемуся в положении задержанного; понятия: </w:t>
            </w:r>
            <w:r w:rsidRPr="00C83D44">
              <w:rPr>
                <w:i/>
                <w:sz w:val="24"/>
                <w:szCs w:val="24"/>
              </w:rPr>
              <w:t>допрашивать, провоцировать, адвокат, полиция, органы правопорядка, протокол, пытка, ходатайство.</w:t>
            </w:r>
          </w:p>
          <w:p w:rsidR="00C83D44" w:rsidRPr="00C83D44" w:rsidRDefault="00C83D44" w:rsidP="00C83D44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C83D4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B551EF">
              <w:rPr>
                <w:sz w:val="24"/>
                <w:szCs w:val="24"/>
              </w:rPr>
              <w:t xml:space="preserve"> работать с текстом учебника</w:t>
            </w:r>
            <w:r>
              <w:rPr>
                <w:sz w:val="24"/>
                <w:szCs w:val="24"/>
              </w:rPr>
              <w:t xml:space="preserve">; извлекать необходимую информация; анализировать мудрые мысли; составлять таблицу, словарь урока; </w:t>
            </w:r>
            <w:r w:rsidRPr="00667A49">
              <w:rPr>
                <w:sz w:val="24"/>
                <w:szCs w:val="24"/>
              </w:rPr>
              <w:t xml:space="preserve"> участвовать в деловой игре</w:t>
            </w:r>
            <w:r>
              <w:rPr>
                <w:sz w:val="24"/>
                <w:szCs w:val="24"/>
              </w:rPr>
              <w:t xml:space="preserve">; решать познавательные и практические задачи. </w:t>
            </w:r>
          </w:p>
        </w:tc>
        <w:tc>
          <w:tcPr>
            <w:tcW w:w="1440" w:type="dxa"/>
          </w:tcPr>
          <w:p w:rsidR="00B957CC" w:rsidRPr="00654357" w:rsidRDefault="005C5CB8" w:rsidP="002C13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</w:t>
            </w:r>
            <w:proofErr w:type="spellEnd"/>
            <w:r>
              <w:rPr>
                <w:sz w:val="24"/>
                <w:szCs w:val="24"/>
              </w:rPr>
              <w:t xml:space="preserve">. эссе, темы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с.47</w:t>
            </w:r>
          </w:p>
        </w:tc>
      </w:tr>
      <w:tr w:rsidR="00B957CC" w:rsidTr="001A4BD6">
        <w:tc>
          <w:tcPr>
            <w:tcW w:w="2235" w:type="dxa"/>
          </w:tcPr>
          <w:p w:rsidR="00B957CC" w:rsidRDefault="00B957CC" w:rsidP="002C138F"/>
        </w:tc>
        <w:tc>
          <w:tcPr>
            <w:tcW w:w="755" w:type="dxa"/>
          </w:tcPr>
          <w:p w:rsidR="00B957CC" w:rsidRPr="00BB2B55" w:rsidRDefault="00B957CC" w:rsidP="001A4BD6">
            <w:pPr>
              <w:rPr>
                <w:sz w:val="24"/>
                <w:szCs w:val="24"/>
              </w:rPr>
            </w:pPr>
            <w:r w:rsidRPr="00BB2B55">
              <w:rPr>
                <w:sz w:val="24"/>
                <w:szCs w:val="24"/>
              </w:rPr>
              <w:t>1</w:t>
            </w:r>
            <w:r w:rsidR="001A4BD6">
              <w:rPr>
                <w:sz w:val="24"/>
                <w:szCs w:val="24"/>
              </w:rPr>
              <w:t>7-18</w:t>
            </w:r>
          </w:p>
        </w:tc>
        <w:tc>
          <w:tcPr>
            <w:tcW w:w="1288" w:type="dxa"/>
          </w:tcPr>
          <w:p w:rsidR="00B957CC" w:rsidRDefault="00B957CC" w:rsidP="002C138F">
            <w:pPr>
              <w:rPr>
                <w:sz w:val="24"/>
                <w:szCs w:val="24"/>
              </w:rPr>
            </w:pPr>
          </w:p>
          <w:p w:rsidR="000D6A8A" w:rsidRDefault="000D6A8A" w:rsidP="002C138F">
            <w:pPr>
              <w:rPr>
                <w:sz w:val="24"/>
                <w:szCs w:val="24"/>
              </w:rPr>
            </w:pPr>
          </w:p>
          <w:p w:rsidR="000D6A8A" w:rsidRPr="00BB2B55" w:rsidRDefault="000D6A8A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534403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защиту: тюрьма</w:t>
            </w:r>
          </w:p>
        </w:tc>
        <w:tc>
          <w:tcPr>
            <w:tcW w:w="1800" w:type="dxa"/>
          </w:tcPr>
          <w:p w:rsidR="00C83D44" w:rsidRDefault="00C83D44" w:rsidP="00C83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1)Изучение нового материала. </w:t>
            </w:r>
          </w:p>
          <w:p w:rsidR="00B957CC" w:rsidRPr="00BB2B55" w:rsidRDefault="00C83D44" w:rsidP="00C8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Практическое применение знаний. Деловая игра</w:t>
            </w:r>
          </w:p>
        </w:tc>
        <w:tc>
          <w:tcPr>
            <w:tcW w:w="4612" w:type="dxa"/>
          </w:tcPr>
          <w:p w:rsidR="00B957CC" w:rsidRPr="005C5743" w:rsidRDefault="005C5743" w:rsidP="005C5743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5C5743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за что несовершеннолетние попадают в места заключения; условия содержания несовершеннолетних в колониях; как Конвенция о правах ребенка защищает несовершеннолетних в колониях; понятия: </w:t>
            </w:r>
            <w:r w:rsidRPr="005C5743">
              <w:rPr>
                <w:i/>
                <w:sz w:val="24"/>
                <w:szCs w:val="24"/>
              </w:rPr>
              <w:t>режим, следствие, хулиганство, гуманность, достоинство, исправительные работы, обязательные работы, судьба.</w:t>
            </w:r>
            <w:proofErr w:type="gramEnd"/>
          </w:p>
          <w:p w:rsidR="005C5743" w:rsidRPr="005C5743" w:rsidRDefault="005C5743" w:rsidP="005C5743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5C5743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51EF">
              <w:rPr>
                <w:sz w:val="24"/>
                <w:szCs w:val="24"/>
              </w:rPr>
              <w:t xml:space="preserve"> работать с текстом учебника</w:t>
            </w:r>
            <w:r>
              <w:rPr>
                <w:sz w:val="24"/>
                <w:szCs w:val="24"/>
              </w:rPr>
              <w:t xml:space="preserve">; извлекать необходимую информация; анализировать мудрые мысли; составлять таблицу, словарь урока; </w:t>
            </w:r>
            <w:r w:rsidRPr="00667A49">
              <w:rPr>
                <w:sz w:val="24"/>
                <w:szCs w:val="24"/>
              </w:rPr>
              <w:t xml:space="preserve"> участвовать в деловой игре</w:t>
            </w:r>
            <w:r>
              <w:rPr>
                <w:sz w:val="24"/>
                <w:szCs w:val="24"/>
              </w:rPr>
              <w:t>; обсуждать проблемные вопросы.</w:t>
            </w:r>
          </w:p>
        </w:tc>
        <w:tc>
          <w:tcPr>
            <w:tcW w:w="1440" w:type="dxa"/>
          </w:tcPr>
          <w:p w:rsidR="00B957CC" w:rsidRPr="00E176A6" w:rsidRDefault="005C5CB8" w:rsidP="005C5C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 на с.54</w:t>
            </w:r>
          </w:p>
        </w:tc>
      </w:tr>
      <w:tr w:rsidR="00B957CC" w:rsidTr="001A4BD6">
        <w:tc>
          <w:tcPr>
            <w:tcW w:w="2235" w:type="dxa"/>
          </w:tcPr>
          <w:p w:rsidR="00B957CC" w:rsidRDefault="00B957CC" w:rsidP="002C138F"/>
        </w:tc>
        <w:tc>
          <w:tcPr>
            <w:tcW w:w="755" w:type="dxa"/>
          </w:tcPr>
          <w:p w:rsidR="00B957CC" w:rsidRPr="00BB2B55" w:rsidRDefault="00B957CC" w:rsidP="00534403">
            <w:pPr>
              <w:rPr>
                <w:sz w:val="24"/>
                <w:szCs w:val="24"/>
              </w:rPr>
            </w:pPr>
            <w:r w:rsidRPr="00BB2B55">
              <w:rPr>
                <w:sz w:val="24"/>
                <w:szCs w:val="24"/>
              </w:rPr>
              <w:t>1</w:t>
            </w:r>
            <w:r w:rsidR="00534403">
              <w:rPr>
                <w:sz w:val="24"/>
                <w:szCs w:val="24"/>
              </w:rPr>
              <w:t>9-20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BB2B55" w:rsidRDefault="00534403" w:rsidP="002C138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защиту: война</w:t>
            </w:r>
          </w:p>
        </w:tc>
        <w:tc>
          <w:tcPr>
            <w:tcW w:w="1800" w:type="dxa"/>
          </w:tcPr>
          <w:p w:rsidR="005F0DC9" w:rsidRDefault="005F0DC9" w:rsidP="005F0DC9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Комбинированный.</w:t>
            </w:r>
          </w:p>
          <w:p w:rsidR="00B957CC" w:rsidRPr="007A1D25" w:rsidRDefault="005F0DC9" w:rsidP="005F0DC9">
            <w:pPr>
              <w:tabs>
                <w:tab w:val="left" w:pos="3402"/>
              </w:tabs>
              <w:jc w:val="both"/>
            </w:pPr>
            <w:r>
              <w:rPr>
                <w:sz w:val="24"/>
                <w:szCs w:val="24"/>
              </w:rPr>
              <w:t xml:space="preserve">2)  Практическое применение знаний. </w:t>
            </w:r>
            <w:r>
              <w:rPr>
                <w:sz w:val="24"/>
                <w:szCs w:val="24"/>
              </w:rPr>
              <w:lastRenderedPageBreak/>
              <w:t>Конференция.</w:t>
            </w:r>
          </w:p>
        </w:tc>
        <w:tc>
          <w:tcPr>
            <w:tcW w:w="4612" w:type="dxa"/>
          </w:tcPr>
          <w:p w:rsidR="00B957CC" w:rsidRDefault="005F0DC9" w:rsidP="005F0DC9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r w:rsidRPr="0091508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какие страдания приносит людям война; 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прежде всего страдает от войны; с какого возраста по Конвенции о правах ребенка дети могут принимать участие в боевых действиях; дети – герои ВОВ; понятия: </w:t>
            </w:r>
            <w:r w:rsidR="0091508A" w:rsidRPr="0091508A">
              <w:rPr>
                <w:i/>
                <w:sz w:val="24"/>
                <w:szCs w:val="24"/>
              </w:rPr>
              <w:t>ветеран, самодисциплина, концентрационный лагерь, терроризм.</w:t>
            </w:r>
          </w:p>
          <w:p w:rsidR="0091508A" w:rsidRPr="0091508A" w:rsidRDefault="0091508A" w:rsidP="0091508A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91508A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B551EF">
              <w:rPr>
                <w:sz w:val="24"/>
                <w:szCs w:val="24"/>
              </w:rPr>
              <w:t xml:space="preserve"> работать с текстом учебника</w:t>
            </w:r>
            <w:r>
              <w:rPr>
                <w:sz w:val="24"/>
                <w:szCs w:val="24"/>
              </w:rPr>
              <w:t xml:space="preserve">; извлекать необходимую информацию; анализировать мудрые мысли; готовить сообщения; составлять словарь урока; </w:t>
            </w:r>
            <w:r w:rsidRPr="00667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писать эссе.</w:t>
            </w:r>
          </w:p>
        </w:tc>
        <w:tc>
          <w:tcPr>
            <w:tcW w:w="1440" w:type="dxa"/>
          </w:tcPr>
          <w:p w:rsidR="00B957CC" w:rsidRPr="00AE617D" w:rsidRDefault="005C5CB8" w:rsidP="002C138F">
            <w:r>
              <w:lastRenderedPageBreak/>
              <w:t>Сообщения о детях-героях ВОВ</w:t>
            </w:r>
          </w:p>
        </w:tc>
      </w:tr>
      <w:tr w:rsidR="00B957CC" w:rsidTr="001A4BD6">
        <w:trPr>
          <w:trHeight w:val="541"/>
        </w:trPr>
        <w:tc>
          <w:tcPr>
            <w:tcW w:w="2235" w:type="dxa"/>
          </w:tcPr>
          <w:p w:rsidR="00B957CC" w:rsidRPr="00BB2B55" w:rsidRDefault="00B957CC" w:rsidP="002C138F">
            <w:pPr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403">
              <w:rPr>
                <w:sz w:val="24"/>
                <w:szCs w:val="24"/>
              </w:rPr>
              <w:t>1-22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2531F5" w:rsidRDefault="00534403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защиту: наркотики</w:t>
            </w:r>
          </w:p>
        </w:tc>
        <w:tc>
          <w:tcPr>
            <w:tcW w:w="1800" w:type="dxa"/>
          </w:tcPr>
          <w:p w:rsidR="009A716E" w:rsidRDefault="009A716E" w:rsidP="009A716E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gramStart"/>
            <w:r>
              <w:rPr>
                <w:sz w:val="24"/>
                <w:szCs w:val="24"/>
              </w:rPr>
              <w:t>Комбинированный</w:t>
            </w:r>
            <w:proofErr w:type="gramEnd"/>
            <w:r>
              <w:rPr>
                <w:sz w:val="24"/>
                <w:szCs w:val="24"/>
              </w:rPr>
              <w:t xml:space="preserve"> с элементами групповой работы.</w:t>
            </w:r>
          </w:p>
          <w:p w:rsidR="00B957CC" w:rsidRPr="002531F5" w:rsidRDefault="009A716E" w:rsidP="009A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Практическое применение знаний. Эвристическая беседа</w:t>
            </w:r>
          </w:p>
        </w:tc>
        <w:tc>
          <w:tcPr>
            <w:tcW w:w="4612" w:type="dxa"/>
          </w:tcPr>
          <w:p w:rsidR="00B957CC" w:rsidRDefault="009A716E" w:rsidP="002C138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r w:rsidRPr="009A716E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что такое наркотики; почему наркотики называют «чумой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века»; почему дети привлекают внимание наркодельцов; что говорит Конвенция о правах ребенка об отношении детей к наркотикам; понятия: </w:t>
            </w:r>
            <w:r w:rsidRPr="009A716E">
              <w:rPr>
                <w:i/>
                <w:sz w:val="24"/>
                <w:szCs w:val="24"/>
              </w:rPr>
              <w:t>бизнес, честь, деградация, криминальный, чума.</w:t>
            </w:r>
          </w:p>
          <w:p w:rsidR="009A716E" w:rsidRPr="009A716E" w:rsidRDefault="009A716E" w:rsidP="001A17C1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="001A17C1">
              <w:rPr>
                <w:sz w:val="24"/>
                <w:szCs w:val="24"/>
              </w:rPr>
              <w:t>объяснять, как защититься от наркомании; работать с текстом учебника; анализировать спорные и мудрые мысли; высказывать свое мнение; обсуждать проблемные вопросы; составлять словарь темы; работать в группе; участвовать в беседе.</w:t>
            </w:r>
          </w:p>
        </w:tc>
        <w:tc>
          <w:tcPr>
            <w:tcW w:w="1440" w:type="dxa"/>
          </w:tcPr>
          <w:p w:rsidR="00B957CC" w:rsidRPr="00E176A6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с.62, написать эссе, с.66</w:t>
            </w:r>
          </w:p>
        </w:tc>
      </w:tr>
      <w:tr w:rsidR="00B957CC" w:rsidTr="001A4BD6">
        <w:tc>
          <w:tcPr>
            <w:tcW w:w="2235" w:type="dxa"/>
          </w:tcPr>
          <w:p w:rsidR="00B957CC" w:rsidRPr="00F07488" w:rsidRDefault="00B957CC" w:rsidP="002C138F">
            <w:pPr>
              <w:rPr>
                <w:b/>
              </w:rPr>
            </w:pPr>
          </w:p>
        </w:tc>
        <w:tc>
          <w:tcPr>
            <w:tcW w:w="755" w:type="dxa"/>
          </w:tcPr>
          <w:p w:rsidR="00B957CC" w:rsidRPr="00BB2B55" w:rsidRDefault="00534403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57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-24</w:t>
            </w:r>
          </w:p>
        </w:tc>
        <w:tc>
          <w:tcPr>
            <w:tcW w:w="1288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957CC" w:rsidRPr="00BB2B55" w:rsidRDefault="00B957CC" w:rsidP="002C13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57CC" w:rsidRPr="002531F5" w:rsidRDefault="00534403" w:rsidP="002C138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защиту: эксплуатация несовершеннолетних</w:t>
            </w:r>
          </w:p>
        </w:tc>
        <w:tc>
          <w:tcPr>
            <w:tcW w:w="1800" w:type="dxa"/>
          </w:tcPr>
          <w:p w:rsidR="00FB3BFF" w:rsidRDefault="00FB3BFF" w:rsidP="00FB3B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 Лабораторный урок.</w:t>
            </w:r>
          </w:p>
          <w:p w:rsidR="00B957CC" w:rsidRPr="002531F5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Практическое применение знаний. Деловая игра</w:t>
            </w:r>
          </w:p>
        </w:tc>
        <w:tc>
          <w:tcPr>
            <w:tcW w:w="4612" w:type="dxa"/>
          </w:tcPr>
          <w:p w:rsidR="00FB3BFF" w:rsidRPr="001165E3" w:rsidRDefault="00FB3BFF" w:rsidP="002C138F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Знать:</w:t>
            </w:r>
            <w:r w:rsidR="00F407E3">
              <w:rPr>
                <w:b/>
                <w:sz w:val="24"/>
                <w:szCs w:val="24"/>
              </w:rPr>
              <w:t xml:space="preserve"> </w:t>
            </w:r>
            <w:r w:rsidR="001165E3" w:rsidRPr="001165E3">
              <w:rPr>
                <w:sz w:val="24"/>
                <w:szCs w:val="24"/>
              </w:rPr>
              <w:t>что такое эксплуатация детского труда; как бороться против эксплуатации труда несовершеннолетних; как избежать сексуальной эксплуатации: понятия:</w:t>
            </w:r>
            <w:r w:rsidR="001165E3">
              <w:rPr>
                <w:b/>
                <w:sz w:val="24"/>
                <w:szCs w:val="24"/>
              </w:rPr>
              <w:t xml:space="preserve">  </w:t>
            </w:r>
            <w:r w:rsidR="001165E3" w:rsidRPr="001165E3">
              <w:rPr>
                <w:i/>
                <w:sz w:val="24"/>
                <w:szCs w:val="24"/>
              </w:rPr>
              <w:t>эксплуатация, агент, льготы собственность, законодательство, предпринимательство, прибыль, профсоюзы, сексуальная эксплуатация.</w:t>
            </w:r>
            <w:r w:rsidR="001165E3">
              <w:rPr>
                <w:b/>
                <w:sz w:val="24"/>
                <w:szCs w:val="24"/>
              </w:rPr>
              <w:t xml:space="preserve"> </w:t>
            </w:r>
          </w:p>
          <w:p w:rsidR="00FB3BFF" w:rsidRPr="00FB3BFF" w:rsidRDefault="00FB3BFF" w:rsidP="001165E3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Уметь:</w:t>
            </w:r>
            <w:r w:rsidR="001165E3">
              <w:rPr>
                <w:sz w:val="24"/>
                <w:szCs w:val="24"/>
              </w:rPr>
              <w:t xml:space="preserve"> работать с текстом учебника, извлекать из него необходимую информацию; анализировать документ (отрывок из декларации прав ребенка);   обсуждать проблемные вопросы;  составлять словарь темы; участвовать в </w:t>
            </w:r>
            <w:r w:rsidR="001165E3">
              <w:rPr>
                <w:sz w:val="24"/>
                <w:szCs w:val="24"/>
              </w:rPr>
              <w:lastRenderedPageBreak/>
              <w:t>деловой игре; моделировать правовые ситуации</w:t>
            </w:r>
          </w:p>
        </w:tc>
        <w:tc>
          <w:tcPr>
            <w:tcW w:w="1440" w:type="dxa"/>
          </w:tcPr>
          <w:p w:rsidR="00B957CC" w:rsidRPr="00E176A6" w:rsidRDefault="005C5CB8" w:rsidP="002C1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Вопросы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с.69,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словом «эксплуатация»</w:t>
            </w:r>
          </w:p>
        </w:tc>
      </w:tr>
      <w:tr w:rsidR="00FB3BFF" w:rsidTr="001A4BD6">
        <w:tc>
          <w:tcPr>
            <w:tcW w:w="2235" w:type="dxa"/>
          </w:tcPr>
          <w:p w:rsidR="00FB3BFF" w:rsidRPr="00470461" w:rsidRDefault="00FB3BFF" w:rsidP="00FB3BFF">
            <w:pPr>
              <w:rPr>
                <w:i/>
              </w:rPr>
            </w:pPr>
          </w:p>
        </w:tc>
        <w:tc>
          <w:tcPr>
            <w:tcW w:w="755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288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B3BFF" w:rsidRPr="002531F5" w:rsidRDefault="00FB3BFF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права, там и ответственность</w:t>
            </w:r>
          </w:p>
        </w:tc>
        <w:tc>
          <w:tcPr>
            <w:tcW w:w="1800" w:type="dxa"/>
          </w:tcPr>
          <w:p w:rsidR="00FB3BFF" w:rsidRDefault="00FB3BFF" w:rsidP="00FB3B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 Лекция с элементами беседы</w:t>
            </w:r>
          </w:p>
          <w:p w:rsidR="00FB3BFF" w:rsidRPr="002531F5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Практическое применение знаний. Урок – исследование.</w:t>
            </w:r>
          </w:p>
        </w:tc>
        <w:tc>
          <w:tcPr>
            <w:tcW w:w="4612" w:type="dxa"/>
          </w:tcPr>
          <w:p w:rsidR="00FB3BFF" w:rsidRPr="00423F9C" w:rsidRDefault="00FB3BFF" w:rsidP="00423F9C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423F9C">
              <w:rPr>
                <w:b/>
                <w:sz w:val="24"/>
                <w:szCs w:val="24"/>
              </w:rPr>
              <w:t>Знать:</w:t>
            </w:r>
            <w:r w:rsidR="00423F9C" w:rsidRPr="00423F9C">
              <w:rPr>
                <w:sz w:val="24"/>
                <w:szCs w:val="24"/>
              </w:rPr>
              <w:t xml:space="preserve"> как связаны права и обязанности; что такое моральная и правовая (юридическая) ответственность; понятия: </w:t>
            </w:r>
            <w:r w:rsidR="00423F9C" w:rsidRPr="00423F9C">
              <w:rPr>
                <w:i/>
                <w:sz w:val="24"/>
                <w:szCs w:val="24"/>
              </w:rPr>
              <w:t>анархия, митинг, исповедь, секта.</w:t>
            </w:r>
            <w:proofErr w:type="gramEnd"/>
          </w:p>
          <w:p w:rsidR="00FB3BFF" w:rsidRPr="00FB3BFF" w:rsidRDefault="00FB3BFF" w:rsidP="00423F9C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Уметь:</w:t>
            </w:r>
            <w:r w:rsidR="00423F9C">
              <w:rPr>
                <w:b/>
                <w:sz w:val="24"/>
                <w:szCs w:val="24"/>
              </w:rPr>
              <w:t xml:space="preserve"> </w:t>
            </w:r>
            <w:r w:rsidR="00423F9C" w:rsidRPr="00423F9C">
              <w:rPr>
                <w:sz w:val="24"/>
                <w:szCs w:val="24"/>
              </w:rPr>
              <w:t>различать моральную и правовую стороны ситуации; анализировать типичные социальные ситуации с морально-нравственных позиций; составлять словесный портрет ответственного человека; работать с текстом учебника; составлять словарь темы; обсуждать спорные и мудрые мысли; моделировать поведенческие ситуации.</w:t>
            </w:r>
          </w:p>
        </w:tc>
        <w:tc>
          <w:tcPr>
            <w:tcW w:w="1440" w:type="dxa"/>
          </w:tcPr>
          <w:p w:rsidR="00FB3BFF" w:rsidRPr="00E176A6" w:rsidRDefault="005C5CB8" w:rsidP="005C5C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 на с.73</w:t>
            </w:r>
          </w:p>
        </w:tc>
      </w:tr>
      <w:tr w:rsidR="00FB3BFF" w:rsidTr="001A4BD6">
        <w:tc>
          <w:tcPr>
            <w:tcW w:w="2235" w:type="dxa"/>
          </w:tcPr>
          <w:p w:rsidR="00FB3BFF" w:rsidRPr="00534403" w:rsidRDefault="00FB3BFF" w:rsidP="00FB3BFF">
            <w:pPr>
              <w:rPr>
                <w:b/>
              </w:rPr>
            </w:pPr>
            <w:r w:rsidRPr="00534403">
              <w:rPr>
                <w:b/>
              </w:rPr>
              <w:t xml:space="preserve">Раздел 2. Под защитой закона - </w:t>
            </w:r>
          </w:p>
        </w:tc>
        <w:tc>
          <w:tcPr>
            <w:tcW w:w="755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288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B3BFF" w:rsidRPr="002531F5" w:rsidRDefault="00FB3BFF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– защитник прав человека</w:t>
            </w:r>
          </w:p>
        </w:tc>
        <w:tc>
          <w:tcPr>
            <w:tcW w:w="1800" w:type="dxa"/>
          </w:tcPr>
          <w:p w:rsidR="00423F9C" w:rsidRDefault="00423F9C" w:rsidP="00423F9C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gramStart"/>
            <w:r>
              <w:rPr>
                <w:sz w:val="24"/>
                <w:szCs w:val="24"/>
              </w:rPr>
              <w:t>Комбинированный</w:t>
            </w:r>
            <w:proofErr w:type="gramEnd"/>
            <w:r>
              <w:rPr>
                <w:sz w:val="24"/>
                <w:szCs w:val="24"/>
              </w:rPr>
              <w:t xml:space="preserve"> с элементами групповой работы.</w:t>
            </w:r>
          </w:p>
          <w:p w:rsidR="00FB3BFF" w:rsidRPr="002531F5" w:rsidRDefault="00423F9C" w:rsidP="0042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Практическое применение знаний. Деловая игра.</w:t>
            </w:r>
          </w:p>
        </w:tc>
        <w:tc>
          <w:tcPr>
            <w:tcW w:w="4612" w:type="dxa"/>
          </w:tcPr>
          <w:p w:rsidR="00FB3BFF" w:rsidRPr="00423F9C" w:rsidRDefault="00FB3BFF" w:rsidP="00FB3BF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FB3BFF">
              <w:rPr>
                <w:b/>
                <w:sz w:val="24"/>
                <w:szCs w:val="24"/>
              </w:rPr>
              <w:t>Знать:</w:t>
            </w:r>
            <w:r w:rsidR="00423F9C">
              <w:rPr>
                <w:b/>
                <w:sz w:val="24"/>
                <w:szCs w:val="24"/>
              </w:rPr>
              <w:t xml:space="preserve"> </w:t>
            </w:r>
            <w:r w:rsidR="00423F9C" w:rsidRPr="00423F9C">
              <w:rPr>
                <w:sz w:val="24"/>
                <w:szCs w:val="24"/>
              </w:rPr>
              <w:t xml:space="preserve">что такое суд; зачем человек идет в суд; как происходит рассмотрение дел в суде; понятия: </w:t>
            </w:r>
            <w:r w:rsidR="00423F9C" w:rsidRPr="00423F9C">
              <w:rPr>
                <w:i/>
                <w:sz w:val="24"/>
                <w:szCs w:val="24"/>
              </w:rPr>
              <w:t>подсудимый, приговор, компенсация, презумпция, улика.</w:t>
            </w:r>
            <w:proofErr w:type="gramEnd"/>
          </w:p>
          <w:p w:rsidR="00FB3BFF" w:rsidRPr="00FB3BFF" w:rsidRDefault="00FB3BFF" w:rsidP="00423F9C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Уметь:</w:t>
            </w:r>
            <w:r w:rsidR="00423F9C" w:rsidRPr="00423F9C">
              <w:rPr>
                <w:sz w:val="24"/>
                <w:szCs w:val="24"/>
              </w:rPr>
              <w:t xml:space="preserve"> работать с текстом учебника; составлять словарь темы; обсуждать спорные и мудрые мысли; моделировать поведенческие ситуации</w:t>
            </w:r>
            <w:r w:rsidR="00423F9C">
              <w:rPr>
                <w:sz w:val="24"/>
                <w:szCs w:val="24"/>
              </w:rPr>
              <w:t>, работать в группе.</w:t>
            </w:r>
          </w:p>
        </w:tc>
        <w:tc>
          <w:tcPr>
            <w:tcW w:w="1440" w:type="dxa"/>
          </w:tcPr>
          <w:p w:rsidR="00FB3BFF" w:rsidRPr="00E176A6" w:rsidRDefault="005C5CB8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 xml:space="preserve"> со словом «суд»</w:t>
            </w:r>
          </w:p>
        </w:tc>
      </w:tr>
      <w:tr w:rsidR="00FB3BFF" w:rsidTr="001A4BD6">
        <w:tc>
          <w:tcPr>
            <w:tcW w:w="2235" w:type="dxa"/>
          </w:tcPr>
          <w:p w:rsidR="00FB3BFF" w:rsidRDefault="00FB3BFF" w:rsidP="00FB3BFF"/>
        </w:tc>
        <w:tc>
          <w:tcPr>
            <w:tcW w:w="755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288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3BFF" w:rsidRPr="00BB2B55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B3BFF" w:rsidRPr="007A1D25" w:rsidRDefault="00FB3BFF" w:rsidP="00FB3BFF">
            <w:pPr>
              <w:tabs>
                <w:tab w:val="left" w:pos="3402"/>
              </w:tabs>
              <w:jc w:val="both"/>
            </w:pPr>
            <w:r>
              <w:t>Функции прокуратуры</w:t>
            </w:r>
          </w:p>
        </w:tc>
        <w:tc>
          <w:tcPr>
            <w:tcW w:w="1800" w:type="dxa"/>
          </w:tcPr>
          <w:p w:rsidR="00FB3BFF" w:rsidRDefault="00735E05" w:rsidP="0073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</w:t>
            </w:r>
          </w:p>
          <w:p w:rsidR="00735E05" w:rsidRPr="002531F5" w:rsidRDefault="00735E05" w:rsidP="0073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Практическое применение </w:t>
            </w:r>
            <w:r>
              <w:rPr>
                <w:sz w:val="24"/>
                <w:szCs w:val="24"/>
              </w:rPr>
              <w:lastRenderedPageBreak/>
              <w:t>знаний. Ролевая игра.</w:t>
            </w:r>
          </w:p>
        </w:tc>
        <w:tc>
          <w:tcPr>
            <w:tcW w:w="4612" w:type="dxa"/>
          </w:tcPr>
          <w:p w:rsidR="00FB3BFF" w:rsidRPr="00DC39D7" w:rsidRDefault="00FB3BFF" w:rsidP="00FB3BF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lastRenderedPageBreak/>
              <w:t>Знать:</w:t>
            </w:r>
            <w:r w:rsidR="00DC39D7">
              <w:rPr>
                <w:b/>
                <w:sz w:val="24"/>
                <w:szCs w:val="24"/>
              </w:rPr>
              <w:t xml:space="preserve"> </w:t>
            </w:r>
            <w:r w:rsidR="00DC39D7" w:rsidRPr="00DC39D7">
              <w:rPr>
                <w:sz w:val="24"/>
                <w:szCs w:val="24"/>
              </w:rPr>
              <w:t xml:space="preserve">кто такой </w:t>
            </w:r>
            <w:proofErr w:type="gramStart"/>
            <w:r w:rsidR="00DC39D7" w:rsidRPr="00DC39D7">
              <w:rPr>
                <w:sz w:val="24"/>
                <w:szCs w:val="24"/>
              </w:rPr>
              <w:t>прокурор</w:t>
            </w:r>
            <w:proofErr w:type="gramEnd"/>
            <w:r w:rsidR="00DC39D7" w:rsidRPr="00DC39D7">
              <w:rPr>
                <w:sz w:val="24"/>
                <w:szCs w:val="24"/>
              </w:rPr>
              <w:t xml:space="preserve">; какова роль прокурора в суде; что делает прокурор помимо участия в судебном заседании; понятия: </w:t>
            </w:r>
            <w:r w:rsidR="00DC39D7" w:rsidRPr="00DC39D7">
              <w:rPr>
                <w:i/>
                <w:sz w:val="24"/>
                <w:szCs w:val="24"/>
              </w:rPr>
              <w:t>вымогательство, уловка, бандитизм, колония общего режима, надзор, разбой.</w:t>
            </w:r>
          </w:p>
          <w:p w:rsidR="00FB3BFF" w:rsidRPr="00FB3BFF" w:rsidRDefault="00FB3BFF" w:rsidP="00FB3BFF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lastRenderedPageBreak/>
              <w:t>Уметь:</w:t>
            </w:r>
            <w:r w:rsidR="00E54F74">
              <w:rPr>
                <w:b/>
                <w:sz w:val="24"/>
                <w:szCs w:val="24"/>
              </w:rPr>
              <w:t xml:space="preserve"> </w:t>
            </w:r>
            <w:r w:rsidR="00DC39D7" w:rsidRPr="00DC39D7">
              <w:rPr>
                <w:sz w:val="24"/>
                <w:szCs w:val="24"/>
              </w:rPr>
              <w:t>обсуждать проблемные вопросы, спорные и мудрые мысли; составлять словарь темы; участвовать в ролевой игре.</w:t>
            </w:r>
          </w:p>
        </w:tc>
        <w:tc>
          <w:tcPr>
            <w:tcW w:w="1440" w:type="dxa"/>
          </w:tcPr>
          <w:p w:rsidR="00FB3BFF" w:rsidRPr="00E176A6" w:rsidRDefault="005C5CB8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 на с.83</w:t>
            </w:r>
          </w:p>
        </w:tc>
      </w:tr>
      <w:tr w:rsidR="00FB3BFF" w:rsidTr="001A4BD6">
        <w:tc>
          <w:tcPr>
            <w:tcW w:w="2235" w:type="dxa"/>
          </w:tcPr>
          <w:p w:rsidR="00FB3BFF" w:rsidRPr="00470461" w:rsidRDefault="00FB3BFF" w:rsidP="00FB3BFF">
            <w:pPr>
              <w:rPr>
                <w:i/>
              </w:rPr>
            </w:pPr>
          </w:p>
        </w:tc>
        <w:tc>
          <w:tcPr>
            <w:tcW w:w="755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288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B3BFF" w:rsidRPr="00366738" w:rsidRDefault="00FB3BFF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Полиция на страже правопорядка</w:t>
            </w:r>
          </w:p>
        </w:tc>
        <w:tc>
          <w:tcPr>
            <w:tcW w:w="1800" w:type="dxa"/>
          </w:tcPr>
          <w:p w:rsidR="00DC39D7" w:rsidRDefault="00DC39D7" w:rsidP="00DC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1)Изучение нового материала.</w:t>
            </w:r>
          </w:p>
          <w:p w:rsidR="00FB3BFF" w:rsidRPr="00366738" w:rsidRDefault="00DC39D7" w:rsidP="00DC3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Практическое применение знаний. Деловая игра</w:t>
            </w:r>
            <w:r w:rsidR="00F2334E">
              <w:rPr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FB3BFF" w:rsidRPr="00E54F74" w:rsidRDefault="00FB3BFF" w:rsidP="00FB3BF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Знать:</w:t>
            </w:r>
            <w:r w:rsidR="00E54F74">
              <w:rPr>
                <w:b/>
                <w:sz w:val="24"/>
                <w:szCs w:val="24"/>
              </w:rPr>
              <w:t xml:space="preserve"> </w:t>
            </w:r>
            <w:r w:rsidR="00E54F74" w:rsidRPr="00E54F74">
              <w:rPr>
                <w:sz w:val="24"/>
                <w:szCs w:val="24"/>
              </w:rPr>
              <w:t>роль милиции в обществе; понятия:</w:t>
            </w:r>
            <w:r w:rsidR="00E54F74">
              <w:rPr>
                <w:b/>
                <w:sz w:val="24"/>
                <w:szCs w:val="24"/>
              </w:rPr>
              <w:t xml:space="preserve"> </w:t>
            </w:r>
            <w:r w:rsidR="00E54F74" w:rsidRPr="00E54F74">
              <w:rPr>
                <w:i/>
                <w:sz w:val="24"/>
                <w:szCs w:val="24"/>
              </w:rPr>
              <w:t>злодеяние, оцепление, ГИБДД.</w:t>
            </w:r>
          </w:p>
          <w:p w:rsidR="00FB3BFF" w:rsidRPr="00FB3BFF" w:rsidRDefault="00FB3BFF" w:rsidP="00E54F74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Уметь:</w:t>
            </w:r>
            <w:r w:rsidR="00E54F74">
              <w:rPr>
                <w:b/>
                <w:sz w:val="24"/>
                <w:szCs w:val="24"/>
              </w:rPr>
              <w:t xml:space="preserve"> </w:t>
            </w:r>
            <w:r w:rsidR="00E54F74" w:rsidRPr="00423F9C">
              <w:rPr>
                <w:sz w:val="24"/>
                <w:szCs w:val="24"/>
              </w:rPr>
              <w:t xml:space="preserve"> работать с текстом учебника; составлять словарь темы; обсуждать спорные и мудрые мысли; моделировать поведенческие ситуации</w:t>
            </w:r>
            <w:r w:rsidR="00E54F74">
              <w:rPr>
                <w:sz w:val="24"/>
                <w:szCs w:val="24"/>
              </w:rPr>
              <w:t>, участвовать в деловой игре.</w:t>
            </w:r>
          </w:p>
        </w:tc>
        <w:tc>
          <w:tcPr>
            <w:tcW w:w="1440" w:type="dxa"/>
          </w:tcPr>
          <w:p w:rsidR="00FB3BFF" w:rsidRPr="00957589" w:rsidRDefault="005C5CB8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с.87-88</w:t>
            </w:r>
          </w:p>
        </w:tc>
      </w:tr>
      <w:tr w:rsidR="00FB3BFF" w:rsidTr="001A4BD6">
        <w:tc>
          <w:tcPr>
            <w:tcW w:w="2235" w:type="dxa"/>
          </w:tcPr>
          <w:p w:rsidR="00FB3BFF" w:rsidRPr="00F07488" w:rsidRDefault="00FB3BFF" w:rsidP="00FB3BFF">
            <w:pPr>
              <w:rPr>
                <w:b/>
              </w:rPr>
            </w:pPr>
          </w:p>
        </w:tc>
        <w:tc>
          <w:tcPr>
            <w:tcW w:w="755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8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B3BFF" w:rsidRPr="00366738" w:rsidRDefault="00FB3BFF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необходимо знать всем</w:t>
            </w:r>
          </w:p>
        </w:tc>
        <w:tc>
          <w:tcPr>
            <w:tcW w:w="1800" w:type="dxa"/>
          </w:tcPr>
          <w:p w:rsidR="007569CF" w:rsidRDefault="007569CF" w:rsidP="0075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Изучение нового материала. Урок-исследование.</w:t>
            </w:r>
          </w:p>
          <w:p w:rsidR="00FB3BFF" w:rsidRPr="00366738" w:rsidRDefault="007569CF" w:rsidP="00756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</w:t>
            </w:r>
            <w:r w:rsidR="00F2334E">
              <w:rPr>
                <w:sz w:val="24"/>
                <w:szCs w:val="24"/>
              </w:rPr>
              <w:t xml:space="preserve"> Практическое применение знаний. Деловая игра.</w:t>
            </w:r>
          </w:p>
        </w:tc>
        <w:tc>
          <w:tcPr>
            <w:tcW w:w="4612" w:type="dxa"/>
          </w:tcPr>
          <w:p w:rsidR="00FB3BFF" w:rsidRPr="00F2334E" w:rsidRDefault="00FB3BFF" w:rsidP="00FB3BFF">
            <w:pPr>
              <w:tabs>
                <w:tab w:val="left" w:pos="340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FB3BFF">
              <w:rPr>
                <w:b/>
                <w:sz w:val="24"/>
                <w:szCs w:val="24"/>
              </w:rPr>
              <w:t>Знать:</w:t>
            </w:r>
            <w:r w:rsidR="00F2334E">
              <w:rPr>
                <w:b/>
                <w:sz w:val="24"/>
                <w:szCs w:val="24"/>
              </w:rPr>
              <w:t xml:space="preserve"> </w:t>
            </w:r>
            <w:r w:rsidR="00F2334E" w:rsidRPr="00F2334E">
              <w:rPr>
                <w:sz w:val="24"/>
                <w:szCs w:val="24"/>
              </w:rPr>
              <w:t xml:space="preserve">каковы возможности защиты своих и законных интересов у граждан; что такое право на необходимую оборону; понятия: </w:t>
            </w:r>
            <w:r w:rsidR="00F2334E" w:rsidRPr="00F2334E">
              <w:rPr>
                <w:i/>
                <w:sz w:val="24"/>
                <w:szCs w:val="24"/>
              </w:rPr>
              <w:t xml:space="preserve">вымогатель, обыватель, аферист, кредит, оперативники, потребитель. </w:t>
            </w:r>
            <w:proofErr w:type="gramEnd"/>
          </w:p>
          <w:p w:rsidR="00FB3BFF" w:rsidRPr="00FB3BFF" w:rsidRDefault="00FB3BFF" w:rsidP="00FB3BFF">
            <w:pPr>
              <w:tabs>
                <w:tab w:val="left" w:pos="3402"/>
              </w:tabs>
              <w:jc w:val="both"/>
              <w:rPr>
                <w:b/>
                <w:sz w:val="24"/>
                <w:szCs w:val="24"/>
              </w:rPr>
            </w:pPr>
            <w:r w:rsidRPr="00FB3BFF">
              <w:rPr>
                <w:b/>
                <w:sz w:val="24"/>
                <w:szCs w:val="24"/>
              </w:rPr>
              <w:t>Уметь:</w:t>
            </w:r>
            <w:r w:rsidR="00F2334E">
              <w:rPr>
                <w:b/>
                <w:sz w:val="24"/>
                <w:szCs w:val="24"/>
              </w:rPr>
              <w:t xml:space="preserve"> </w:t>
            </w:r>
            <w:r w:rsidR="00F2334E" w:rsidRPr="00F2334E">
              <w:rPr>
                <w:sz w:val="24"/>
                <w:szCs w:val="24"/>
              </w:rPr>
              <w:t>объяснять, для чего нужно знать свои права, как их защищать; работать с текстом, извлекать необходимую информацию; анализировать мудрые и спорные мысли; составлять словарь темы; обсуждать проблемные вопросы; участвовать в деловой игре; работать в группе.</w:t>
            </w:r>
          </w:p>
        </w:tc>
        <w:tc>
          <w:tcPr>
            <w:tcW w:w="1440" w:type="dxa"/>
          </w:tcPr>
          <w:p w:rsidR="00FB3BFF" w:rsidRPr="00957589" w:rsidRDefault="005C5CB8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С.91-92, вопросы</w:t>
            </w:r>
          </w:p>
        </w:tc>
      </w:tr>
      <w:tr w:rsidR="00FB3BFF" w:rsidTr="001A4BD6">
        <w:tc>
          <w:tcPr>
            <w:tcW w:w="2235" w:type="dxa"/>
          </w:tcPr>
          <w:p w:rsidR="00FB3BFF" w:rsidRPr="00F07488" w:rsidRDefault="00FB3BFF" w:rsidP="00FB3BFF">
            <w:pPr>
              <w:rPr>
                <w:b/>
              </w:rPr>
            </w:pPr>
          </w:p>
        </w:tc>
        <w:tc>
          <w:tcPr>
            <w:tcW w:w="755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8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B3BFF" w:rsidRPr="00366738" w:rsidRDefault="00FB3BFF" w:rsidP="00FB3B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FB3BFF" w:rsidRPr="00366738" w:rsidRDefault="00FB3BFF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800" w:type="dxa"/>
          </w:tcPr>
          <w:p w:rsidR="00FB3BFF" w:rsidRPr="00366738" w:rsidRDefault="00F2334E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знаний.</w:t>
            </w:r>
          </w:p>
        </w:tc>
        <w:tc>
          <w:tcPr>
            <w:tcW w:w="4612" w:type="dxa"/>
          </w:tcPr>
          <w:p w:rsidR="00FB3BFF" w:rsidRDefault="00F2334E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F2334E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основные вопросы и понятия курса.</w:t>
            </w:r>
          </w:p>
          <w:p w:rsidR="00F2334E" w:rsidRPr="00366738" w:rsidRDefault="00F2334E" w:rsidP="00FB3BFF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F2334E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использовать имеющиеся знания в нестандартных ситуациях.</w:t>
            </w:r>
          </w:p>
        </w:tc>
        <w:tc>
          <w:tcPr>
            <w:tcW w:w="1440" w:type="dxa"/>
          </w:tcPr>
          <w:p w:rsidR="00FB3BFF" w:rsidRPr="00957589" w:rsidRDefault="00FB3BFF" w:rsidP="00FB3BFF">
            <w:pPr>
              <w:rPr>
                <w:sz w:val="24"/>
                <w:szCs w:val="24"/>
              </w:rPr>
            </w:pPr>
          </w:p>
        </w:tc>
      </w:tr>
    </w:tbl>
    <w:p w:rsidR="00B957CC" w:rsidRPr="001700D9" w:rsidRDefault="00B957CC" w:rsidP="00B957CC"/>
    <w:p w:rsidR="00B957CC" w:rsidRPr="006371A6" w:rsidRDefault="00B957CC" w:rsidP="00B957CC">
      <w:pPr>
        <w:jc w:val="center"/>
        <w:rPr>
          <w:sz w:val="28"/>
          <w:szCs w:val="28"/>
        </w:rPr>
      </w:pPr>
    </w:p>
    <w:p w:rsidR="00B957CC" w:rsidRPr="002979CC" w:rsidRDefault="00B957CC" w:rsidP="00B957CC">
      <w:pPr>
        <w:spacing w:after="75"/>
        <w:jc w:val="center"/>
        <w:rPr>
          <w:color w:val="333333"/>
        </w:rPr>
      </w:pPr>
    </w:p>
    <w:p w:rsidR="0086189D" w:rsidRDefault="0086189D"/>
    <w:sectPr w:rsidR="0086189D" w:rsidSect="002C13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07" w:rsidRDefault="005D7A07" w:rsidP="00ED4A7A">
      <w:r>
        <w:separator/>
      </w:r>
    </w:p>
  </w:endnote>
  <w:endnote w:type="continuationSeparator" w:id="0">
    <w:p w:rsidR="005D7A07" w:rsidRDefault="005D7A07" w:rsidP="00ED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0020"/>
      <w:docPartObj>
        <w:docPartGallery w:val="Номера страниц (внизу страницы)"/>
        <w:docPartUnique/>
      </w:docPartObj>
    </w:sdtPr>
    <w:sdtContent>
      <w:p w:rsidR="005C5CB8" w:rsidRDefault="00CD6309">
        <w:pPr>
          <w:pStyle w:val="a8"/>
          <w:jc w:val="right"/>
        </w:pPr>
        <w:fldSimple w:instr=" PAGE   \* MERGEFORMAT ">
          <w:r w:rsidR="00767507">
            <w:rPr>
              <w:noProof/>
            </w:rPr>
            <w:t>1</w:t>
          </w:r>
        </w:fldSimple>
      </w:p>
    </w:sdtContent>
  </w:sdt>
  <w:p w:rsidR="005C5CB8" w:rsidRDefault="005C5C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07" w:rsidRDefault="005D7A07" w:rsidP="00ED4A7A">
      <w:r>
        <w:separator/>
      </w:r>
    </w:p>
  </w:footnote>
  <w:footnote w:type="continuationSeparator" w:id="0">
    <w:p w:rsidR="005D7A07" w:rsidRDefault="005D7A07" w:rsidP="00ED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D55"/>
    <w:multiLevelType w:val="hybridMultilevel"/>
    <w:tmpl w:val="6DD8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355A3"/>
    <w:multiLevelType w:val="hybridMultilevel"/>
    <w:tmpl w:val="B590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C94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CC"/>
    <w:rsid w:val="000D6A8A"/>
    <w:rsid w:val="000F7933"/>
    <w:rsid w:val="001165E3"/>
    <w:rsid w:val="00134897"/>
    <w:rsid w:val="00145808"/>
    <w:rsid w:val="001A17C1"/>
    <w:rsid w:val="001A4BD6"/>
    <w:rsid w:val="001D14ED"/>
    <w:rsid w:val="00256251"/>
    <w:rsid w:val="002C138F"/>
    <w:rsid w:val="00423F9C"/>
    <w:rsid w:val="00534403"/>
    <w:rsid w:val="005720FE"/>
    <w:rsid w:val="005C5743"/>
    <w:rsid w:val="005C5CB8"/>
    <w:rsid w:val="005D7A07"/>
    <w:rsid w:val="005F0DC9"/>
    <w:rsid w:val="00667A49"/>
    <w:rsid w:val="00735E05"/>
    <w:rsid w:val="007569CF"/>
    <w:rsid w:val="00767507"/>
    <w:rsid w:val="007A7781"/>
    <w:rsid w:val="00844100"/>
    <w:rsid w:val="0086189D"/>
    <w:rsid w:val="00896DF6"/>
    <w:rsid w:val="008A0D7E"/>
    <w:rsid w:val="0091508A"/>
    <w:rsid w:val="009A716E"/>
    <w:rsid w:val="00B368C8"/>
    <w:rsid w:val="00B551EF"/>
    <w:rsid w:val="00B957CC"/>
    <w:rsid w:val="00C83D44"/>
    <w:rsid w:val="00CD6309"/>
    <w:rsid w:val="00D9414E"/>
    <w:rsid w:val="00DA4B6E"/>
    <w:rsid w:val="00DC39D7"/>
    <w:rsid w:val="00E54F74"/>
    <w:rsid w:val="00E84759"/>
    <w:rsid w:val="00ED4A7A"/>
    <w:rsid w:val="00F2334E"/>
    <w:rsid w:val="00F407E3"/>
    <w:rsid w:val="00FB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57CC"/>
    <w:pPr>
      <w:spacing w:before="100" w:beforeAutospacing="1" w:after="100" w:afterAutospacing="1"/>
    </w:pPr>
  </w:style>
  <w:style w:type="paragraph" w:customStyle="1" w:styleId="1">
    <w:name w:val="Без интервала1"/>
    <w:rsid w:val="00B957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Emphasis"/>
    <w:qFormat/>
    <w:rsid w:val="00B957CC"/>
    <w:rPr>
      <w:i/>
      <w:iCs/>
    </w:rPr>
  </w:style>
  <w:style w:type="paragraph" w:styleId="a6">
    <w:name w:val="footnote text"/>
    <w:basedOn w:val="a"/>
    <w:link w:val="a7"/>
    <w:semiHidden/>
    <w:rsid w:val="00B957CC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957C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95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7A77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2C1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78012-9F39-4F9C-8566-0A1980C4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2016-07-04T06:36:00Z</dcterms:created>
  <dcterms:modified xsi:type="dcterms:W3CDTF">2016-09-14T12:55:00Z</dcterms:modified>
</cp:coreProperties>
</file>