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CE" w:rsidRPr="00D946A0" w:rsidRDefault="00D946A0" w:rsidP="00DA3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A0">
        <w:rPr>
          <w:rFonts w:ascii="Times New Roman" w:hAnsi="Times New Roman" w:cs="Times New Roman"/>
          <w:b/>
          <w:sz w:val="24"/>
          <w:szCs w:val="24"/>
        </w:rPr>
        <w:t>Оценочные материалы для п</w:t>
      </w:r>
      <w:r w:rsidR="00DA31CE" w:rsidRPr="00D946A0">
        <w:rPr>
          <w:rFonts w:ascii="Times New Roman" w:hAnsi="Times New Roman" w:cs="Times New Roman"/>
          <w:b/>
          <w:sz w:val="24"/>
          <w:szCs w:val="24"/>
        </w:rPr>
        <w:t xml:space="preserve">ромежуточная аттестация по </w:t>
      </w:r>
      <w:r w:rsidRPr="00D946A0">
        <w:rPr>
          <w:rFonts w:ascii="Times New Roman" w:hAnsi="Times New Roman" w:cs="Times New Roman"/>
          <w:b/>
          <w:sz w:val="24"/>
          <w:szCs w:val="24"/>
        </w:rPr>
        <w:t>предмету «М</w:t>
      </w:r>
      <w:r w:rsidR="00DA31CE" w:rsidRPr="00D946A0">
        <w:rPr>
          <w:rFonts w:ascii="Times New Roman" w:hAnsi="Times New Roman" w:cs="Times New Roman"/>
          <w:b/>
          <w:sz w:val="24"/>
          <w:szCs w:val="24"/>
        </w:rPr>
        <w:t>атематик</w:t>
      </w:r>
      <w:r w:rsidRPr="00D946A0">
        <w:rPr>
          <w:rFonts w:ascii="Times New Roman" w:hAnsi="Times New Roman" w:cs="Times New Roman"/>
          <w:b/>
          <w:sz w:val="24"/>
          <w:szCs w:val="24"/>
        </w:rPr>
        <w:t>а»</w:t>
      </w:r>
      <w:r w:rsidR="00DA31CE" w:rsidRPr="00D946A0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учебнику «Математика 6» </w:t>
      </w:r>
      <w:r w:rsidR="00CA04D4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D4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4D4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др.) 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работы отводится 4</w:t>
      </w:r>
      <w:r w:rsidR="00CA04D4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теста: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проверить уровень усвоения учащимися основных тем курса математики 6 класса:</w:t>
      </w:r>
    </w:p>
    <w:p w:rsidR="00DA31CE" w:rsidRPr="00D946A0" w:rsidRDefault="00DA31CE" w:rsidP="00DA31C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</w:t>
      </w:r>
      <w:r w:rsidR="00B01068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обыкновенными и 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 дробями;</w:t>
      </w:r>
    </w:p>
    <w:p w:rsidR="00B01068" w:rsidRPr="00D946A0" w:rsidRDefault="00B01068" w:rsidP="00DA31C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рациональными числами;</w:t>
      </w:r>
    </w:p>
    <w:p w:rsidR="00DA31CE" w:rsidRPr="00D946A0" w:rsidRDefault="00DA31CE" w:rsidP="00DA31C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дроби и процента от числа;</w:t>
      </w:r>
    </w:p>
    <w:p w:rsidR="00DA31CE" w:rsidRPr="00D946A0" w:rsidRDefault="00DA31CE" w:rsidP="00DA31C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задач;</w:t>
      </w:r>
    </w:p>
    <w:p w:rsidR="00DA31CE" w:rsidRPr="00D946A0" w:rsidRDefault="00DA31CE" w:rsidP="00DA31C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навыки.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 работы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Работа состоит из двух частей.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A535D" w:rsidRPr="00D9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46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Часть 1</w:t>
      </w:r>
      <w:r w:rsidRPr="00D94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проверку овладения содержанием темы на уровне базовой подготовки. Эта часть содержит 9 заданий: задания с выбором ответа из предложенных вариантов (с 1 по 5) и с кратким ответом, не требующий записи развернутого ответа (с 6 по 10).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 </w:t>
      </w:r>
      <w:r w:rsidR="00CA04D4"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ответа считается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верно, если указан номер правильного ответа. Задания с кратким ответом считается </w:t>
      </w:r>
      <w:proofErr w:type="gramStart"/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верно</w:t>
      </w:r>
      <w:proofErr w:type="gramEnd"/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правильно записан ответ.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Часть 2</w:t>
      </w:r>
      <w:r w:rsidRPr="00D94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проверку владения материалом на повышенном и высоком уровнях. Основное ее назначение – дифференцировать хорошо успевающих школьников по уровням подготовки. 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содержит 3 задания (с 10 по 12) разного уровня сложности, требующих развернутого ответа (с записью решения).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№10-№12 считаются </w:t>
      </w:r>
      <w:r w:rsidR="00D946A0" w:rsidRPr="00D946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выполненными, верно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учащийся:</w:t>
      </w:r>
    </w:p>
    <w:p w:rsidR="00DA31CE" w:rsidRPr="00D946A0" w:rsidRDefault="00DA31CE" w:rsidP="00DA31C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правильный ход решения,</w:t>
      </w:r>
    </w:p>
    <w:p w:rsidR="00DA31CE" w:rsidRPr="00D946A0" w:rsidRDefault="00DA31CE" w:rsidP="00DA31C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письменной записи решения понятен ход его рассуждений,</w:t>
      </w:r>
    </w:p>
    <w:p w:rsidR="00DA31CE" w:rsidRPr="00D946A0" w:rsidRDefault="00DA31CE" w:rsidP="00DA31C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логические шаги решения обоснованы,</w:t>
      </w:r>
    </w:p>
    <w:p w:rsidR="00DA31CE" w:rsidRPr="00D946A0" w:rsidRDefault="00DA31CE" w:rsidP="00DA31C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чертежи,</w:t>
      </w:r>
    </w:p>
    <w:p w:rsidR="00DA31CE" w:rsidRPr="00D946A0" w:rsidRDefault="00DA31CE" w:rsidP="00DA31C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все вычисления.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при верном ходе решения задачи</w:t>
      </w: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допущена ошибка, не носящая принципиального характера, и не влияющая на общую правильность хода решения, то в этом случае учащемуся засчитывается балл, который на один балл меньше указанного.</w:t>
      </w: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4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оценивания выполнения отдельных заданий и работы в целом.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Оценочная таблица</w:t>
      </w:r>
    </w:p>
    <w:p w:rsidR="00CA535D" w:rsidRPr="00D946A0" w:rsidRDefault="00CA535D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828"/>
        <w:gridCol w:w="236"/>
      </w:tblGrid>
      <w:tr w:rsidR="00CA535D" w:rsidRPr="00D946A0" w:rsidTr="00557032">
        <w:tc>
          <w:tcPr>
            <w:tcW w:w="1503" w:type="dxa"/>
          </w:tcPr>
          <w:p w:rsidR="00CA535D" w:rsidRPr="00D946A0" w:rsidRDefault="00CA535D" w:rsidP="00CA5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535D" w:rsidRPr="00D946A0" w:rsidTr="00557032">
        <w:tc>
          <w:tcPr>
            <w:tcW w:w="1503" w:type="dxa"/>
          </w:tcPr>
          <w:p w:rsidR="00CA535D" w:rsidRPr="00D946A0" w:rsidRDefault="00CA535D" w:rsidP="00CA5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5D" w:rsidRPr="00D946A0" w:rsidRDefault="00CA535D" w:rsidP="00CA5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CE" w:rsidRPr="00D946A0" w:rsidRDefault="00DA31CE" w:rsidP="00CA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Таблица перевода тестовых баллов в школьные оценки</w:t>
      </w: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классов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1366"/>
        <w:gridCol w:w="1366"/>
        <w:gridCol w:w="1366"/>
        <w:gridCol w:w="1366"/>
      </w:tblGrid>
      <w:tr w:rsidR="00CA04D4" w:rsidRPr="00D946A0" w:rsidTr="00557032">
        <w:tc>
          <w:tcPr>
            <w:tcW w:w="3575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CA04D4" w:rsidRPr="00D946A0" w:rsidTr="00557032">
        <w:tc>
          <w:tcPr>
            <w:tcW w:w="3575" w:type="dxa"/>
          </w:tcPr>
          <w:p w:rsidR="00CA04D4" w:rsidRPr="00D946A0" w:rsidRDefault="00CA04D4" w:rsidP="00CA04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66" w:type="dxa"/>
          </w:tcPr>
          <w:p w:rsidR="00CA04D4" w:rsidRPr="00D946A0" w:rsidRDefault="00CA04D4" w:rsidP="00CA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CE" w:rsidRPr="00D946A0" w:rsidRDefault="00DA31CE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Start w:id="2" w:name="6cc2a9284927cb9ce8f3abacee04a354e1b292be"/>
      <w:bookmarkEnd w:id="1"/>
      <w:bookmarkEnd w:id="2"/>
      <w:r w:rsidRPr="00D94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 с ОВЗ</w:t>
      </w:r>
    </w:p>
    <w:p w:rsidR="00CA04D4" w:rsidRPr="00D946A0" w:rsidRDefault="00CA04D4" w:rsidP="00DA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3"/>
        <w:gridCol w:w="1384"/>
        <w:gridCol w:w="1384"/>
        <w:gridCol w:w="1384"/>
        <w:gridCol w:w="1385"/>
      </w:tblGrid>
      <w:tr w:rsidR="00DA31CE" w:rsidRPr="00D946A0" w:rsidTr="00557032">
        <w:trPr>
          <w:trHeight w:val="475"/>
        </w:trPr>
        <w:tc>
          <w:tcPr>
            <w:tcW w:w="3643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85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</w:tr>
      <w:tr w:rsidR="00DA31CE" w:rsidRPr="00D946A0" w:rsidTr="00557032">
        <w:tc>
          <w:tcPr>
            <w:tcW w:w="3643" w:type="dxa"/>
          </w:tcPr>
          <w:p w:rsidR="00DA31CE" w:rsidRPr="00D946A0" w:rsidRDefault="00DA31CE" w:rsidP="00AA4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84" w:type="dxa"/>
          </w:tcPr>
          <w:p w:rsidR="00DA31CE" w:rsidRPr="00D946A0" w:rsidRDefault="00DA31CE" w:rsidP="00AA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85" w:type="dxa"/>
          </w:tcPr>
          <w:p w:rsidR="00DA31CE" w:rsidRPr="00D946A0" w:rsidRDefault="00DA31CE" w:rsidP="00AA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DA31CE" w:rsidRDefault="00DA31CE" w:rsidP="00D946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1CE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DA31CE" w:rsidRPr="004B3F1E" w:rsidRDefault="00DA31CE" w:rsidP="00DA31CE">
      <w:pPr>
        <w:pStyle w:val="a3"/>
        <w:numPr>
          <w:ilvl w:val="0"/>
          <w:numId w:val="3"/>
        </w:numPr>
        <w:jc w:val="both"/>
      </w:pPr>
      <w:r w:rsidRPr="004B3F1E">
        <w:t xml:space="preserve">В каком случае числа -70, 15, -4, 50 расположены в порядке </w:t>
      </w:r>
      <w:r>
        <w:t>убывания</w:t>
      </w:r>
      <w:r w:rsidRPr="004B3F1E">
        <w:t>?</w:t>
      </w:r>
    </w:p>
    <w:p w:rsidR="00DA31CE" w:rsidRPr="004B3F1E" w:rsidRDefault="00DA31CE" w:rsidP="00DA31CE">
      <w:pPr>
        <w:pStyle w:val="a3"/>
        <w:numPr>
          <w:ilvl w:val="0"/>
          <w:numId w:val="4"/>
        </w:numPr>
        <w:jc w:val="both"/>
      </w:pPr>
      <w:r w:rsidRPr="004B3F1E">
        <w:t>50, 15, -4, -70</w:t>
      </w:r>
    </w:p>
    <w:p w:rsidR="00DA31CE" w:rsidRPr="004B3F1E" w:rsidRDefault="00DA31CE" w:rsidP="00DA31CE">
      <w:pPr>
        <w:pStyle w:val="a3"/>
        <w:numPr>
          <w:ilvl w:val="0"/>
          <w:numId w:val="4"/>
        </w:numPr>
        <w:jc w:val="both"/>
      </w:pPr>
      <w:r w:rsidRPr="004B3F1E">
        <w:t>-70, -4, 15, 50</w:t>
      </w:r>
    </w:p>
    <w:p w:rsidR="00DA31CE" w:rsidRPr="004B3F1E" w:rsidRDefault="00DA31CE" w:rsidP="00DA31CE">
      <w:pPr>
        <w:pStyle w:val="a3"/>
        <w:numPr>
          <w:ilvl w:val="0"/>
          <w:numId w:val="4"/>
        </w:numPr>
        <w:jc w:val="both"/>
      </w:pPr>
      <w:r w:rsidRPr="004B3F1E">
        <w:t>-70, 15, -4, 50</w:t>
      </w:r>
    </w:p>
    <w:p w:rsidR="00DA31CE" w:rsidRDefault="00DA31CE" w:rsidP="00000B63">
      <w:pPr>
        <w:pStyle w:val="a3"/>
        <w:numPr>
          <w:ilvl w:val="0"/>
          <w:numId w:val="4"/>
        </w:numPr>
        <w:jc w:val="both"/>
      </w:pPr>
      <w:r w:rsidRPr="004B3F1E">
        <w:t>-4, 15, 50, -70</w:t>
      </w:r>
    </w:p>
    <w:p w:rsidR="00000B63" w:rsidRPr="00000B63" w:rsidRDefault="00000B63" w:rsidP="00000B63">
      <w:pPr>
        <w:pStyle w:val="a3"/>
        <w:ind w:left="1080"/>
        <w:jc w:val="both"/>
      </w:pPr>
    </w:p>
    <w:p w:rsidR="00DA31CE" w:rsidRDefault="00DA31CE" w:rsidP="00DA31CE">
      <w:pPr>
        <w:pStyle w:val="a3"/>
        <w:numPr>
          <w:ilvl w:val="0"/>
          <w:numId w:val="3"/>
        </w:numPr>
        <w:jc w:val="both"/>
      </w:pPr>
      <w:r>
        <w:t>Укажите какое из данных чисел делится на 5 и 3</w:t>
      </w:r>
    </w:p>
    <w:p w:rsidR="00DA31CE" w:rsidRDefault="00DA31CE" w:rsidP="00000B63">
      <w:pPr>
        <w:pStyle w:val="a3"/>
        <w:numPr>
          <w:ilvl w:val="0"/>
          <w:numId w:val="5"/>
        </w:numPr>
        <w:jc w:val="both"/>
      </w:pPr>
      <w:r>
        <w:t>215     2) 135    3) 410</w:t>
      </w:r>
    </w:p>
    <w:p w:rsidR="00000B63" w:rsidRPr="00000B63" w:rsidRDefault="00000B63" w:rsidP="00000B63">
      <w:pPr>
        <w:pStyle w:val="a3"/>
        <w:ind w:left="1080"/>
        <w:jc w:val="both"/>
      </w:pPr>
    </w:p>
    <w:p w:rsidR="00DA31CE" w:rsidRPr="004B3F1E" w:rsidRDefault="00CA04D4" w:rsidP="00DA31CE">
      <w:pPr>
        <w:pStyle w:val="a3"/>
        <w:numPr>
          <w:ilvl w:val="0"/>
          <w:numId w:val="3"/>
        </w:numPr>
        <w:jc w:val="both"/>
      </w:pPr>
      <w:r w:rsidRPr="004B3F1E">
        <w:t xml:space="preserve">Вычислите: </w:t>
      </w:r>
      <w:r w:rsidR="00DA31CE" w:rsidRPr="004B3F1E">
        <w:rPr>
          <w:position w:val="-6"/>
        </w:rPr>
        <w:object w:dxaOrig="1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pt;height:14.4pt" o:ole="">
            <v:imagedata r:id="rId5" o:title=""/>
          </v:shape>
          <o:OLEObject Type="Embed" ProgID="Equation.3" ShapeID="_x0000_i1025" DrawAspect="Content" ObjectID="_1739944606" r:id="rId6"/>
        </w:object>
      </w:r>
    </w:p>
    <w:p w:rsidR="00DA31CE" w:rsidRDefault="00DA31CE" w:rsidP="00000B63">
      <w:pPr>
        <w:pStyle w:val="a3"/>
        <w:numPr>
          <w:ilvl w:val="0"/>
          <w:numId w:val="6"/>
        </w:numPr>
      </w:pPr>
      <w:r w:rsidRPr="004B3F1E">
        <w:t>– 2       2) – 22       3) 6       4) 14</w:t>
      </w:r>
    </w:p>
    <w:p w:rsidR="00000B63" w:rsidRPr="00000B63" w:rsidRDefault="00000B63" w:rsidP="00000B63">
      <w:pPr>
        <w:pStyle w:val="a3"/>
        <w:ind w:left="1080"/>
      </w:pPr>
    </w:p>
    <w:p w:rsidR="00DA31CE" w:rsidRPr="004B3F1E" w:rsidRDefault="00DA31CE" w:rsidP="00DA31CE">
      <w:pPr>
        <w:pStyle w:val="a3"/>
        <w:numPr>
          <w:ilvl w:val="0"/>
          <w:numId w:val="3"/>
        </w:numPr>
      </w:pPr>
      <w:r w:rsidRPr="004B3F1E">
        <w:t xml:space="preserve">Найдите значение выражения </w:t>
      </w:r>
      <w:r w:rsidRPr="004B3F1E">
        <w:rPr>
          <w:position w:val="-10"/>
        </w:rPr>
        <w:object w:dxaOrig="1560" w:dyaOrig="340">
          <v:shape id="_x0000_i1026" type="#_x0000_t75" style="width:78.05pt;height:17.45pt" o:ole="">
            <v:imagedata r:id="rId7" o:title=""/>
          </v:shape>
          <o:OLEObject Type="Embed" ProgID="Equation.3" ShapeID="_x0000_i1026" DrawAspect="Content" ObjectID="_1739944607" r:id="rId8"/>
        </w:object>
      </w:r>
    </w:p>
    <w:p w:rsidR="00DA31CE" w:rsidRPr="00000B63" w:rsidRDefault="00DA31CE" w:rsidP="00000B63">
      <w:pPr>
        <w:pStyle w:val="a3"/>
        <w:numPr>
          <w:ilvl w:val="0"/>
          <w:numId w:val="7"/>
        </w:numPr>
      </w:pPr>
      <w:r w:rsidRPr="004B3F1E">
        <w:t>- 0,7    2) 7    3) – 7    4) 0,7</w:t>
      </w:r>
    </w:p>
    <w:p w:rsidR="00DA31CE" w:rsidRDefault="00DA31CE" w:rsidP="00DA31CE">
      <w:pPr>
        <w:pStyle w:val="a3"/>
        <w:numPr>
          <w:ilvl w:val="0"/>
          <w:numId w:val="3"/>
        </w:numPr>
      </w:pPr>
      <w:r>
        <w:t xml:space="preserve">От веревки длиной 120 м отрезали </w:t>
      </w:r>
      <w:r w:rsidRPr="00DA31CE">
        <w:rPr>
          <w:position w:val="-24"/>
        </w:rPr>
        <w:object w:dxaOrig="240" w:dyaOrig="620">
          <v:shape id="_x0000_i1027" type="#_x0000_t75" style="width:12.15pt;height:31.05pt" o:ole="">
            <v:imagedata r:id="rId9" o:title=""/>
          </v:shape>
          <o:OLEObject Type="Embed" ProgID="Equation.3" ShapeID="_x0000_i1027" DrawAspect="Content" ObjectID="_1739944608" r:id="rId10"/>
        </w:object>
      </w:r>
      <w:r>
        <w:t xml:space="preserve"> ее длины. </w:t>
      </w:r>
      <w:r w:rsidR="00B01068">
        <w:t>Сколько метров отрезали</w:t>
      </w:r>
      <w:r>
        <w:t>?</w:t>
      </w:r>
    </w:p>
    <w:p w:rsidR="00DA31CE" w:rsidRDefault="00DA31CE" w:rsidP="00DA31CE">
      <w:pPr>
        <w:pStyle w:val="a3"/>
        <w:numPr>
          <w:ilvl w:val="0"/>
          <w:numId w:val="8"/>
        </w:numPr>
      </w:pPr>
      <w:r>
        <w:t>40 м       2) 60 м        3) 80 м         4) 180 м</w:t>
      </w:r>
    </w:p>
    <w:p w:rsidR="00DA31CE" w:rsidRDefault="00DA31CE" w:rsidP="00DA31CE">
      <w:pPr>
        <w:pStyle w:val="a3"/>
        <w:ind w:left="1080"/>
      </w:pPr>
    </w:p>
    <w:p w:rsidR="00DA31CE" w:rsidRPr="00807006" w:rsidRDefault="00DA31CE" w:rsidP="00DA31CE">
      <w:pPr>
        <w:pStyle w:val="a4"/>
        <w:numPr>
          <w:ilvl w:val="0"/>
          <w:numId w:val="3"/>
        </w:numPr>
        <w:shd w:val="clear" w:color="auto" w:fill="FFFFFF"/>
        <w:spacing w:after="0"/>
      </w:pPr>
      <w:r w:rsidRPr="00807006">
        <w:t>В яблоневом саду собрали 8400 кг яблок. На долю антоновских яблок приходится 45% всего урожая. Сколько килограммов антоновских яблок собрали в саду?</w:t>
      </w:r>
    </w:p>
    <w:p w:rsidR="00DA31CE" w:rsidRDefault="00DA31CE" w:rsidP="00B01068">
      <w:pPr>
        <w:pStyle w:val="a4"/>
        <w:shd w:val="clear" w:color="auto" w:fill="FFFFFF"/>
        <w:spacing w:after="0"/>
        <w:ind w:left="720"/>
      </w:pPr>
      <w:r w:rsidRPr="00807006">
        <w:t>Ответ: …………</w:t>
      </w:r>
    </w:p>
    <w:p w:rsidR="00000B63" w:rsidRDefault="00000B63" w:rsidP="00B01068">
      <w:pPr>
        <w:pStyle w:val="a4"/>
        <w:shd w:val="clear" w:color="auto" w:fill="FFFFFF"/>
        <w:spacing w:after="0"/>
        <w:ind w:left="720"/>
      </w:pPr>
    </w:p>
    <w:p w:rsidR="00000B63" w:rsidRPr="00B01068" w:rsidRDefault="00000B63" w:rsidP="00000B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обыкновенную дробь с равной ей десятичной дробью.</w:t>
      </w:r>
    </w:p>
    <w:tbl>
      <w:tblPr>
        <w:tblStyle w:val="a5"/>
        <w:tblpPr w:leftFromText="180" w:rightFromText="180" w:vertAnchor="text" w:horzAnchor="page" w:tblpX="6808" w:tblpY="295"/>
        <w:tblW w:w="0" w:type="auto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</w:tblGrid>
      <w:tr w:rsidR="00CA04D4" w:rsidRPr="00B01068" w:rsidTr="00CA04D4">
        <w:tc>
          <w:tcPr>
            <w:tcW w:w="664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0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9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0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0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8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0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CA04D4" w:rsidRPr="00B01068" w:rsidTr="00CA04D4">
        <w:tc>
          <w:tcPr>
            <w:tcW w:w="664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A04D4" w:rsidRPr="00B01068" w:rsidRDefault="00CA04D4" w:rsidP="00CA04D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0B63" w:rsidRPr="00B01068" w:rsidRDefault="00000B63" w:rsidP="00000B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0106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28" type="#_x0000_t75" style="width:11.35pt;height:31.05pt" o:ole="">
            <v:imagedata r:id="rId11" o:title=""/>
          </v:shape>
          <o:OLEObject Type="Embed" ProgID="Equation.3" ShapeID="_x0000_i1028" DrawAspect="Content" ObjectID="_1739944609" r:id="rId12"/>
        </w:object>
      </w: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Pr="00B0106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29" type="#_x0000_t75" style="width:15.9pt;height:31.05pt" o:ole="">
            <v:imagedata r:id="rId13" o:title=""/>
          </v:shape>
          <o:OLEObject Type="Embed" ProgID="Equation.3" ShapeID="_x0000_i1029" DrawAspect="Content" ObjectID="_1739944610" r:id="rId14"/>
        </w:object>
      </w: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B0106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0" type="#_x0000_t75" style="width:12.9pt;height:31.05pt" o:ole="">
            <v:imagedata r:id="rId15" o:title=""/>
          </v:shape>
          <o:OLEObject Type="Embed" ProgID="Equation.3" ShapeID="_x0000_i1030" DrawAspect="Content" ObjectID="_1739944611" r:id="rId16"/>
        </w:object>
      </w: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r w:rsidRPr="00B0106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1" type="#_x0000_t75" style="width:12.9pt;height:31.05pt" o:ole="">
            <v:imagedata r:id="rId17" o:title=""/>
          </v:shape>
          <o:OLEObject Type="Embed" ProgID="Equation.3" ShapeID="_x0000_i1031" DrawAspect="Content" ObjectID="_1739944612" r:id="rId18"/>
        </w:object>
      </w:r>
    </w:p>
    <w:p w:rsidR="00000B63" w:rsidRPr="00B01068" w:rsidRDefault="00000B63" w:rsidP="00000B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68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     2) 0,2        3) 0,75       4) 0,5</w:t>
      </w:r>
    </w:p>
    <w:p w:rsidR="00000B63" w:rsidRDefault="00000B63" w:rsidP="00B01068">
      <w:pPr>
        <w:pStyle w:val="a4"/>
        <w:shd w:val="clear" w:color="auto" w:fill="FFFFFF"/>
        <w:spacing w:after="0"/>
        <w:ind w:left="720"/>
      </w:pPr>
    </w:p>
    <w:p w:rsidR="00DA31CE" w:rsidRDefault="00DA31CE" w:rsidP="00DA31CE">
      <w:pPr>
        <w:pStyle w:val="a3"/>
        <w:ind w:left="1080"/>
      </w:pPr>
    </w:p>
    <w:p w:rsidR="00DA31CE" w:rsidRDefault="00DA31CE" w:rsidP="00DA31CE">
      <w:pPr>
        <w:pStyle w:val="a3"/>
        <w:numPr>
          <w:ilvl w:val="0"/>
          <w:numId w:val="3"/>
        </w:numPr>
      </w:pPr>
      <w:r w:rsidRPr="00807006">
        <w:t>Найдите значение выражения: 0,4 + 1,85: 0,5</w:t>
      </w:r>
    </w:p>
    <w:p w:rsidR="00DA31CE" w:rsidRDefault="00DA31CE" w:rsidP="00DA31CE">
      <w:pPr>
        <w:pStyle w:val="a3"/>
      </w:pPr>
      <w:r>
        <w:t>Ответ:…………</w:t>
      </w:r>
    </w:p>
    <w:p w:rsidR="00DA31CE" w:rsidRDefault="00DA31CE" w:rsidP="00DA31CE">
      <w:pPr>
        <w:pStyle w:val="a3"/>
      </w:pPr>
    </w:p>
    <w:p w:rsidR="00B01068" w:rsidRDefault="00B01068" w:rsidP="00B01068">
      <w:pPr>
        <w:pStyle w:val="a3"/>
        <w:numPr>
          <w:ilvl w:val="0"/>
          <w:numId w:val="3"/>
        </w:numPr>
        <w:jc w:val="both"/>
      </w:pPr>
      <w:r>
        <w:t xml:space="preserve">Найдите значение выражения: </w:t>
      </w:r>
      <w:r w:rsidRPr="00957834">
        <w:rPr>
          <w:position w:val="-24"/>
        </w:rPr>
        <w:object w:dxaOrig="1080" w:dyaOrig="620">
          <v:shape id="_x0000_i1032" type="#_x0000_t75" style="width:54.55pt;height:31.05pt" o:ole="">
            <v:imagedata r:id="rId19" o:title=""/>
          </v:shape>
          <o:OLEObject Type="Embed" ProgID="Equation.3" ShapeID="_x0000_i1032" DrawAspect="Content" ObjectID="_1739944613" r:id="rId20"/>
        </w:object>
      </w:r>
    </w:p>
    <w:p w:rsidR="00DA31CE" w:rsidRDefault="00B01068" w:rsidP="00B01068">
      <w:pPr>
        <w:pStyle w:val="a3"/>
      </w:pPr>
      <w:r>
        <w:t>Ответ:………….</w:t>
      </w:r>
    </w:p>
    <w:p w:rsidR="00B01068" w:rsidRPr="00B01068" w:rsidRDefault="00B01068" w:rsidP="00B0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68" w:rsidRDefault="00B01068" w:rsidP="00B01068">
      <w:pPr>
        <w:pStyle w:val="a3"/>
      </w:pPr>
    </w:p>
    <w:p w:rsidR="00B01068" w:rsidRDefault="00B01068" w:rsidP="00B010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1068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01068" w:rsidRDefault="00B01068" w:rsidP="00B01068">
      <w:pPr>
        <w:pStyle w:val="a3"/>
        <w:numPr>
          <w:ilvl w:val="0"/>
          <w:numId w:val="3"/>
        </w:numPr>
      </w:pPr>
      <w:r w:rsidRPr="00807006"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1,6 ∙ 0,81- 0,81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0,81∙(3,57-1,75)</m:t>
            </m:r>
          </m:den>
        </m:f>
      </m:oMath>
    </w:p>
    <w:p w:rsidR="00000B63" w:rsidRDefault="00000B63" w:rsidP="00000B63">
      <w:pPr>
        <w:pStyle w:val="a3"/>
      </w:pPr>
    </w:p>
    <w:p w:rsidR="00B01068" w:rsidRDefault="00B01068" w:rsidP="00B01068">
      <w:pPr>
        <w:pStyle w:val="a3"/>
        <w:numPr>
          <w:ilvl w:val="0"/>
          <w:numId w:val="3"/>
        </w:numPr>
        <w:jc w:val="both"/>
      </w:pPr>
      <w:r w:rsidRPr="004B3F1E">
        <w:t xml:space="preserve">Два </w:t>
      </w:r>
      <w:r>
        <w:t>автомобиля</w:t>
      </w:r>
      <w:r w:rsidRPr="004B3F1E">
        <w:t xml:space="preserve"> одновременно отправились от одной </w:t>
      </w:r>
      <w:r>
        <w:t>станции</w:t>
      </w:r>
      <w:r w:rsidRPr="004B3F1E">
        <w:t xml:space="preserve"> в противоположных направлениях. Их скорости равны 35 км/ч и 45 км/ч. Какое расстояние будет между ними через 1,5 ч?</w:t>
      </w:r>
    </w:p>
    <w:p w:rsidR="00000B63" w:rsidRDefault="00000B63" w:rsidP="00000B63">
      <w:pPr>
        <w:pStyle w:val="a3"/>
      </w:pPr>
    </w:p>
    <w:p w:rsidR="00000B63" w:rsidRPr="004B3F1E" w:rsidRDefault="00000B63" w:rsidP="00000B63">
      <w:pPr>
        <w:pStyle w:val="a3"/>
        <w:jc w:val="both"/>
      </w:pPr>
    </w:p>
    <w:p w:rsidR="00B01068" w:rsidRDefault="00B01068" w:rsidP="00B01068">
      <w:pPr>
        <w:pStyle w:val="a3"/>
        <w:numPr>
          <w:ilvl w:val="0"/>
          <w:numId w:val="3"/>
        </w:numPr>
      </w:pPr>
      <w:r w:rsidRPr="00807006">
        <w:t>Два поля занимают площадь 156,8 га. Одно поле на 28,2 га больше другого. Найдите площадь каждого поля.</w:t>
      </w:r>
    </w:p>
    <w:p w:rsidR="00CA04D4" w:rsidRDefault="00CA04D4" w:rsidP="00CA04D4"/>
    <w:p w:rsidR="00CA04D4" w:rsidRPr="00B01068" w:rsidRDefault="00CA04D4" w:rsidP="00CA04D4"/>
    <w:sectPr w:rsidR="00CA04D4" w:rsidRPr="00B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8FB"/>
    <w:multiLevelType w:val="hybridMultilevel"/>
    <w:tmpl w:val="4EF43616"/>
    <w:lvl w:ilvl="0" w:tplc="D1E03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50A0F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7738"/>
    <w:multiLevelType w:val="multilevel"/>
    <w:tmpl w:val="F00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F0DB8"/>
    <w:multiLevelType w:val="multilevel"/>
    <w:tmpl w:val="028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44245"/>
    <w:multiLevelType w:val="hybridMultilevel"/>
    <w:tmpl w:val="A156FCD8"/>
    <w:lvl w:ilvl="0" w:tplc="75DAC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80F"/>
    <w:multiLevelType w:val="hybridMultilevel"/>
    <w:tmpl w:val="8E524770"/>
    <w:lvl w:ilvl="0" w:tplc="0EF41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A4638"/>
    <w:multiLevelType w:val="hybridMultilevel"/>
    <w:tmpl w:val="AC104DEA"/>
    <w:lvl w:ilvl="0" w:tplc="ADFC1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E72C4"/>
    <w:multiLevelType w:val="hybridMultilevel"/>
    <w:tmpl w:val="50C868DA"/>
    <w:lvl w:ilvl="0" w:tplc="05422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F3"/>
    <w:rsid w:val="00000B63"/>
    <w:rsid w:val="00031BFD"/>
    <w:rsid w:val="00096C1A"/>
    <w:rsid w:val="000A3ED0"/>
    <w:rsid w:val="000A4072"/>
    <w:rsid w:val="000B6B27"/>
    <w:rsid w:val="001A491F"/>
    <w:rsid w:val="001C4124"/>
    <w:rsid w:val="001D1A38"/>
    <w:rsid w:val="002415AA"/>
    <w:rsid w:val="00250A92"/>
    <w:rsid w:val="002A406B"/>
    <w:rsid w:val="00317AB0"/>
    <w:rsid w:val="00350911"/>
    <w:rsid w:val="00351DA2"/>
    <w:rsid w:val="003876C2"/>
    <w:rsid w:val="003A0BC2"/>
    <w:rsid w:val="004050F3"/>
    <w:rsid w:val="00441C78"/>
    <w:rsid w:val="0044651A"/>
    <w:rsid w:val="0046784F"/>
    <w:rsid w:val="00472310"/>
    <w:rsid w:val="004916FF"/>
    <w:rsid w:val="004E0253"/>
    <w:rsid w:val="004E269E"/>
    <w:rsid w:val="005002C6"/>
    <w:rsid w:val="005252E0"/>
    <w:rsid w:val="00530C37"/>
    <w:rsid w:val="00557032"/>
    <w:rsid w:val="00573D3C"/>
    <w:rsid w:val="005B220B"/>
    <w:rsid w:val="005E3967"/>
    <w:rsid w:val="005E4224"/>
    <w:rsid w:val="005F2BBF"/>
    <w:rsid w:val="00611673"/>
    <w:rsid w:val="00636963"/>
    <w:rsid w:val="00646C86"/>
    <w:rsid w:val="00664B2C"/>
    <w:rsid w:val="006762F3"/>
    <w:rsid w:val="006D5498"/>
    <w:rsid w:val="006E4225"/>
    <w:rsid w:val="007225BD"/>
    <w:rsid w:val="007503E2"/>
    <w:rsid w:val="007547BA"/>
    <w:rsid w:val="00765B09"/>
    <w:rsid w:val="00777711"/>
    <w:rsid w:val="00780341"/>
    <w:rsid w:val="007A6501"/>
    <w:rsid w:val="007B2C4B"/>
    <w:rsid w:val="007E36B9"/>
    <w:rsid w:val="007F0A2B"/>
    <w:rsid w:val="0082314E"/>
    <w:rsid w:val="0084307E"/>
    <w:rsid w:val="0085689C"/>
    <w:rsid w:val="00860378"/>
    <w:rsid w:val="008926F7"/>
    <w:rsid w:val="008A39DC"/>
    <w:rsid w:val="008C0D76"/>
    <w:rsid w:val="00901616"/>
    <w:rsid w:val="009216A3"/>
    <w:rsid w:val="00982721"/>
    <w:rsid w:val="0098720B"/>
    <w:rsid w:val="009877DD"/>
    <w:rsid w:val="00A16394"/>
    <w:rsid w:val="00A71516"/>
    <w:rsid w:val="00AA3FD6"/>
    <w:rsid w:val="00AC420B"/>
    <w:rsid w:val="00AF059C"/>
    <w:rsid w:val="00B01068"/>
    <w:rsid w:val="00B079AC"/>
    <w:rsid w:val="00B81FC3"/>
    <w:rsid w:val="00B83CE8"/>
    <w:rsid w:val="00BB442C"/>
    <w:rsid w:val="00BB4FA2"/>
    <w:rsid w:val="00BD7F47"/>
    <w:rsid w:val="00BE78D6"/>
    <w:rsid w:val="00C010DA"/>
    <w:rsid w:val="00C96756"/>
    <w:rsid w:val="00CA04D4"/>
    <w:rsid w:val="00CA535D"/>
    <w:rsid w:val="00CB294E"/>
    <w:rsid w:val="00CD053C"/>
    <w:rsid w:val="00CF7C0C"/>
    <w:rsid w:val="00D553C5"/>
    <w:rsid w:val="00D726FE"/>
    <w:rsid w:val="00D73E40"/>
    <w:rsid w:val="00D8359A"/>
    <w:rsid w:val="00D84C38"/>
    <w:rsid w:val="00D867A2"/>
    <w:rsid w:val="00D946A0"/>
    <w:rsid w:val="00DA31CE"/>
    <w:rsid w:val="00DA7459"/>
    <w:rsid w:val="00DB0C62"/>
    <w:rsid w:val="00DD04F8"/>
    <w:rsid w:val="00DD10C9"/>
    <w:rsid w:val="00E34F4E"/>
    <w:rsid w:val="00E531BE"/>
    <w:rsid w:val="00E53575"/>
    <w:rsid w:val="00E666A2"/>
    <w:rsid w:val="00EB5884"/>
    <w:rsid w:val="00EB6160"/>
    <w:rsid w:val="00F252C7"/>
    <w:rsid w:val="00F6596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9EAB"/>
  <w15:docId w15:val="{D71EED79-FF24-4DB2-A2A4-C33B6FC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31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Дома</dc:creator>
  <cp:keywords/>
  <dc:description/>
  <cp:lastModifiedBy>EGE2</cp:lastModifiedBy>
  <cp:revision>2</cp:revision>
  <dcterms:created xsi:type="dcterms:W3CDTF">2023-03-10T01:10:00Z</dcterms:created>
  <dcterms:modified xsi:type="dcterms:W3CDTF">2023-03-10T01:10:00Z</dcterms:modified>
</cp:coreProperties>
</file>