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D5C774" w14:textId="751C13BC" w:rsidR="00987BF8" w:rsidRDefault="00987BF8" w:rsidP="00A157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7B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FC310F" wp14:editId="24EB6205">
            <wp:extent cx="6130925" cy="867439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763" cy="867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DFCCC" w14:textId="48719122" w:rsidR="00987BF8" w:rsidRDefault="00987BF8" w:rsidP="00A157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7D9A5A2" w14:textId="77777777" w:rsidR="00987BF8" w:rsidRDefault="00987BF8" w:rsidP="00A157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6F53BE" w14:textId="1A6DA168" w:rsidR="00A157C2" w:rsidRPr="00A157C2" w:rsidRDefault="00A157C2" w:rsidP="00A157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7C2">
        <w:rPr>
          <w:rFonts w:ascii="Times New Roman" w:hAnsi="Times New Roman" w:cs="Times New Roman"/>
          <w:sz w:val="24"/>
          <w:szCs w:val="24"/>
        </w:rPr>
        <w:lastRenderedPageBreak/>
        <w:t xml:space="preserve">     Рабочая программа данного учебного курса внеурочной деятельности разработана в соответствии с требованиями:</w:t>
      </w:r>
    </w:p>
    <w:p w14:paraId="00EC5D18" w14:textId="77777777" w:rsidR="00A157C2" w:rsidRPr="00A157C2" w:rsidRDefault="00641AD8" w:rsidP="00A157C2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hyperlink r:id="rId9" w:anchor="/document/99/902389617/" w:tgtFrame="_self" w:history="1">
        <w:r w:rsidR="00A157C2" w:rsidRPr="00A157C2">
          <w:rPr>
            <w:rFonts w:ascii="Times New Roman" w:hAnsi="Times New Roman" w:cs="Times New Roman"/>
            <w:sz w:val="24"/>
            <w:szCs w:val="24"/>
          </w:rPr>
          <w:t>Федерального закона от 29.12.2012 № 273</w:t>
        </w:r>
      </w:hyperlink>
      <w:r w:rsidR="00A157C2" w:rsidRPr="00A157C2">
        <w:rPr>
          <w:rFonts w:ascii="Times New Roman" w:hAnsi="Times New Roman" w:cs="Times New Roman"/>
          <w:sz w:val="24"/>
          <w:szCs w:val="24"/>
        </w:rPr>
        <w:t> «Об образовании в Российской Федерации»;</w:t>
      </w:r>
    </w:p>
    <w:p w14:paraId="06BC169F" w14:textId="77777777" w:rsidR="00A157C2" w:rsidRPr="00A157C2" w:rsidRDefault="00A157C2" w:rsidP="00A157C2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A157C2">
        <w:rPr>
          <w:rFonts w:ascii="Times New Roman" w:hAnsi="Times New Roman" w:cs="Times New Roman"/>
          <w:sz w:val="24"/>
          <w:szCs w:val="24"/>
        </w:rPr>
        <w:t>Стратегии развития воспитания в Российской Федерации на период до 2025 года, утвержденной </w:t>
      </w:r>
      <w:hyperlink r:id="rId10" w:anchor="/document/99/420277810/" w:tgtFrame="_self" w:history="1">
        <w:r w:rsidRPr="00A157C2">
          <w:rPr>
            <w:rFonts w:ascii="Times New Roman" w:hAnsi="Times New Roman" w:cs="Times New Roman"/>
            <w:sz w:val="24"/>
            <w:szCs w:val="24"/>
          </w:rPr>
          <w:t>распоряжением Правительства от 29.05.2015 № 996-р</w:t>
        </w:r>
      </w:hyperlink>
      <w:r w:rsidRPr="00A157C2">
        <w:rPr>
          <w:rFonts w:ascii="Times New Roman" w:hAnsi="Times New Roman" w:cs="Times New Roman"/>
          <w:sz w:val="24"/>
          <w:szCs w:val="24"/>
        </w:rPr>
        <w:t>;</w:t>
      </w:r>
    </w:p>
    <w:p w14:paraId="78BC8E60" w14:textId="77777777" w:rsidR="00A157C2" w:rsidRPr="00A157C2" w:rsidRDefault="00A157C2" w:rsidP="00A157C2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A157C2">
        <w:rPr>
          <w:rFonts w:ascii="Times New Roman" w:hAnsi="Times New Roman" w:cs="Times New Roman"/>
          <w:sz w:val="24"/>
          <w:szCs w:val="24"/>
        </w:rPr>
        <w:t>Федерального государственного образовательного стандарта основного общего образования, утвержденного </w:t>
      </w:r>
      <w:hyperlink r:id="rId11" w:anchor="/document/99/607175848/" w:tgtFrame="_self" w:history="1">
        <w:r w:rsidRPr="00A157C2">
          <w:rPr>
            <w:rFonts w:ascii="Times New Roman" w:hAnsi="Times New Roman" w:cs="Times New Roman"/>
            <w:sz w:val="24"/>
            <w:szCs w:val="24"/>
          </w:rPr>
          <w:t xml:space="preserve">приказом </w:t>
        </w:r>
        <w:proofErr w:type="spellStart"/>
        <w:r w:rsidRPr="00A157C2">
          <w:rPr>
            <w:rFonts w:ascii="Times New Roman" w:hAnsi="Times New Roman" w:cs="Times New Roman"/>
            <w:sz w:val="24"/>
            <w:szCs w:val="24"/>
          </w:rPr>
          <w:t>Минпросвещения</w:t>
        </w:r>
        <w:proofErr w:type="spellEnd"/>
        <w:r w:rsidRPr="00A157C2">
          <w:rPr>
            <w:rFonts w:ascii="Times New Roman" w:hAnsi="Times New Roman" w:cs="Times New Roman"/>
            <w:sz w:val="24"/>
            <w:szCs w:val="24"/>
          </w:rPr>
          <w:t> от 31.05.2021 № 287</w:t>
        </w:r>
      </w:hyperlink>
      <w:r w:rsidRPr="00A157C2">
        <w:rPr>
          <w:rFonts w:ascii="Times New Roman" w:hAnsi="Times New Roman" w:cs="Times New Roman"/>
          <w:sz w:val="24"/>
          <w:szCs w:val="24"/>
        </w:rPr>
        <w:t>;</w:t>
      </w:r>
    </w:p>
    <w:p w14:paraId="74AF028E" w14:textId="77777777" w:rsidR="00A157C2" w:rsidRPr="00A157C2" w:rsidRDefault="00A157C2" w:rsidP="00A157C2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A157C2">
        <w:rPr>
          <w:rFonts w:ascii="Times New Roman" w:hAnsi="Times New Roman" w:cs="Times New Roman"/>
          <w:sz w:val="24"/>
          <w:szCs w:val="24"/>
        </w:rPr>
        <w:t>Методических рекомендаций 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направленные </w:t>
      </w:r>
      <w:hyperlink r:id="rId12" w:anchor="/document/99/456094849/" w:tgtFrame="_self" w:history="1">
        <w:r w:rsidRPr="00A157C2">
          <w:rPr>
            <w:rFonts w:ascii="Times New Roman" w:hAnsi="Times New Roman" w:cs="Times New Roman"/>
            <w:sz w:val="24"/>
            <w:szCs w:val="24"/>
          </w:rPr>
          <w:t>письмом Минобрнауки от 18.08.2017 № 09-1672</w:t>
        </w:r>
      </w:hyperlink>
      <w:r w:rsidRPr="00A157C2">
        <w:rPr>
          <w:rFonts w:ascii="Times New Roman" w:hAnsi="Times New Roman" w:cs="Times New Roman"/>
          <w:sz w:val="24"/>
          <w:szCs w:val="24"/>
        </w:rPr>
        <w:t>;</w:t>
      </w:r>
    </w:p>
    <w:p w14:paraId="7901E59D" w14:textId="77777777" w:rsidR="00A157C2" w:rsidRPr="000029A3" w:rsidRDefault="00A157C2" w:rsidP="000029A3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29A3">
        <w:rPr>
          <w:rFonts w:ascii="Times New Roman" w:hAnsi="Times New Roman" w:cs="Times New Roman"/>
          <w:sz w:val="24"/>
          <w:szCs w:val="24"/>
        </w:rPr>
        <w:t>основной образовательной программы </w:t>
      </w:r>
      <w:r w:rsidRPr="000029A3">
        <w:rPr>
          <w:rFonts w:ascii="Times New Roman" w:hAnsi="Times New Roman" w:cs="Times New Roman"/>
          <w:sz w:val="24"/>
          <w:szCs w:val="24"/>
          <w:shd w:val="clear" w:color="auto" w:fill="FFFFCC"/>
        </w:rPr>
        <w:t>основного</w:t>
      </w:r>
      <w:r w:rsidRPr="000029A3">
        <w:rPr>
          <w:rFonts w:ascii="Times New Roman" w:hAnsi="Times New Roman" w:cs="Times New Roman"/>
          <w:sz w:val="24"/>
          <w:szCs w:val="24"/>
        </w:rPr>
        <w:t> общего образования </w:t>
      </w:r>
      <w:r w:rsidRPr="000029A3">
        <w:rPr>
          <w:rFonts w:ascii="Times New Roman" w:hAnsi="Times New Roman" w:cs="Times New Roman"/>
          <w:sz w:val="24"/>
          <w:szCs w:val="24"/>
          <w:shd w:val="clear" w:color="auto" w:fill="FFFFCC"/>
        </w:rPr>
        <w:t>МКОУ «Вихоревская СОШ №2»</w:t>
      </w:r>
      <w:r w:rsidRPr="000029A3">
        <w:rPr>
          <w:rFonts w:ascii="Times New Roman" w:hAnsi="Times New Roman" w:cs="Times New Roman"/>
          <w:sz w:val="24"/>
          <w:szCs w:val="24"/>
        </w:rPr>
        <w:t>, утвержденной приказом от </w:t>
      </w:r>
      <w:r w:rsidR="000029A3">
        <w:rPr>
          <w:rFonts w:ascii="Times New Roman" w:hAnsi="Times New Roman" w:cs="Times New Roman"/>
          <w:sz w:val="24"/>
          <w:szCs w:val="24"/>
        </w:rPr>
        <w:t>27</w:t>
      </w:r>
      <w:r w:rsidRPr="000029A3">
        <w:rPr>
          <w:rFonts w:ascii="Times New Roman" w:hAnsi="Times New Roman" w:cs="Times New Roman"/>
          <w:sz w:val="24"/>
          <w:szCs w:val="24"/>
          <w:shd w:val="clear" w:color="auto" w:fill="FFFFCC"/>
        </w:rPr>
        <w:t>.0</w:t>
      </w:r>
      <w:r w:rsidR="000029A3">
        <w:rPr>
          <w:rFonts w:ascii="Times New Roman" w:hAnsi="Times New Roman" w:cs="Times New Roman"/>
          <w:sz w:val="24"/>
          <w:szCs w:val="24"/>
          <w:shd w:val="clear" w:color="auto" w:fill="FFFFCC"/>
        </w:rPr>
        <w:t>6</w:t>
      </w:r>
      <w:r w:rsidRPr="000029A3">
        <w:rPr>
          <w:rFonts w:ascii="Times New Roman" w:hAnsi="Times New Roman" w:cs="Times New Roman"/>
          <w:sz w:val="24"/>
          <w:szCs w:val="24"/>
          <w:shd w:val="clear" w:color="auto" w:fill="FFFFCC"/>
        </w:rPr>
        <w:t>.2022</w:t>
      </w:r>
      <w:r w:rsidRPr="000029A3">
        <w:rPr>
          <w:rFonts w:ascii="Times New Roman" w:hAnsi="Times New Roman" w:cs="Times New Roman"/>
          <w:sz w:val="24"/>
          <w:szCs w:val="24"/>
        </w:rPr>
        <w:t> № </w:t>
      </w:r>
      <w:r w:rsidR="000029A3" w:rsidRPr="000029A3">
        <w:rPr>
          <w:rFonts w:ascii="Times New Roman" w:hAnsi="Times New Roman" w:cs="Times New Roman"/>
          <w:sz w:val="24"/>
          <w:szCs w:val="24"/>
        </w:rPr>
        <w:t>1</w:t>
      </w:r>
      <w:r w:rsidRPr="000029A3">
        <w:rPr>
          <w:rFonts w:ascii="Times New Roman" w:hAnsi="Times New Roman" w:cs="Times New Roman"/>
          <w:sz w:val="24"/>
          <w:szCs w:val="24"/>
          <w:shd w:val="clear" w:color="auto" w:fill="FFFFCC"/>
        </w:rPr>
        <w:t>2</w:t>
      </w:r>
      <w:r w:rsidR="000029A3" w:rsidRPr="000029A3">
        <w:rPr>
          <w:rFonts w:ascii="Times New Roman" w:hAnsi="Times New Roman" w:cs="Times New Roman"/>
          <w:sz w:val="24"/>
          <w:szCs w:val="24"/>
          <w:shd w:val="clear" w:color="auto" w:fill="FFFFCC"/>
        </w:rPr>
        <w:t>7-а</w:t>
      </w:r>
      <w:r w:rsidRPr="000029A3">
        <w:rPr>
          <w:rFonts w:ascii="Times New Roman" w:hAnsi="Times New Roman" w:cs="Times New Roman"/>
          <w:sz w:val="24"/>
          <w:szCs w:val="24"/>
        </w:rPr>
        <w:t>, в том числе с учетом рабочей программы воспитания</w:t>
      </w:r>
    </w:p>
    <w:p w14:paraId="58D2A4C1" w14:textId="77777777" w:rsidR="00A157C2" w:rsidRPr="00A157C2" w:rsidRDefault="00A157C2" w:rsidP="00002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076F89" w14:textId="77777777" w:rsidR="005C24B1" w:rsidRPr="00A157C2" w:rsidRDefault="005C24B1" w:rsidP="00A157C2">
      <w:pPr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4E9211" w14:textId="77777777" w:rsidR="007872E6" w:rsidRPr="007872E6" w:rsidRDefault="007872E6" w:rsidP="001F048C">
      <w:pPr>
        <w:spacing w:before="100" w:beforeAutospacing="1" w:after="100" w:afterAutospacing="1" w:line="24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14:paraId="7D4671F6" w14:textId="77777777" w:rsidR="007872E6" w:rsidRPr="007872E6" w:rsidRDefault="001D154E" w:rsidP="001D1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</w:t>
      </w:r>
      <w:r w:rsidR="007872E6"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рограмма </w:t>
      </w:r>
      <w:r w:rsidR="00AF5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кружка </w:t>
      </w:r>
      <w:r w:rsidR="007872E6"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7872E6"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Косоплетение</w:t>
      </w:r>
      <w:proofErr w:type="spellEnd"/>
      <w:r w:rsidR="007872E6"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представляет собой разработанный дополнительный общеразвивающий курс </w:t>
      </w:r>
      <w:r w:rsidR="007872E6" w:rsidRPr="007872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художественной направленности</w:t>
      </w:r>
      <w:r w:rsidR="007872E6"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Она направлена на </w:t>
      </w:r>
      <w:r w:rsidR="007872E6" w:rsidRPr="007872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творческое, эстетическое, духовно-нравственное развитие обучающегося</w:t>
      </w:r>
      <w:r w:rsidR="007872E6"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создание основы для приобретения им опыта по созданию объектов парикмахерского искусства; развитие мотивации личности ребенка к познанию и творчеству; создание условий для социального, культурного и профессионального самоопределения, творческой самореализации личности обучающегося. </w:t>
      </w:r>
    </w:p>
    <w:p w14:paraId="128ED7C4" w14:textId="77777777" w:rsidR="007872E6" w:rsidRPr="007872E6" w:rsidRDefault="007872E6" w:rsidP="001D1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Основным назначением</w:t>
      </w: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является развитие системы знаний и трудовых умений по профессии парикмахера и уточнение профессиональных и жизненных планов в условиях рынка труда. </w:t>
      </w:r>
    </w:p>
    <w:p w14:paraId="0CF8352D" w14:textId="77777777" w:rsidR="007872E6" w:rsidRPr="007872E6" w:rsidRDefault="007872E6" w:rsidP="001D1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актуальна потому, что предполагает овладение основами деятельности домашнего парикмахера, в ходе которой ребенок создает новое, активизируя воображение и реализуя свой замысел, находя средства для его воплощения. </w:t>
      </w:r>
      <w:r w:rsidRPr="00787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Программа позволяет развивать творческие способности учащихся, пространственное восприятие и мышление, воображение, чувство формы, расширяет кругозор.</w:t>
      </w:r>
    </w:p>
    <w:p w14:paraId="291CB0F4" w14:textId="77777777" w:rsidR="007872E6" w:rsidRPr="007872E6" w:rsidRDefault="007872E6" w:rsidP="001D1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Характерной особенностью</w:t>
      </w: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данной программы является то, что она даёт возможность каждому обучающимся попробовать свои силы в разных видах работ парикмахера, помогает им сделать осознанный выбор в пользу определенного вида работ, то есть самореализоваться и самоопределиться в них.</w:t>
      </w:r>
      <w:r w:rsidRPr="00787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Кроме того, обучающиеся получают навыки работы с парикмахерскими инструментами, компьютерными программами, знакомятся с современными косметическими материалами, используемыми в парикмахерском деле. </w:t>
      </w:r>
    </w:p>
    <w:p w14:paraId="4CBD3D8F" w14:textId="77777777" w:rsidR="007872E6" w:rsidRPr="007872E6" w:rsidRDefault="007872E6" w:rsidP="001D1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Новизна программы</w:t>
      </w: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заключается в том, что в основе программы лежит идея использования в обучении собственной активности обучающихся, их способности к продуктивному воображению и мышлению, что дает возможность эффективно решать задачу общего развития ребенка, расширяя и углубляя знания, полученные школьниками на уроках в основной школе. </w:t>
      </w:r>
    </w:p>
    <w:p w14:paraId="12EF6447" w14:textId="77777777" w:rsidR="007872E6" w:rsidRPr="007872E6" w:rsidRDefault="007872E6" w:rsidP="001D1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программу курса включена информация, способная вызвать познавательный интерес у учащихся вне зависимости от выбранного ими дальнейшего направления профессионального обучения.</w:t>
      </w:r>
    </w:p>
    <w:p w14:paraId="04E6BCA8" w14:textId="77777777" w:rsidR="007872E6" w:rsidRPr="007872E6" w:rsidRDefault="007872E6" w:rsidP="001D1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Основной принцип</w:t>
      </w: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программы – обучение в процессе конкретной практической деятельности, учитывающей познавательные потребности школьников.</w:t>
      </w:r>
    </w:p>
    <w:p w14:paraId="22E029BD" w14:textId="77777777" w:rsidR="007872E6" w:rsidRPr="007872E6" w:rsidRDefault="007872E6" w:rsidP="00DB16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программе значительное место отводится практическим занятиям, необходимым для овладения навыками художественного проектирования. Практические задания носят репродуктивный и продуктивный (творческий) характер. </w:t>
      </w:r>
    </w:p>
    <w:p w14:paraId="0CADEDB0" w14:textId="77777777" w:rsidR="007872E6" w:rsidRPr="007872E6" w:rsidRDefault="007872E6" w:rsidP="00DB16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программы</w:t>
      </w:r>
      <w:r w:rsidRPr="007872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формирования эстетически развитой творческой личности на основе освоения знаний о парикмахерском искусстве способах и путях получения профессии</w:t>
      </w:r>
      <w:r w:rsidR="002D4A91" w:rsidRPr="005C24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7842AFE" w14:textId="77777777" w:rsidR="007872E6" w:rsidRPr="007872E6" w:rsidRDefault="007872E6" w:rsidP="00DB166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="001D15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программы</w:t>
      </w:r>
      <w:r w:rsidRPr="007872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747212A2" w14:textId="77777777" w:rsidR="007872E6" w:rsidRPr="007872E6" w:rsidRDefault="007872E6" w:rsidP="00DB16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обучающие: </w:t>
      </w:r>
    </w:p>
    <w:p w14:paraId="5741D22D" w14:textId="77777777" w:rsidR="007872E6" w:rsidRPr="007872E6" w:rsidRDefault="007872E6" w:rsidP="00DB166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элементарных знаний по парикмахерскому делу; </w:t>
      </w:r>
    </w:p>
    <w:p w14:paraId="1328F5F9" w14:textId="77777777" w:rsidR="007872E6" w:rsidRPr="007872E6" w:rsidRDefault="007872E6" w:rsidP="00DB166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выработку у обучающихся личностных качеств, способствующих приобретению навыков творческой деятельности, умению давать объективную оценку своему труду; </w:t>
      </w:r>
    </w:p>
    <w:p w14:paraId="2570FAF8" w14:textId="77777777" w:rsidR="007872E6" w:rsidRPr="007872E6" w:rsidRDefault="007872E6" w:rsidP="00DB166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общественной активности, реализация в социуме;</w:t>
      </w:r>
    </w:p>
    <w:p w14:paraId="7A58C7B1" w14:textId="77777777" w:rsidR="007872E6" w:rsidRPr="007872E6" w:rsidRDefault="007872E6" w:rsidP="00DB166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трудовыми и технологическими знаниями и умениями, необходимыми домашнему парикмахеру;</w:t>
      </w:r>
    </w:p>
    <w:p w14:paraId="3AF1DC12" w14:textId="77777777" w:rsidR="007872E6" w:rsidRPr="007872E6" w:rsidRDefault="007872E6" w:rsidP="00DB166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 одаренных детей комплекса знаний, умений и навыков, позволяющих в дальнейшем осваивать профессиональные образовательные программы парикмахерского искусства. </w:t>
      </w:r>
    </w:p>
    <w:p w14:paraId="6B94614C" w14:textId="77777777" w:rsidR="007872E6" w:rsidRPr="007872E6" w:rsidRDefault="007872E6" w:rsidP="00DB16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развивающие: </w:t>
      </w:r>
    </w:p>
    <w:p w14:paraId="36659ABE" w14:textId="77777777" w:rsidR="007872E6" w:rsidRPr="007872E6" w:rsidRDefault="007872E6" w:rsidP="00DB166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творческого интереса к практической деятельности в области парикмахерского искусства;</w:t>
      </w:r>
    </w:p>
    <w:p w14:paraId="72EE47DB" w14:textId="77777777" w:rsidR="007872E6" w:rsidRPr="007872E6" w:rsidRDefault="007872E6" w:rsidP="00DB166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познавательного интереса, включенности в познавательную деятельность;</w:t>
      </w:r>
    </w:p>
    <w:p w14:paraId="3A479EC9" w14:textId="77777777" w:rsidR="007872E6" w:rsidRPr="007872E6" w:rsidRDefault="007872E6" w:rsidP="00DB166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навыков организации и осуществления сотрудничества с педагогами, сверстниками, клиентами; </w:t>
      </w:r>
    </w:p>
    <w:p w14:paraId="68A3532B" w14:textId="77777777" w:rsidR="007872E6" w:rsidRPr="007872E6" w:rsidRDefault="007872E6" w:rsidP="00DB166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творческих, коммуникативных и организационных способностей, необходимых для последующего профессионального образования и трудовой деятельности; </w:t>
      </w:r>
    </w:p>
    <w:p w14:paraId="5CBA83C4" w14:textId="77777777" w:rsidR="007872E6" w:rsidRPr="007872E6" w:rsidRDefault="007872E6" w:rsidP="00DB16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воспитательные: </w:t>
      </w:r>
    </w:p>
    <w:p w14:paraId="7A5DECA9" w14:textId="77777777" w:rsidR="007872E6" w:rsidRPr="007872E6" w:rsidRDefault="007872E6" w:rsidP="00DB166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аккуратности, трудолюбия, целеустремленности, терпения, положительного отношение к труду;</w:t>
      </w:r>
    </w:p>
    <w:p w14:paraId="004D1645" w14:textId="77777777" w:rsidR="007872E6" w:rsidRPr="005C24B1" w:rsidRDefault="007872E6" w:rsidP="00DB166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комфортной обстановки, атмосферы доброжелательности, сотрудничество.</w:t>
      </w:r>
    </w:p>
    <w:p w14:paraId="285C06BF" w14:textId="77777777" w:rsidR="005C24B1" w:rsidRPr="005C24B1" w:rsidRDefault="005C24B1" w:rsidP="00DB16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24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 программы:</w:t>
      </w:r>
    </w:p>
    <w:p w14:paraId="6D7B9145" w14:textId="77777777" w:rsidR="005C24B1" w:rsidRPr="007872E6" w:rsidRDefault="005C24B1" w:rsidP="00DB16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24B1">
        <w:rPr>
          <w:rFonts w:ascii="Times New Roman" w:hAnsi="Times New Roman" w:cs="Times New Roman"/>
          <w:sz w:val="24"/>
          <w:szCs w:val="24"/>
        </w:rPr>
        <w:t>Плетение кос известно с древних времен, это   интересное и полезное занятие было востребовано практически во все времена, вне зависимости от модных тенденций своего времени. Столь значительная популярность в какой-то мере связана с тем, что заплетали косы не только юные девушки и женщины, но в разные времена коса являлась гордостью также представителей мужского рода. Не потеряло своей актуальности плетение кос и в наши дни. Сегодня искусство плетения кос приобретает все более новые формы, поражая обилием свежих идей и затейливых форм, потихоньку возвращаясь на знаменитые подиумы и показы. Косы сегодня используют не только как компонент сложной изысканной прически для званого вечера, но и как необходимый и удобный элемент повседневной жизни, позволяющий выглядеть не только стильно, но и очень красиво.</w:t>
      </w:r>
    </w:p>
    <w:p w14:paraId="38810206" w14:textId="77777777" w:rsidR="007872E6" w:rsidRPr="007872E6" w:rsidRDefault="007872E6" w:rsidP="001D154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 занятие по темам программы, включает теоретическую часть и практическое выполнение задания. Теоретические сведения — это повтор пройденного материала, объяснение нового, информация познавательного характера о видах дизайнерской деятельности. Теоретический материал сопровождается показом наглядного материала, преподносится в виде рассказа-информации или беседы.</w:t>
      </w:r>
    </w:p>
    <w:p w14:paraId="483760B1" w14:textId="77777777" w:rsidR="007872E6" w:rsidRPr="007872E6" w:rsidRDefault="007872E6" w:rsidP="001D154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Основное место на занятии отводится практическим работам. Нагрузка во время занятий соответствует силам и возможностям детей, обеспечивая их занятость в течение занятий. </w:t>
      </w:r>
    </w:p>
    <w:p w14:paraId="0F854F34" w14:textId="77777777" w:rsidR="007872E6" w:rsidRPr="007872E6" w:rsidRDefault="007872E6" w:rsidP="001D154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работе с обучающимися большое значение имеет наглядность, поэтому каждое занятие сопровождается показом образцов причесок и стрижек, а также раздачей индивидуальных комплектов дидактического материала. При знакомстве с теоретическим материалом используются видеоматериалы, иллюстрации, пособия.</w:t>
      </w:r>
    </w:p>
    <w:p w14:paraId="083C3CC2" w14:textId="77777777" w:rsidR="007872E6" w:rsidRPr="007872E6" w:rsidRDefault="007872E6" w:rsidP="001D154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проведения занятий используются разные </w:t>
      </w:r>
      <w:r w:rsidRPr="007872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формы обучения</w:t>
      </w: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проектная деятельность, видеоуроки, организация творческих мероприятий (конкурсов, мастер-классов, творческих вечеров и др.).</w:t>
      </w:r>
    </w:p>
    <w:p w14:paraId="09F3A12B" w14:textId="77777777" w:rsidR="001D154E" w:rsidRDefault="001D154E" w:rsidP="001D154E">
      <w:pPr>
        <w:pStyle w:val="21"/>
        <w:spacing w:line="240" w:lineRule="auto"/>
        <w:ind w:left="360"/>
      </w:pPr>
    </w:p>
    <w:p w14:paraId="627A950F" w14:textId="77777777" w:rsidR="000029A3" w:rsidRPr="00296563" w:rsidRDefault="000029A3" w:rsidP="000029A3">
      <w:pPr>
        <w:spacing w:after="0" w:line="240" w:lineRule="auto"/>
        <w:contextualSpacing/>
        <w:jc w:val="center"/>
        <w:rPr>
          <w:rFonts w:ascii="Times New Roman" w:hAnsi="Times New Roman"/>
          <w:b/>
          <w:color w:val="0D0D0D"/>
          <w:sz w:val="28"/>
          <w:szCs w:val="28"/>
        </w:rPr>
      </w:pPr>
      <w:r w:rsidRPr="00296563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КУРСА ВНЕУРОЧНОЙ ДЕЯТЕЛЬНОСТИ</w:t>
      </w:r>
    </w:p>
    <w:p w14:paraId="13B54142" w14:textId="77777777" w:rsidR="000029A3" w:rsidRDefault="000029A3" w:rsidP="000029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1. Введение и знакомство с профессией (3 часа)</w:t>
      </w:r>
    </w:p>
    <w:p w14:paraId="2B954E87" w14:textId="77777777" w:rsidR="000029A3" w:rsidRDefault="000029A3" w:rsidP="000029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Знакомство с профессией. Требования к профессии. Знакомство с программой. Техника безопасности. История развития парикмахерского искусства. Профессиональная этика: правила и нормы поведения.</w:t>
      </w:r>
    </w:p>
    <w:p w14:paraId="19F26ACF" w14:textId="77777777" w:rsidR="000029A3" w:rsidRDefault="000029A3" w:rsidP="000029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0F8F">
        <w:rPr>
          <w:rFonts w:ascii="Times New Roman" w:hAnsi="Times New Roman" w:cs="Times New Roman"/>
          <w:b/>
          <w:sz w:val="24"/>
          <w:szCs w:val="24"/>
        </w:rPr>
        <w:t>Раздел 2.</w:t>
      </w:r>
      <w:r>
        <w:rPr>
          <w:rFonts w:ascii="Times New Roman" w:hAnsi="Times New Roman" w:cs="Times New Roman"/>
          <w:b/>
          <w:sz w:val="24"/>
          <w:szCs w:val="24"/>
        </w:rPr>
        <w:t xml:space="preserve"> Сведения о волосах (3 часа)</w:t>
      </w:r>
    </w:p>
    <w:p w14:paraId="03F851E8" w14:textId="77777777" w:rsidR="000029A3" w:rsidRDefault="000029A3" w:rsidP="000029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Форма волос. Текстура и другие характеристики волос</w:t>
      </w:r>
    </w:p>
    <w:p w14:paraId="686AE86D" w14:textId="77777777" w:rsidR="000029A3" w:rsidRDefault="000029A3" w:rsidP="000029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3. Виды кос. Плетение кос (12 часов)</w:t>
      </w:r>
    </w:p>
    <w:p w14:paraId="686391CF" w14:textId="77777777" w:rsidR="000029A3" w:rsidRDefault="000029A3" w:rsidP="000029A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Плетение различных видов кос. Коса из трех прядей. Коса из четырех прядей. Коса из пяти прядей. Косы с плетением ленты.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образа будущей косы с учетом индивидуальных особенностей.</w:t>
      </w:r>
    </w:p>
    <w:p w14:paraId="4EDDA7D6" w14:textId="77777777" w:rsidR="000029A3" w:rsidRDefault="000029A3" w:rsidP="000029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4. Элементы причесок. Прически, их виды и формы (16 часов)</w:t>
      </w:r>
    </w:p>
    <w:p w14:paraId="287C9D54" w14:textId="77777777" w:rsidR="000029A3" w:rsidRDefault="000029A3" w:rsidP="000029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Определение типа и группы причесок. Понятие об инструментах и приспособлениях для формирования будущей прически (укладки)</w:t>
      </w:r>
      <w:r w:rsidR="007332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73324D">
        <w:rPr>
          <w:rFonts w:ascii="Times New Roman" w:hAnsi="Times New Roman" w:cs="Times New Roman"/>
          <w:sz w:val="24"/>
          <w:szCs w:val="24"/>
        </w:rPr>
        <w:t>А</w:t>
      </w:r>
      <w:r w:rsidR="0073324D" w:rsidRPr="00FD76AC">
        <w:rPr>
          <w:rFonts w:ascii="Times New Roman" w:hAnsi="Times New Roman" w:cs="Times New Roman"/>
          <w:sz w:val="24"/>
          <w:szCs w:val="24"/>
        </w:rPr>
        <w:t>ксессуары и украшения для создания прически</w:t>
      </w:r>
      <w:r w:rsidR="0073324D">
        <w:rPr>
          <w:rFonts w:ascii="Times New Roman" w:hAnsi="Times New Roman" w:cs="Times New Roman"/>
          <w:sz w:val="24"/>
          <w:szCs w:val="24"/>
        </w:rPr>
        <w:t xml:space="preserve">. </w:t>
      </w:r>
      <w:r w:rsidR="0073324D"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прически</w:t>
      </w:r>
      <w:r w:rsidR="007332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AC5829" w14:textId="77777777" w:rsidR="0073324D" w:rsidRDefault="0073324D" w:rsidP="000029A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Типы лица. Формы лица и влияние ее на прическу. Виды локонов.</w:t>
      </w:r>
    </w:p>
    <w:p w14:paraId="21BF0306" w14:textId="77777777" w:rsidR="0073324D" w:rsidRDefault="0073324D" w:rsidP="000029A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Прическа на длинные волосы Приспособления для фиксации прически. Особенности методов укладки волос.</w:t>
      </w:r>
      <w:r w:rsidRPr="007332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Инструменты для укладки, завивки волос.</w:t>
      </w:r>
      <w:r w:rsidRPr="007332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Укладка волос. Последовательность укладки. </w:t>
      </w:r>
    </w:p>
    <w:p w14:paraId="37E3C6C3" w14:textId="77777777" w:rsidR="0073324D" w:rsidRDefault="0073324D" w:rsidP="000029A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Прическа на короткий волос. Прическа с элементами плетения волос.</w:t>
      </w:r>
    </w:p>
    <w:p w14:paraId="384CE88E" w14:textId="77777777" w:rsidR="0073324D" w:rsidRDefault="0073324D" w:rsidP="000029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Массаж головы. Методика проведения массажа головы.</w:t>
      </w:r>
    </w:p>
    <w:p w14:paraId="79824E86" w14:textId="77777777" w:rsidR="0073324D" w:rsidRDefault="0073324D" w:rsidP="000029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B5AB3" w14:textId="77777777" w:rsidR="000029A3" w:rsidRPr="00891E13" w:rsidRDefault="000029A3" w:rsidP="000029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A34DC9" w14:textId="77777777" w:rsidR="001D154E" w:rsidRDefault="001D154E" w:rsidP="001D154E">
      <w:pPr>
        <w:pStyle w:val="21"/>
        <w:spacing w:line="240" w:lineRule="auto"/>
        <w:ind w:left="360"/>
      </w:pPr>
    </w:p>
    <w:p w14:paraId="78EBD9CE" w14:textId="77777777" w:rsidR="0073324D" w:rsidRPr="0073324D" w:rsidRDefault="0073324D" w:rsidP="0073324D">
      <w:pPr>
        <w:pStyle w:val="21"/>
        <w:spacing w:line="240" w:lineRule="auto"/>
        <w:ind w:left="-426"/>
        <w:jc w:val="center"/>
      </w:pPr>
      <w:r w:rsidRPr="0073324D">
        <w:t xml:space="preserve">ПЛАНИРУЕМЫЕ РЕЗУЛЬТАТЫ ОСВОЕНИЯ </w:t>
      </w:r>
    </w:p>
    <w:p w14:paraId="0B0FA01C" w14:textId="77777777" w:rsidR="0073324D" w:rsidRPr="0073324D" w:rsidRDefault="0073324D" w:rsidP="0073324D">
      <w:pPr>
        <w:pStyle w:val="21"/>
        <w:spacing w:line="240" w:lineRule="auto"/>
        <w:ind w:left="-426"/>
        <w:jc w:val="center"/>
      </w:pPr>
      <w:r w:rsidRPr="0073324D">
        <w:t>КУРСА ВНЕУРОЧНОЙ ДЯТЕЛЬНОСТИ</w:t>
      </w:r>
    </w:p>
    <w:p w14:paraId="717E17C7" w14:textId="77777777" w:rsidR="0073324D" w:rsidRPr="0073324D" w:rsidRDefault="0073324D" w:rsidP="0073324D">
      <w:pPr>
        <w:pStyle w:val="a7"/>
        <w:ind w:left="-426"/>
        <w:jc w:val="center"/>
        <w:rPr>
          <w:b/>
        </w:rPr>
      </w:pPr>
    </w:p>
    <w:p w14:paraId="0D6323AF" w14:textId="77777777" w:rsidR="0073324D" w:rsidRPr="0073324D" w:rsidRDefault="0073324D" w:rsidP="0073324D">
      <w:pPr>
        <w:spacing w:line="320" w:lineRule="exact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14:paraId="2F5CA3C0" w14:textId="77777777" w:rsidR="0073324D" w:rsidRPr="0073324D" w:rsidRDefault="0073324D" w:rsidP="0073324D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Готовность обучающихся руководствоваться системой позитивных ценностных ориентаций и расширение опыта деятельности на ее основе.</w:t>
      </w:r>
    </w:p>
    <w:p w14:paraId="1002D8EA" w14:textId="77777777" w:rsidR="0073324D" w:rsidRPr="0073324D" w:rsidRDefault="0073324D" w:rsidP="0073324D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По основным направлениям воспитания:</w:t>
      </w:r>
    </w:p>
    <w:p w14:paraId="58484C84" w14:textId="77777777" w:rsidR="0073324D" w:rsidRPr="0073324D" w:rsidRDefault="0073324D" w:rsidP="0073324D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b/>
          <w:bCs/>
          <w:sz w:val="24"/>
          <w:szCs w:val="24"/>
        </w:rPr>
        <w:t>гражданское</w:t>
      </w:r>
      <w:r w:rsidRPr="0073324D">
        <w:rPr>
          <w:rFonts w:ascii="Times New Roman" w:hAnsi="Times New Roman" w:cs="Times New Roman"/>
          <w:sz w:val="24"/>
          <w:szCs w:val="24"/>
        </w:rPr>
        <w:t>: неприятие любых форм экстремизма, дискриминации; готовность к разнообразной совместной деятельности, стремление к взаимопониманию и взаимопомощи;</w:t>
      </w:r>
    </w:p>
    <w:p w14:paraId="68AC570A" w14:textId="77777777" w:rsidR="0073324D" w:rsidRPr="0073324D" w:rsidRDefault="0073324D" w:rsidP="0073324D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b/>
          <w:bCs/>
          <w:sz w:val="24"/>
          <w:szCs w:val="24"/>
        </w:rPr>
        <w:t>патриотическое</w:t>
      </w:r>
      <w:r w:rsidRPr="0073324D">
        <w:rPr>
          <w:rFonts w:ascii="Times New Roman" w:hAnsi="Times New Roman" w:cs="Times New Roman"/>
          <w:sz w:val="24"/>
          <w:szCs w:val="24"/>
        </w:rPr>
        <w:t>: 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14:paraId="36941AD6" w14:textId="77777777" w:rsidR="0073324D" w:rsidRPr="0073324D" w:rsidRDefault="0073324D" w:rsidP="0073324D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b/>
          <w:bCs/>
          <w:sz w:val="24"/>
          <w:szCs w:val="24"/>
        </w:rPr>
        <w:t>духовно-нравственное</w:t>
      </w:r>
      <w:r w:rsidRPr="0073324D">
        <w:rPr>
          <w:rFonts w:ascii="Times New Roman" w:hAnsi="Times New Roman" w:cs="Times New Roman"/>
          <w:sz w:val="24"/>
          <w:szCs w:val="24"/>
        </w:rPr>
        <w:t>: ориентация на моральные ценности и нормы в ситуациях нравственного выбора; 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 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6AD65569" w14:textId="77777777" w:rsidR="0073324D" w:rsidRPr="0073324D" w:rsidRDefault="0073324D" w:rsidP="0073324D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b/>
          <w:bCs/>
          <w:sz w:val="24"/>
          <w:szCs w:val="24"/>
        </w:rPr>
        <w:lastRenderedPageBreak/>
        <w:t>эстетическое</w:t>
      </w:r>
      <w:r w:rsidRPr="0073324D">
        <w:rPr>
          <w:rFonts w:ascii="Times New Roman" w:hAnsi="Times New Roman" w:cs="Times New Roman"/>
          <w:sz w:val="24"/>
          <w:szCs w:val="24"/>
        </w:rPr>
        <w:t>: 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 понимание ценности отечественного и мирового искусства, роли этнических культурных традиций и народного творчества; стремление к самовыражению в разных видах искусства;</w:t>
      </w:r>
    </w:p>
    <w:p w14:paraId="3B979CE6" w14:textId="77777777" w:rsidR="0073324D" w:rsidRPr="0073324D" w:rsidRDefault="0073324D" w:rsidP="0073324D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b/>
          <w:bCs/>
          <w:sz w:val="24"/>
          <w:szCs w:val="24"/>
        </w:rPr>
        <w:t>физического воспитания, формирования культуры здоровья и эмоционального благополучия</w:t>
      </w:r>
      <w:r w:rsidRPr="0073324D">
        <w:rPr>
          <w:rFonts w:ascii="Times New Roman" w:hAnsi="Times New Roman" w:cs="Times New Roman"/>
          <w:sz w:val="24"/>
          <w:szCs w:val="24"/>
        </w:rPr>
        <w:t>: осознание ценности жизни; соблюдение правил безопасности, в том числе навыков безопасного поведения в интернет-среде; 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 умение принимать себя и других, не осуждая; умение осознавать эмоциональное состояние себя и других, умение управлять собственным эмоциональным состоянием; сформированность навыка рефлексии, признание своего права на ошибку и такого же права другого человека;</w:t>
      </w:r>
    </w:p>
    <w:p w14:paraId="426AF1DB" w14:textId="77777777" w:rsidR="0073324D" w:rsidRPr="0073324D" w:rsidRDefault="0073324D" w:rsidP="0073324D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b/>
          <w:bCs/>
          <w:sz w:val="24"/>
          <w:szCs w:val="24"/>
        </w:rPr>
        <w:t>трудовое</w:t>
      </w:r>
      <w:r w:rsidRPr="0073324D">
        <w:rPr>
          <w:rFonts w:ascii="Times New Roman" w:hAnsi="Times New Roman" w:cs="Times New Roman"/>
          <w:sz w:val="24"/>
          <w:szCs w:val="24"/>
        </w:rPr>
        <w:t>: 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учетом личных и общественных интересов и потребностей;</w:t>
      </w:r>
    </w:p>
    <w:p w14:paraId="1BCD3148" w14:textId="77777777" w:rsidR="0073324D" w:rsidRPr="0073324D" w:rsidRDefault="0073324D" w:rsidP="0073324D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b/>
          <w:bCs/>
          <w:sz w:val="24"/>
          <w:szCs w:val="24"/>
        </w:rPr>
        <w:t>экологическое</w:t>
      </w:r>
      <w:r w:rsidRPr="0073324D">
        <w:rPr>
          <w:rFonts w:ascii="Times New Roman" w:hAnsi="Times New Roman" w:cs="Times New Roman"/>
          <w:sz w:val="24"/>
          <w:szCs w:val="24"/>
        </w:rPr>
        <w:t>: повышение уровня экологической культуры; активное неприятие действий, приносящих вред окружающей среде;</w:t>
      </w:r>
    </w:p>
    <w:p w14:paraId="29E85F04" w14:textId="77777777" w:rsidR="0073324D" w:rsidRPr="0073324D" w:rsidRDefault="0073324D" w:rsidP="0073324D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b/>
          <w:bCs/>
          <w:sz w:val="24"/>
          <w:szCs w:val="24"/>
        </w:rPr>
        <w:t>ценность научного познания</w:t>
      </w:r>
      <w:r w:rsidRPr="0073324D">
        <w:rPr>
          <w:rFonts w:ascii="Times New Roman" w:hAnsi="Times New Roman" w:cs="Times New Roman"/>
          <w:sz w:val="24"/>
          <w:szCs w:val="24"/>
        </w:rPr>
        <w:t>: овладение языковой и читательской культурой как средством познания мира; 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14:paraId="5291D759" w14:textId="77777777" w:rsidR="0073324D" w:rsidRPr="0073324D" w:rsidRDefault="0073324D" w:rsidP="0073324D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Адаптация обучающихся к изменяющимся условиям социальной и природной среды:</w:t>
      </w:r>
    </w:p>
    <w:p w14:paraId="3FFF4254" w14:textId="77777777" w:rsidR="0073324D" w:rsidRPr="0073324D" w:rsidRDefault="0073324D" w:rsidP="0073324D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также в рамках социального взаимодействия с людьми из другой культурной среды;</w:t>
      </w:r>
    </w:p>
    <w:p w14:paraId="3EA077EB" w14:textId="77777777" w:rsidR="0073324D" w:rsidRPr="0073324D" w:rsidRDefault="0073324D" w:rsidP="0073324D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потребность во взаимодействии в условиях неопределенности, открытость опыту и знаниям других;</w:t>
      </w:r>
    </w:p>
    <w:p w14:paraId="2D253F53" w14:textId="77777777" w:rsidR="0073324D" w:rsidRPr="0073324D" w:rsidRDefault="0073324D" w:rsidP="0073324D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потребность в действии в условиях неопределенности,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</w:t>
      </w:r>
    </w:p>
    <w:p w14:paraId="08FB1B89" w14:textId="77777777" w:rsidR="0073324D" w:rsidRPr="0073324D" w:rsidRDefault="0073324D" w:rsidP="0073324D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</w:t>
      </w:r>
    </w:p>
    <w:p w14:paraId="245C1C15" w14:textId="77777777" w:rsidR="0073324D" w:rsidRPr="0073324D" w:rsidRDefault="0073324D" w:rsidP="0073324D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учетом влияния на окружающую среду, достижения целей и преодоления вызовов, возможных глобальных последствий;</w:t>
      </w:r>
    </w:p>
    <w:p w14:paraId="7CAE05C7" w14:textId="77777777" w:rsidR="0073324D" w:rsidRPr="0073324D" w:rsidRDefault="0073324D" w:rsidP="0073324D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опыт; воспринимать стрессовую ситуацию как вызов, требующий контрмер;</w:t>
      </w:r>
    </w:p>
    <w:p w14:paraId="3B208D51" w14:textId="77777777" w:rsidR="0073324D" w:rsidRPr="0073324D" w:rsidRDefault="0073324D" w:rsidP="0073324D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оценивать ситуацию стресса, корректировать принимаемые решения и действия;</w:t>
      </w:r>
    </w:p>
    <w:p w14:paraId="6ADA3729" w14:textId="77777777" w:rsidR="0073324D" w:rsidRPr="0073324D" w:rsidRDefault="0073324D" w:rsidP="0073324D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формулировать и оценивать риски и последствия, формировать опыт, уметь находить позитивное в сложившейся ситуации;</w:t>
      </w:r>
    </w:p>
    <w:p w14:paraId="50831ED3" w14:textId="77777777" w:rsidR="0073324D" w:rsidRPr="0073324D" w:rsidRDefault="0073324D" w:rsidP="0073324D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lastRenderedPageBreak/>
        <w:t>быть готовым действовать в отсутствие гарантий успеха.</w:t>
      </w:r>
    </w:p>
    <w:p w14:paraId="5142531A" w14:textId="77777777" w:rsidR="0073324D" w:rsidRPr="0073324D" w:rsidRDefault="0073324D" w:rsidP="0073324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87AED1A" w14:textId="77777777" w:rsidR="0073324D" w:rsidRPr="0073324D" w:rsidRDefault="0073324D" w:rsidP="0073324D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14:paraId="1EE6E46D" w14:textId="77777777" w:rsidR="0073324D" w:rsidRPr="0073324D" w:rsidRDefault="0073324D" w:rsidP="0073324D">
      <w:pPr>
        <w:spacing w:after="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324D">
        <w:rPr>
          <w:rFonts w:ascii="Times New Roman" w:hAnsi="Times New Roman" w:cs="Times New Roman"/>
          <w:b/>
          <w:bCs/>
          <w:sz w:val="24"/>
          <w:szCs w:val="24"/>
        </w:rPr>
        <w:t>Овладение универсальными учебными познавательными действиями:</w:t>
      </w:r>
    </w:p>
    <w:p w14:paraId="1AD5E551" w14:textId="77777777" w:rsidR="0073324D" w:rsidRPr="0073324D" w:rsidRDefault="0073324D" w:rsidP="0073324D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b/>
          <w:bCs/>
          <w:sz w:val="24"/>
          <w:szCs w:val="24"/>
        </w:rPr>
        <w:t>1) базовые логические действия</w:t>
      </w:r>
      <w:r w:rsidRPr="0073324D">
        <w:rPr>
          <w:rFonts w:ascii="Times New Roman" w:hAnsi="Times New Roman" w:cs="Times New Roman"/>
          <w:sz w:val="24"/>
          <w:szCs w:val="24"/>
        </w:rPr>
        <w:t>:</w:t>
      </w:r>
    </w:p>
    <w:p w14:paraId="1ACB255A" w14:textId="77777777" w:rsidR="0073324D" w:rsidRPr="0073324D" w:rsidRDefault="0073324D" w:rsidP="0073324D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выявлять и характеризовать существенные признаки объектов (явлений);</w:t>
      </w:r>
    </w:p>
    <w:p w14:paraId="7E64A7C3" w14:textId="77777777" w:rsidR="0073324D" w:rsidRPr="0073324D" w:rsidRDefault="0073324D" w:rsidP="0073324D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14:paraId="7684DB46" w14:textId="77777777" w:rsidR="0073324D" w:rsidRPr="0073324D" w:rsidRDefault="0073324D" w:rsidP="0073324D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с учетом предложенной задачи выявлять закономерности и противоречия в рассматриваемых фактах, данных и наблюдениях;</w:t>
      </w:r>
    </w:p>
    <w:p w14:paraId="61DCFAF2" w14:textId="77777777" w:rsidR="0073324D" w:rsidRPr="0073324D" w:rsidRDefault="0073324D" w:rsidP="0073324D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предлагать критерии для выявления закономерностей и противоречий;</w:t>
      </w:r>
    </w:p>
    <w:p w14:paraId="7594131E" w14:textId="77777777" w:rsidR="0073324D" w:rsidRPr="0073324D" w:rsidRDefault="0073324D" w:rsidP="0073324D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выявлять дефициты информации, данных, необходимых для решения поставленной задачи;</w:t>
      </w:r>
    </w:p>
    <w:p w14:paraId="4CAE53BE" w14:textId="77777777" w:rsidR="0073324D" w:rsidRPr="0073324D" w:rsidRDefault="0073324D" w:rsidP="0073324D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выявлять причинно-следственные связи при изучении явлений и процессов;</w:t>
      </w:r>
    </w:p>
    <w:p w14:paraId="56CF84F3" w14:textId="77777777" w:rsidR="0073324D" w:rsidRPr="0073324D" w:rsidRDefault="0073324D" w:rsidP="0073324D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722C51D0" w14:textId="77777777" w:rsidR="0073324D" w:rsidRPr="0073324D" w:rsidRDefault="0073324D" w:rsidP="0073324D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14:paraId="294B9C37" w14:textId="77777777" w:rsidR="0073324D" w:rsidRPr="0073324D" w:rsidRDefault="0073324D" w:rsidP="0073324D">
      <w:pPr>
        <w:spacing w:after="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324D">
        <w:rPr>
          <w:rFonts w:ascii="Times New Roman" w:hAnsi="Times New Roman" w:cs="Times New Roman"/>
          <w:b/>
          <w:bCs/>
          <w:sz w:val="24"/>
          <w:szCs w:val="24"/>
        </w:rPr>
        <w:t>2) базовые исследовательские действия:</w:t>
      </w:r>
    </w:p>
    <w:p w14:paraId="54B4A300" w14:textId="77777777" w:rsidR="0073324D" w:rsidRPr="0073324D" w:rsidRDefault="0073324D" w:rsidP="0073324D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использовать вопросы как исследовательский инструмент познания;</w:t>
      </w:r>
    </w:p>
    <w:p w14:paraId="30DE199B" w14:textId="77777777" w:rsidR="0073324D" w:rsidRPr="0073324D" w:rsidRDefault="0073324D" w:rsidP="0073324D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14:paraId="53892AA5" w14:textId="77777777" w:rsidR="0073324D" w:rsidRPr="0073324D" w:rsidRDefault="0073324D" w:rsidP="0073324D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5035E5E4" w14:textId="77777777" w:rsidR="0073324D" w:rsidRPr="0073324D" w:rsidRDefault="0073324D" w:rsidP="0073324D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14:paraId="3EC12F86" w14:textId="77777777" w:rsidR="0073324D" w:rsidRPr="0073324D" w:rsidRDefault="0073324D" w:rsidP="0073324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448FD67" w14:textId="77777777" w:rsidR="0073324D" w:rsidRPr="0073324D" w:rsidRDefault="0073324D" w:rsidP="0073324D">
      <w:pPr>
        <w:spacing w:after="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324D">
        <w:rPr>
          <w:rFonts w:ascii="Times New Roman" w:hAnsi="Times New Roman" w:cs="Times New Roman"/>
          <w:b/>
          <w:bCs/>
          <w:sz w:val="24"/>
          <w:szCs w:val="24"/>
        </w:rPr>
        <w:t>3) работа с информацией:</w:t>
      </w:r>
    </w:p>
    <w:p w14:paraId="4F2E041A" w14:textId="77777777" w:rsidR="0073324D" w:rsidRPr="0073324D" w:rsidRDefault="0073324D" w:rsidP="0073324D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14:paraId="33602F50" w14:textId="77777777" w:rsidR="0073324D" w:rsidRPr="0073324D" w:rsidRDefault="0073324D" w:rsidP="0073324D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0C03F00D" w14:textId="77777777" w:rsidR="0073324D" w:rsidRPr="0073324D" w:rsidRDefault="0073324D" w:rsidP="0073324D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0E1CC9FD" w14:textId="77777777" w:rsidR="0073324D" w:rsidRPr="0073324D" w:rsidRDefault="0073324D" w:rsidP="0073324D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017DA949" w14:textId="77777777" w:rsidR="0073324D" w:rsidRPr="0073324D" w:rsidRDefault="0073324D" w:rsidP="0073324D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14:paraId="4CD3F5BD" w14:textId="77777777" w:rsidR="0073324D" w:rsidRPr="0073324D" w:rsidRDefault="0073324D" w:rsidP="0073324D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эффективно запоминать и систематизировать информацию.</w:t>
      </w:r>
    </w:p>
    <w:p w14:paraId="7A87318B" w14:textId="77777777" w:rsidR="0073324D" w:rsidRPr="0073324D" w:rsidRDefault="0073324D" w:rsidP="0073324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F849DA7" w14:textId="77777777" w:rsidR="0073324D" w:rsidRPr="0073324D" w:rsidRDefault="0073324D" w:rsidP="0073324D">
      <w:pPr>
        <w:spacing w:after="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324D">
        <w:rPr>
          <w:rFonts w:ascii="Times New Roman" w:hAnsi="Times New Roman" w:cs="Times New Roman"/>
          <w:b/>
          <w:bCs/>
          <w:sz w:val="24"/>
          <w:szCs w:val="24"/>
        </w:rPr>
        <w:t>Овладение универсальными учебными коммуникативными действиями:</w:t>
      </w:r>
    </w:p>
    <w:p w14:paraId="0DA0E8C3" w14:textId="77777777" w:rsidR="0073324D" w:rsidRPr="0073324D" w:rsidRDefault="0073324D" w:rsidP="0073324D">
      <w:pPr>
        <w:spacing w:after="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324D">
        <w:rPr>
          <w:rFonts w:ascii="Times New Roman" w:hAnsi="Times New Roman" w:cs="Times New Roman"/>
          <w:b/>
          <w:bCs/>
          <w:sz w:val="24"/>
          <w:szCs w:val="24"/>
        </w:rPr>
        <w:t>1) общение:</w:t>
      </w:r>
    </w:p>
    <w:p w14:paraId="710E3330" w14:textId="77777777" w:rsidR="0073324D" w:rsidRPr="0073324D" w:rsidRDefault="0073324D" w:rsidP="0073324D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lastRenderedPageBreak/>
        <w:t>воспринимать и формулировать суждения, выражать эмоции в соответствии с целями и условиями общения;</w:t>
      </w:r>
    </w:p>
    <w:p w14:paraId="48CEBB0A" w14:textId="77777777" w:rsidR="0073324D" w:rsidRPr="0073324D" w:rsidRDefault="0073324D" w:rsidP="0073324D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выражать себя (свою точку зрения) в устных и письменных текстах;</w:t>
      </w:r>
    </w:p>
    <w:p w14:paraId="3DEA3930" w14:textId="77777777" w:rsidR="0073324D" w:rsidRPr="0073324D" w:rsidRDefault="0073324D" w:rsidP="0073324D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14:paraId="5DA0B603" w14:textId="77777777" w:rsidR="0073324D" w:rsidRPr="0073324D" w:rsidRDefault="0073324D" w:rsidP="0073324D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7973672E" w14:textId="77777777" w:rsidR="0073324D" w:rsidRPr="0073324D" w:rsidRDefault="0073324D" w:rsidP="0073324D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5B4A4499" w14:textId="77777777" w:rsidR="0073324D" w:rsidRPr="0073324D" w:rsidRDefault="0073324D" w:rsidP="0073324D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4B368935" w14:textId="77777777" w:rsidR="0073324D" w:rsidRPr="0073324D" w:rsidRDefault="0073324D" w:rsidP="0073324D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публично представлять результаты выполненного опыта (эксперимента, исследования, проекта);</w:t>
      </w:r>
    </w:p>
    <w:p w14:paraId="063A981D" w14:textId="77777777" w:rsidR="0073324D" w:rsidRPr="0073324D" w:rsidRDefault="0073324D" w:rsidP="0073324D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14:paraId="10EA4C8E" w14:textId="77777777" w:rsidR="0073324D" w:rsidRPr="0073324D" w:rsidRDefault="0073324D" w:rsidP="0073324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787AA06" w14:textId="77777777" w:rsidR="0073324D" w:rsidRPr="0073324D" w:rsidRDefault="0073324D" w:rsidP="0073324D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b/>
          <w:bCs/>
          <w:sz w:val="24"/>
          <w:szCs w:val="24"/>
        </w:rPr>
        <w:t>2) совместная деятельность</w:t>
      </w:r>
      <w:r w:rsidRPr="0073324D">
        <w:rPr>
          <w:rFonts w:ascii="Times New Roman" w:hAnsi="Times New Roman" w:cs="Times New Roman"/>
          <w:sz w:val="24"/>
          <w:szCs w:val="24"/>
        </w:rPr>
        <w:t>:</w:t>
      </w:r>
    </w:p>
    <w:p w14:paraId="7A9251C3" w14:textId="77777777" w:rsidR="0073324D" w:rsidRPr="0073324D" w:rsidRDefault="0073324D" w:rsidP="0073324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5A579EC6" w14:textId="77777777" w:rsidR="0073324D" w:rsidRPr="0073324D" w:rsidRDefault="0073324D" w:rsidP="0073324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14:paraId="6E72F25C" w14:textId="77777777" w:rsidR="0073324D" w:rsidRPr="0073324D" w:rsidRDefault="0073324D" w:rsidP="0073324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4AC8AADB" w14:textId="77777777" w:rsidR="0073324D" w:rsidRPr="0073324D" w:rsidRDefault="0073324D" w:rsidP="0073324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«мозговые штурмы» и иные);</w:t>
      </w:r>
    </w:p>
    <w:p w14:paraId="0F4F8215" w14:textId="77777777" w:rsidR="0073324D" w:rsidRPr="0073324D" w:rsidRDefault="0073324D" w:rsidP="0073324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783E1008" w14:textId="77777777" w:rsidR="0073324D" w:rsidRPr="0073324D" w:rsidRDefault="0073324D" w:rsidP="0073324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14:paraId="7FF9E9C7" w14:textId="77777777" w:rsidR="0073324D" w:rsidRPr="0073324D" w:rsidRDefault="0073324D" w:rsidP="0073324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</w:t>
      </w:r>
    </w:p>
    <w:p w14:paraId="318A86A2" w14:textId="77777777" w:rsidR="0073324D" w:rsidRPr="0073324D" w:rsidRDefault="0073324D" w:rsidP="0073324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A5BBAC3" w14:textId="77777777" w:rsidR="0073324D" w:rsidRPr="0073324D" w:rsidRDefault="0073324D" w:rsidP="0073324D">
      <w:pPr>
        <w:spacing w:after="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324D">
        <w:rPr>
          <w:rFonts w:ascii="Times New Roman" w:hAnsi="Times New Roman" w:cs="Times New Roman"/>
          <w:b/>
          <w:bCs/>
          <w:sz w:val="24"/>
          <w:szCs w:val="24"/>
        </w:rPr>
        <w:t>Овладение универсальными учебными регулятивными действиями:</w:t>
      </w:r>
    </w:p>
    <w:p w14:paraId="1C189060" w14:textId="77777777" w:rsidR="0073324D" w:rsidRPr="0073324D" w:rsidRDefault="0073324D" w:rsidP="0073324D">
      <w:pPr>
        <w:spacing w:after="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324D">
        <w:rPr>
          <w:rFonts w:ascii="Times New Roman" w:hAnsi="Times New Roman" w:cs="Times New Roman"/>
          <w:b/>
          <w:bCs/>
          <w:sz w:val="24"/>
          <w:szCs w:val="24"/>
        </w:rPr>
        <w:t>1) самоорганизация:</w:t>
      </w:r>
    </w:p>
    <w:p w14:paraId="75677BED" w14:textId="77777777" w:rsidR="0073324D" w:rsidRPr="0073324D" w:rsidRDefault="0073324D" w:rsidP="0073324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выявлять проблемы для решения в жизненных и учебных ситуациях;</w:t>
      </w:r>
    </w:p>
    <w:p w14:paraId="1E0A3720" w14:textId="77777777" w:rsidR="0073324D" w:rsidRPr="0073324D" w:rsidRDefault="0073324D" w:rsidP="0073324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08F17C34" w14:textId="77777777" w:rsidR="0073324D" w:rsidRPr="0073324D" w:rsidRDefault="0073324D" w:rsidP="0073324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14:paraId="3336857F" w14:textId="77777777" w:rsidR="0073324D" w:rsidRPr="0073324D" w:rsidRDefault="0073324D" w:rsidP="0073324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14:paraId="4DAC323A" w14:textId="77777777" w:rsidR="0073324D" w:rsidRPr="0073324D" w:rsidRDefault="0073324D" w:rsidP="0073324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делать выбор и брать ответственность за решение;</w:t>
      </w:r>
    </w:p>
    <w:p w14:paraId="620FB3C9" w14:textId="77777777" w:rsidR="0073324D" w:rsidRPr="0073324D" w:rsidRDefault="0073324D" w:rsidP="0073324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F710242" w14:textId="77777777" w:rsidR="0073324D" w:rsidRPr="0073324D" w:rsidRDefault="0073324D" w:rsidP="0073324D">
      <w:pPr>
        <w:spacing w:after="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324D">
        <w:rPr>
          <w:rFonts w:ascii="Times New Roman" w:hAnsi="Times New Roman" w:cs="Times New Roman"/>
          <w:b/>
          <w:bCs/>
          <w:sz w:val="24"/>
          <w:szCs w:val="24"/>
        </w:rPr>
        <w:t>2) самоконтроль:</w:t>
      </w:r>
    </w:p>
    <w:p w14:paraId="7D706874" w14:textId="77777777" w:rsidR="0073324D" w:rsidRPr="0073324D" w:rsidRDefault="0073324D" w:rsidP="0073324D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 xml:space="preserve">владеть способами самоконтроля, </w:t>
      </w:r>
      <w:proofErr w:type="spellStart"/>
      <w:r w:rsidRPr="0073324D">
        <w:rPr>
          <w:rFonts w:ascii="Times New Roman" w:hAnsi="Times New Roman" w:cs="Times New Roman"/>
          <w:sz w:val="24"/>
          <w:szCs w:val="24"/>
        </w:rPr>
        <w:t>самомотивации</w:t>
      </w:r>
      <w:proofErr w:type="spellEnd"/>
      <w:r w:rsidRPr="0073324D">
        <w:rPr>
          <w:rFonts w:ascii="Times New Roman" w:hAnsi="Times New Roman" w:cs="Times New Roman"/>
          <w:sz w:val="24"/>
          <w:szCs w:val="24"/>
        </w:rPr>
        <w:t xml:space="preserve"> и рефлексии;</w:t>
      </w:r>
    </w:p>
    <w:p w14:paraId="5C64191C" w14:textId="77777777" w:rsidR="0073324D" w:rsidRPr="0073324D" w:rsidRDefault="0073324D" w:rsidP="0073324D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давать адекватную оценку ситуации и предлагать план ее изменения;</w:t>
      </w:r>
    </w:p>
    <w:p w14:paraId="07242177" w14:textId="77777777" w:rsidR="0073324D" w:rsidRPr="0073324D" w:rsidRDefault="0073324D" w:rsidP="0073324D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102480FD" w14:textId="77777777" w:rsidR="0073324D" w:rsidRPr="0073324D" w:rsidRDefault="0073324D" w:rsidP="0073324D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ситуации;</w:t>
      </w:r>
    </w:p>
    <w:p w14:paraId="63752A92" w14:textId="77777777" w:rsidR="0073324D" w:rsidRPr="0073324D" w:rsidRDefault="0073324D" w:rsidP="0073324D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20EF19E1" w14:textId="77777777" w:rsidR="0073324D" w:rsidRPr="0073324D" w:rsidRDefault="0073324D" w:rsidP="0073324D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оценивать соответствие результата цели и условиям;</w:t>
      </w:r>
    </w:p>
    <w:p w14:paraId="0FC0835D" w14:textId="77777777" w:rsidR="0073324D" w:rsidRPr="0073324D" w:rsidRDefault="0073324D" w:rsidP="0073324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77C4A38" w14:textId="77777777" w:rsidR="0073324D" w:rsidRPr="0073324D" w:rsidRDefault="0073324D" w:rsidP="0073324D">
      <w:pPr>
        <w:spacing w:after="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324D">
        <w:rPr>
          <w:rFonts w:ascii="Times New Roman" w:hAnsi="Times New Roman" w:cs="Times New Roman"/>
          <w:b/>
          <w:bCs/>
          <w:sz w:val="24"/>
          <w:szCs w:val="24"/>
        </w:rPr>
        <w:t>3) эмоциональный интеллект:</w:t>
      </w:r>
    </w:p>
    <w:p w14:paraId="26383278" w14:textId="77777777" w:rsidR="0073324D" w:rsidRPr="0073324D" w:rsidRDefault="0073324D" w:rsidP="0073324D">
      <w:pPr>
        <w:numPr>
          <w:ilvl w:val="0"/>
          <w:numId w:val="25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различать, называть и управлять собственными эмоциями и эмоциями других;</w:t>
      </w:r>
    </w:p>
    <w:p w14:paraId="54F4DD31" w14:textId="77777777" w:rsidR="0073324D" w:rsidRPr="0073324D" w:rsidRDefault="0073324D" w:rsidP="0073324D">
      <w:pPr>
        <w:numPr>
          <w:ilvl w:val="0"/>
          <w:numId w:val="25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выявлять и анализировать причины эмоций;</w:t>
      </w:r>
    </w:p>
    <w:p w14:paraId="50D67219" w14:textId="77777777" w:rsidR="0073324D" w:rsidRPr="0073324D" w:rsidRDefault="0073324D" w:rsidP="0073324D">
      <w:pPr>
        <w:numPr>
          <w:ilvl w:val="0"/>
          <w:numId w:val="25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ставить себя на место другого человека, понимать мотивы и намерения другого;</w:t>
      </w:r>
    </w:p>
    <w:p w14:paraId="4DE405FE" w14:textId="77777777" w:rsidR="0073324D" w:rsidRPr="0073324D" w:rsidRDefault="0073324D" w:rsidP="0073324D">
      <w:pPr>
        <w:numPr>
          <w:ilvl w:val="0"/>
          <w:numId w:val="25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регулировать способ выражения эмоций;</w:t>
      </w:r>
    </w:p>
    <w:p w14:paraId="3FC6C41B" w14:textId="77777777" w:rsidR="0073324D" w:rsidRPr="0073324D" w:rsidRDefault="0073324D" w:rsidP="0073324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75E09B0" w14:textId="77777777" w:rsidR="0073324D" w:rsidRPr="0073324D" w:rsidRDefault="0073324D" w:rsidP="0073324D">
      <w:pPr>
        <w:spacing w:after="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324D">
        <w:rPr>
          <w:rFonts w:ascii="Times New Roman" w:hAnsi="Times New Roman" w:cs="Times New Roman"/>
          <w:b/>
          <w:bCs/>
          <w:sz w:val="24"/>
          <w:szCs w:val="24"/>
        </w:rPr>
        <w:t>4) принятие себя и других:</w:t>
      </w:r>
    </w:p>
    <w:p w14:paraId="7DA68285" w14:textId="77777777" w:rsidR="0073324D" w:rsidRPr="0073324D" w:rsidRDefault="0073324D" w:rsidP="0073324D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осознанно относиться к другому человеку, его мнению;</w:t>
      </w:r>
    </w:p>
    <w:p w14:paraId="77EA237F" w14:textId="77777777" w:rsidR="0073324D" w:rsidRPr="0073324D" w:rsidRDefault="0073324D" w:rsidP="0073324D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признавать свое право на ошибку и такое же право другого;</w:t>
      </w:r>
    </w:p>
    <w:p w14:paraId="6C60B0A7" w14:textId="77777777" w:rsidR="0073324D" w:rsidRPr="0073324D" w:rsidRDefault="0073324D" w:rsidP="0073324D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принимать себя и других, не осуждая;</w:t>
      </w:r>
    </w:p>
    <w:p w14:paraId="5465D7B3" w14:textId="77777777" w:rsidR="0073324D" w:rsidRPr="0073324D" w:rsidRDefault="0073324D" w:rsidP="0073324D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открытость себе и другим;</w:t>
      </w:r>
    </w:p>
    <w:p w14:paraId="6210D08E" w14:textId="77777777" w:rsidR="0073324D" w:rsidRPr="0073324D" w:rsidRDefault="0073324D" w:rsidP="0073324D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73324D">
        <w:rPr>
          <w:rFonts w:ascii="Times New Roman" w:hAnsi="Times New Roman" w:cs="Times New Roman"/>
          <w:sz w:val="24"/>
          <w:szCs w:val="24"/>
        </w:rPr>
        <w:t>осознавать невозможность контролировать все вокруг.</w:t>
      </w:r>
    </w:p>
    <w:p w14:paraId="3A1DD252" w14:textId="77777777" w:rsidR="0073324D" w:rsidRPr="0073324D" w:rsidRDefault="0073324D" w:rsidP="0073324D">
      <w:pPr>
        <w:pStyle w:val="Default"/>
        <w:jc w:val="both"/>
      </w:pPr>
    </w:p>
    <w:p w14:paraId="251A5B7F" w14:textId="77777777" w:rsidR="0073324D" w:rsidRPr="0073324D" w:rsidRDefault="0073324D" w:rsidP="0073324D">
      <w:pPr>
        <w:pStyle w:val="Default"/>
        <w:jc w:val="both"/>
      </w:pPr>
    </w:p>
    <w:p w14:paraId="7F34EA74" w14:textId="77777777" w:rsidR="0073324D" w:rsidRPr="0073324D" w:rsidRDefault="0073324D" w:rsidP="007332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24D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14:paraId="2C1363BF" w14:textId="77777777" w:rsidR="0073324D" w:rsidRPr="0073324D" w:rsidRDefault="0073324D" w:rsidP="0073324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3324D">
        <w:rPr>
          <w:color w:val="000000"/>
        </w:rPr>
        <w:t>В результате освоения программы обучающиеся должны</w:t>
      </w:r>
      <w:r>
        <w:rPr>
          <w:color w:val="000000"/>
        </w:rPr>
        <w:t>:</w:t>
      </w:r>
    </w:p>
    <w:p w14:paraId="7EE656BF" w14:textId="77777777" w:rsidR="0073324D" w:rsidRPr="0073324D" w:rsidRDefault="0073324D" w:rsidP="0073324D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73324D">
        <w:rPr>
          <w:b/>
          <w:bCs/>
          <w:color w:val="000000"/>
        </w:rPr>
        <w:t>знать/понимать</w:t>
      </w:r>
      <w:r w:rsidRPr="0073324D">
        <w:rPr>
          <w:color w:val="000000"/>
        </w:rPr>
        <w:t>:</w:t>
      </w:r>
    </w:p>
    <w:p w14:paraId="659ADEB6" w14:textId="77777777" w:rsidR="0073324D" w:rsidRPr="0073324D" w:rsidRDefault="0073324D" w:rsidP="0073324D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3324D">
        <w:rPr>
          <w:color w:val="000000"/>
        </w:rPr>
        <w:t>историю развития парикмахерского искусства</w:t>
      </w:r>
    </w:p>
    <w:p w14:paraId="015ED9BE" w14:textId="77777777" w:rsidR="0073324D" w:rsidRPr="0073324D" w:rsidRDefault="0073324D" w:rsidP="0073324D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3324D">
        <w:rPr>
          <w:color w:val="000000"/>
        </w:rPr>
        <w:t>правила выполнения причесок</w:t>
      </w:r>
    </w:p>
    <w:p w14:paraId="2ED3F789" w14:textId="77777777" w:rsidR="0073324D" w:rsidRPr="0073324D" w:rsidRDefault="0073324D" w:rsidP="0073324D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3324D">
        <w:rPr>
          <w:color w:val="000000"/>
        </w:rPr>
        <w:t>виды причесок и их назначение</w:t>
      </w:r>
    </w:p>
    <w:p w14:paraId="14CC0E60" w14:textId="77777777" w:rsidR="0073324D" w:rsidRPr="0073324D" w:rsidRDefault="0073324D" w:rsidP="0073324D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3324D">
        <w:rPr>
          <w:color w:val="000000"/>
        </w:rPr>
        <w:t>типы укладок, их характеристики и способы выполнения</w:t>
      </w:r>
    </w:p>
    <w:p w14:paraId="7350426A" w14:textId="77777777" w:rsidR="0073324D" w:rsidRPr="0073324D" w:rsidRDefault="0073324D" w:rsidP="0073324D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73324D">
        <w:rPr>
          <w:b/>
          <w:bCs/>
          <w:color w:val="000000"/>
        </w:rPr>
        <w:t>уметь:</w:t>
      </w:r>
    </w:p>
    <w:p w14:paraId="6910D447" w14:textId="77777777" w:rsidR="0073324D" w:rsidRPr="0073324D" w:rsidRDefault="0073324D" w:rsidP="0073324D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3324D">
        <w:rPr>
          <w:color w:val="000000"/>
        </w:rPr>
        <w:t>выполнять прически для различных типов лица с учетом эстетических и экологических требований</w:t>
      </w:r>
    </w:p>
    <w:p w14:paraId="45ACA273" w14:textId="77777777" w:rsidR="0073324D" w:rsidRPr="0073324D" w:rsidRDefault="0073324D" w:rsidP="0073324D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3324D">
        <w:rPr>
          <w:color w:val="000000"/>
        </w:rPr>
        <w:t>использовать полученные знания и умения в выбранной области деятельности.</w:t>
      </w:r>
    </w:p>
    <w:p w14:paraId="0AE0FCE2" w14:textId="77777777" w:rsidR="0073324D" w:rsidRPr="0073324D" w:rsidRDefault="0073324D" w:rsidP="007332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521B2D" w14:textId="77777777" w:rsidR="007872E6" w:rsidRPr="008B3F5B" w:rsidRDefault="005C24B1" w:rsidP="008B3F5B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5C24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Ожидаемые результаты</w:t>
      </w:r>
      <w:r w:rsidR="008B3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: </w:t>
      </w:r>
      <w:r w:rsidR="007872E6" w:rsidRPr="00787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формирование компетенций для практической деятельности по созданию объектов парикмахерского искусства, развитие творческой личности, способной к социальному и профессиональному самоопределению; </w:t>
      </w:r>
      <w:r w:rsidR="007872E6"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со знаниями и умениями, необходимыми для работы парикмахера; умения оценивать свои профессиональные интересы и склонности к изучаемым видам трудовой деятельности, составлять жизненные и профессиональные планы.</w:t>
      </w:r>
    </w:p>
    <w:p w14:paraId="0CE98C94" w14:textId="77777777" w:rsidR="007872E6" w:rsidRPr="007872E6" w:rsidRDefault="007872E6" w:rsidP="008B3F5B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Главным результатом реализации программы являются сформированные компетенции у обучающихся для практической деятельности по созданию объектов </w:t>
      </w: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парикмахерского искусства</w:t>
      </w:r>
      <w:r w:rsidRPr="00787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>У обучающихся выработаются личностные качества, способствующие приобретению навыков творческой деятельности, умению давать объективную оценку своему труду; будет формирована общественная активность, реализация в социуме. У одаренных детей сформируются знания, умения и навыки, позволяющие в дальнейшем осваивать профессиональные образовательные программы в области парикмахерского искусства.</w:t>
      </w:r>
    </w:p>
    <w:p w14:paraId="76C2CDB9" w14:textId="77777777" w:rsidR="007872E6" w:rsidRPr="007872E6" w:rsidRDefault="007872E6" w:rsidP="001D154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2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познакомятся с историей развития парикмахерского искусства. Они получат элементарные знания и умения об изучаемых объектах в парикмахерском деле. У них будут сформированы навыки взаимодействия с преподавателями и обучающимися в образовательном процессе, уважительного отношения к иному мнению и художественно-эстетическим взглядам. В процессе обучения у воспитанников будет развит творческий интереса к практической деятельности в области парикмахерского искусства.</w:t>
      </w:r>
    </w:p>
    <w:p w14:paraId="2A5B28BF" w14:textId="77777777" w:rsidR="008B3F5B" w:rsidRDefault="008B3F5B" w:rsidP="001D154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0636E8A7" w14:textId="77777777" w:rsidR="001E6A40" w:rsidRDefault="001E6A40" w:rsidP="001E6A40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3880A2A" w14:textId="77777777" w:rsidR="004E6CAE" w:rsidRPr="00561FC9" w:rsidRDefault="004E6CAE" w:rsidP="004E6CAE">
      <w:pPr>
        <w:pStyle w:val="Default"/>
        <w:jc w:val="center"/>
        <w:rPr>
          <w:b/>
          <w:bCs/>
        </w:rPr>
      </w:pPr>
      <w:r w:rsidRPr="00561FC9">
        <w:rPr>
          <w:b/>
          <w:bCs/>
        </w:rPr>
        <w:t>Формы организации и виды деятельности учащихся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260"/>
        <w:gridCol w:w="5239"/>
      </w:tblGrid>
      <w:tr w:rsidR="004E6CAE" w:rsidRPr="00561FC9" w14:paraId="4F94F676" w14:textId="77777777" w:rsidTr="00ED2BB0">
        <w:tc>
          <w:tcPr>
            <w:tcW w:w="846" w:type="dxa"/>
            <w:shd w:val="clear" w:color="auto" w:fill="auto"/>
          </w:tcPr>
          <w:p w14:paraId="14FAA947" w14:textId="77777777" w:rsidR="004E6CAE" w:rsidRPr="00561FC9" w:rsidRDefault="004E6CAE" w:rsidP="00ED2BB0">
            <w:pPr>
              <w:pStyle w:val="Default"/>
              <w:jc w:val="both"/>
              <w:rPr>
                <w:rFonts w:eastAsia="Calibri"/>
              </w:rPr>
            </w:pPr>
            <w:r w:rsidRPr="00561FC9">
              <w:rPr>
                <w:rFonts w:eastAsia="Calibri"/>
                <w:b/>
                <w:bCs/>
              </w:rPr>
              <w:t xml:space="preserve">№ </w:t>
            </w:r>
          </w:p>
        </w:tc>
        <w:tc>
          <w:tcPr>
            <w:tcW w:w="3260" w:type="dxa"/>
            <w:shd w:val="clear" w:color="auto" w:fill="auto"/>
          </w:tcPr>
          <w:p w14:paraId="6F3CCF39" w14:textId="77777777" w:rsidR="004E6CAE" w:rsidRPr="00561FC9" w:rsidRDefault="004E6CAE" w:rsidP="00ED2BB0">
            <w:pPr>
              <w:pStyle w:val="Default"/>
              <w:jc w:val="both"/>
              <w:rPr>
                <w:rFonts w:eastAsia="Calibri"/>
              </w:rPr>
            </w:pPr>
            <w:r w:rsidRPr="00561FC9">
              <w:rPr>
                <w:rFonts w:eastAsia="Calibri"/>
                <w:b/>
                <w:bCs/>
              </w:rPr>
              <w:t xml:space="preserve">Виды деятельности </w:t>
            </w:r>
          </w:p>
        </w:tc>
        <w:tc>
          <w:tcPr>
            <w:tcW w:w="5239" w:type="dxa"/>
            <w:shd w:val="clear" w:color="auto" w:fill="auto"/>
          </w:tcPr>
          <w:p w14:paraId="0AE6B406" w14:textId="77777777" w:rsidR="004E6CAE" w:rsidRPr="00561FC9" w:rsidRDefault="004E6CAE" w:rsidP="00ED2BB0">
            <w:pPr>
              <w:pStyle w:val="Default"/>
              <w:jc w:val="both"/>
              <w:rPr>
                <w:rFonts w:eastAsia="Calibri"/>
              </w:rPr>
            </w:pPr>
            <w:r w:rsidRPr="00561FC9">
              <w:rPr>
                <w:rFonts w:eastAsia="Calibri"/>
                <w:b/>
                <w:bCs/>
              </w:rPr>
              <w:t xml:space="preserve">Формы организации деятельности </w:t>
            </w:r>
          </w:p>
        </w:tc>
      </w:tr>
      <w:tr w:rsidR="004E6CAE" w:rsidRPr="00561FC9" w14:paraId="5E691297" w14:textId="77777777" w:rsidTr="00ED2BB0">
        <w:tc>
          <w:tcPr>
            <w:tcW w:w="846" w:type="dxa"/>
            <w:shd w:val="clear" w:color="auto" w:fill="auto"/>
          </w:tcPr>
          <w:p w14:paraId="20BFF41F" w14:textId="77777777" w:rsidR="004E6CAE" w:rsidRPr="00561FC9" w:rsidRDefault="004E6CAE" w:rsidP="00ED2BB0">
            <w:pPr>
              <w:pStyle w:val="Default"/>
              <w:jc w:val="both"/>
              <w:rPr>
                <w:rFonts w:eastAsia="Calibri"/>
              </w:rPr>
            </w:pPr>
            <w:r w:rsidRPr="00561FC9">
              <w:rPr>
                <w:rFonts w:eastAsia="Calibri"/>
              </w:rPr>
              <w:t xml:space="preserve">1. </w:t>
            </w:r>
          </w:p>
          <w:p w14:paraId="7F050846" w14:textId="77777777" w:rsidR="004E6CAE" w:rsidRPr="00561FC9" w:rsidRDefault="004E6CAE" w:rsidP="00ED2BB0">
            <w:pPr>
              <w:pStyle w:val="Default"/>
              <w:jc w:val="both"/>
              <w:rPr>
                <w:rFonts w:eastAsia="Calibri"/>
              </w:rPr>
            </w:pPr>
          </w:p>
        </w:tc>
        <w:tc>
          <w:tcPr>
            <w:tcW w:w="3260" w:type="dxa"/>
            <w:shd w:val="clear" w:color="auto" w:fill="auto"/>
          </w:tcPr>
          <w:p w14:paraId="7F1B5C6A" w14:textId="77777777" w:rsidR="004E6CAE" w:rsidRPr="00561FC9" w:rsidRDefault="004E6CAE" w:rsidP="00ED2BB0">
            <w:pPr>
              <w:pStyle w:val="Default"/>
              <w:jc w:val="both"/>
              <w:rPr>
                <w:rFonts w:eastAsia="Calibri"/>
              </w:rPr>
            </w:pPr>
            <w:r w:rsidRPr="00561FC9">
              <w:rPr>
                <w:rFonts w:eastAsia="Calibri"/>
              </w:rPr>
              <w:t xml:space="preserve">Познавательная деятельность </w:t>
            </w:r>
          </w:p>
        </w:tc>
        <w:tc>
          <w:tcPr>
            <w:tcW w:w="5239" w:type="dxa"/>
            <w:shd w:val="clear" w:color="auto" w:fill="auto"/>
          </w:tcPr>
          <w:p w14:paraId="57B5396E" w14:textId="77777777" w:rsidR="004E6CAE" w:rsidRPr="00561FC9" w:rsidRDefault="004E6CAE" w:rsidP="00ED2BB0">
            <w:pPr>
              <w:pStyle w:val="Default"/>
              <w:jc w:val="both"/>
              <w:rPr>
                <w:rFonts w:eastAsia="Calibri"/>
              </w:rPr>
            </w:pPr>
            <w:r w:rsidRPr="00561FC9">
              <w:rPr>
                <w:rFonts w:eastAsia="Calibri"/>
              </w:rPr>
              <w:t xml:space="preserve">Решение учебных задач. Сбор и обработка информации </w:t>
            </w:r>
          </w:p>
        </w:tc>
      </w:tr>
      <w:tr w:rsidR="004E6CAE" w:rsidRPr="00561FC9" w14:paraId="24B118F4" w14:textId="77777777" w:rsidTr="00ED2BB0">
        <w:tc>
          <w:tcPr>
            <w:tcW w:w="846" w:type="dxa"/>
            <w:shd w:val="clear" w:color="auto" w:fill="auto"/>
          </w:tcPr>
          <w:p w14:paraId="7FFB1EB1" w14:textId="77777777" w:rsidR="004E6CAE" w:rsidRPr="00561FC9" w:rsidRDefault="004E6CAE" w:rsidP="00ED2BB0">
            <w:pPr>
              <w:pStyle w:val="Default"/>
              <w:jc w:val="both"/>
              <w:rPr>
                <w:rFonts w:eastAsia="Calibri"/>
              </w:rPr>
            </w:pPr>
            <w:r w:rsidRPr="00561FC9">
              <w:rPr>
                <w:rFonts w:eastAsia="Calibri"/>
              </w:rPr>
              <w:t xml:space="preserve">2. </w:t>
            </w:r>
          </w:p>
          <w:p w14:paraId="5FD56575" w14:textId="77777777" w:rsidR="004E6CAE" w:rsidRPr="00561FC9" w:rsidRDefault="004E6CAE" w:rsidP="00ED2BB0">
            <w:pPr>
              <w:pStyle w:val="Default"/>
              <w:jc w:val="both"/>
              <w:rPr>
                <w:rFonts w:eastAsia="Calibri"/>
              </w:rPr>
            </w:pPr>
          </w:p>
        </w:tc>
        <w:tc>
          <w:tcPr>
            <w:tcW w:w="3260" w:type="dxa"/>
            <w:shd w:val="clear" w:color="auto" w:fill="auto"/>
          </w:tcPr>
          <w:p w14:paraId="18A22EC5" w14:textId="77777777" w:rsidR="004E6CAE" w:rsidRPr="00561FC9" w:rsidRDefault="004E6CAE" w:rsidP="00ED2BB0">
            <w:pPr>
              <w:pStyle w:val="Default"/>
              <w:jc w:val="both"/>
              <w:rPr>
                <w:rFonts w:eastAsia="Calibri"/>
              </w:rPr>
            </w:pPr>
            <w:r w:rsidRPr="00561FC9">
              <w:rPr>
                <w:rFonts w:eastAsia="Calibri"/>
              </w:rPr>
              <w:t xml:space="preserve">Творческая деятельность </w:t>
            </w:r>
          </w:p>
        </w:tc>
        <w:tc>
          <w:tcPr>
            <w:tcW w:w="5239" w:type="dxa"/>
            <w:shd w:val="clear" w:color="auto" w:fill="auto"/>
          </w:tcPr>
          <w:p w14:paraId="20E8F94F" w14:textId="77777777" w:rsidR="004E6CAE" w:rsidRPr="00561FC9" w:rsidRDefault="004E6CAE" w:rsidP="00ED2BB0">
            <w:pPr>
              <w:pStyle w:val="Default"/>
              <w:jc w:val="both"/>
              <w:rPr>
                <w:rFonts w:eastAsia="Calibri"/>
              </w:rPr>
            </w:pPr>
            <w:r w:rsidRPr="00561FC9">
              <w:rPr>
                <w:rFonts w:eastAsia="Calibri"/>
              </w:rPr>
              <w:t xml:space="preserve">Формы, направленные на самореализацию, самосознание, самоуправление, самокоррекцию, самоконтроль: </w:t>
            </w:r>
            <w:r w:rsidRPr="00561FC9">
              <w:rPr>
                <w:rFonts w:eastAsia="Calibri"/>
                <w:iCs/>
              </w:rPr>
              <w:t xml:space="preserve">конструирование, моделирование, творческая мастерская, создание презентаций, художественное творчество </w:t>
            </w:r>
          </w:p>
        </w:tc>
      </w:tr>
      <w:tr w:rsidR="004E6CAE" w:rsidRPr="00561FC9" w14:paraId="779D257A" w14:textId="77777777" w:rsidTr="00ED2BB0">
        <w:tc>
          <w:tcPr>
            <w:tcW w:w="846" w:type="dxa"/>
            <w:shd w:val="clear" w:color="auto" w:fill="auto"/>
          </w:tcPr>
          <w:p w14:paraId="39170688" w14:textId="77777777" w:rsidR="004E6CAE" w:rsidRPr="00561FC9" w:rsidRDefault="004E6CAE" w:rsidP="00ED2BB0">
            <w:pPr>
              <w:pStyle w:val="Default"/>
              <w:jc w:val="both"/>
              <w:rPr>
                <w:rFonts w:eastAsia="Calibri"/>
              </w:rPr>
            </w:pPr>
            <w:r w:rsidRPr="00561FC9">
              <w:rPr>
                <w:rFonts w:eastAsia="Calibri"/>
              </w:rPr>
              <w:t xml:space="preserve">5. </w:t>
            </w:r>
          </w:p>
          <w:p w14:paraId="43626A98" w14:textId="77777777" w:rsidR="004E6CAE" w:rsidRPr="00561FC9" w:rsidRDefault="004E6CAE" w:rsidP="00ED2BB0">
            <w:pPr>
              <w:pStyle w:val="Default"/>
              <w:jc w:val="both"/>
              <w:rPr>
                <w:rFonts w:eastAsia="Calibri"/>
              </w:rPr>
            </w:pPr>
          </w:p>
        </w:tc>
        <w:tc>
          <w:tcPr>
            <w:tcW w:w="3260" w:type="dxa"/>
            <w:shd w:val="clear" w:color="auto" w:fill="auto"/>
          </w:tcPr>
          <w:p w14:paraId="31A0253B" w14:textId="77777777" w:rsidR="004E6CAE" w:rsidRPr="00561FC9" w:rsidRDefault="004E6CAE" w:rsidP="00ED2BB0">
            <w:pPr>
              <w:pStyle w:val="Default"/>
              <w:jc w:val="both"/>
              <w:rPr>
                <w:rFonts w:eastAsia="Calibri"/>
              </w:rPr>
            </w:pPr>
            <w:r w:rsidRPr="00561FC9">
              <w:rPr>
                <w:rFonts w:eastAsia="Calibri"/>
              </w:rPr>
              <w:t xml:space="preserve">Деятельность управления системными объектами (группами людей) </w:t>
            </w:r>
          </w:p>
        </w:tc>
        <w:tc>
          <w:tcPr>
            <w:tcW w:w="5239" w:type="dxa"/>
            <w:shd w:val="clear" w:color="auto" w:fill="auto"/>
          </w:tcPr>
          <w:p w14:paraId="67C1245E" w14:textId="77777777" w:rsidR="004E6CAE" w:rsidRPr="00561FC9" w:rsidRDefault="004E6CAE" w:rsidP="00ED2BB0">
            <w:pPr>
              <w:pStyle w:val="Default"/>
              <w:jc w:val="both"/>
              <w:rPr>
                <w:rFonts w:eastAsia="Calibri"/>
              </w:rPr>
            </w:pPr>
            <w:r w:rsidRPr="00561FC9">
              <w:rPr>
                <w:rFonts w:eastAsia="Calibri"/>
              </w:rPr>
              <w:t xml:space="preserve">Формы, ориентированные на выстраивание отношений с окружающими людьми, тактики собственного поведения, управления малыми группами людей: </w:t>
            </w:r>
            <w:r w:rsidRPr="00561FC9">
              <w:rPr>
                <w:rFonts w:eastAsia="Calibri"/>
                <w:iCs/>
              </w:rPr>
              <w:t xml:space="preserve">инструктаж, разновозрастное сотрудничество, консультации, взаимопроверки, дискуссии и т.д. </w:t>
            </w:r>
          </w:p>
        </w:tc>
      </w:tr>
      <w:tr w:rsidR="004E6CAE" w:rsidRPr="00561FC9" w14:paraId="4977959C" w14:textId="77777777" w:rsidTr="00ED2BB0">
        <w:tc>
          <w:tcPr>
            <w:tcW w:w="846" w:type="dxa"/>
            <w:shd w:val="clear" w:color="auto" w:fill="auto"/>
          </w:tcPr>
          <w:p w14:paraId="62B3B8C6" w14:textId="77777777" w:rsidR="004E6CAE" w:rsidRPr="00561FC9" w:rsidRDefault="004E6CAE" w:rsidP="00ED2BB0">
            <w:pPr>
              <w:pStyle w:val="Default"/>
              <w:jc w:val="both"/>
              <w:rPr>
                <w:rFonts w:eastAsia="Calibri"/>
              </w:rPr>
            </w:pPr>
            <w:r w:rsidRPr="00561FC9">
              <w:rPr>
                <w:rFonts w:eastAsia="Calibri"/>
              </w:rPr>
              <w:t xml:space="preserve">4. </w:t>
            </w:r>
          </w:p>
          <w:p w14:paraId="23C45CB9" w14:textId="77777777" w:rsidR="004E6CAE" w:rsidRPr="00561FC9" w:rsidRDefault="004E6CAE" w:rsidP="00ED2BB0">
            <w:pPr>
              <w:pStyle w:val="Default"/>
              <w:jc w:val="both"/>
              <w:rPr>
                <w:rFonts w:eastAsia="Calibri"/>
              </w:rPr>
            </w:pPr>
          </w:p>
        </w:tc>
        <w:tc>
          <w:tcPr>
            <w:tcW w:w="3260" w:type="dxa"/>
            <w:shd w:val="clear" w:color="auto" w:fill="auto"/>
          </w:tcPr>
          <w:p w14:paraId="3F25E20D" w14:textId="77777777" w:rsidR="004E6CAE" w:rsidRPr="00561FC9" w:rsidRDefault="004E6CAE" w:rsidP="00ED2BB0">
            <w:pPr>
              <w:pStyle w:val="Default"/>
              <w:jc w:val="both"/>
              <w:rPr>
                <w:rFonts w:eastAsia="Calibri"/>
              </w:rPr>
            </w:pPr>
            <w:r w:rsidRPr="00561FC9">
              <w:rPr>
                <w:rFonts w:eastAsia="Calibri"/>
              </w:rPr>
              <w:t xml:space="preserve">Совместно - распределенная учебная (образовательная) деятельность </w:t>
            </w:r>
          </w:p>
        </w:tc>
        <w:tc>
          <w:tcPr>
            <w:tcW w:w="5239" w:type="dxa"/>
            <w:shd w:val="clear" w:color="auto" w:fill="auto"/>
          </w:tcPr>
          <w:p w14:paraId="2B5DD315" w14:textId="77777777" w:rsidR="004E6CAE" w:rsidRPr="00561FC9" w:rsidRDefault="004E6CAE" w:rsidP="00ED2BB0">
            <w:pPr>
              <w:pStyle w:val="Default"/>
              <w:jc w:val="both"/>
              <w:rPr>
                <w:rFonts w:eastAsia="Calibri"/>
              </w:rPr>
            </w:pPr>
            <w:r w:rsidRPr="00561FC9">
              <w:rPr>
                <w:rFonts w:eastAsia="Calibri"/>
              </w:rPr>
              <w:t xml:space="preserve">Личностно-ориентированные формы (включающие возможность самостоятельного планирования и целеполагания, возможность проявить свою индивидуальность, выполнять «взрослые» функции – контроля, оценки, дидактической организации материала и пр.: </w:t>
            </w:r>
            <w:r w:rsidRPr="00561FC9">
              <w:rPr>
                <w:rFonts w:eastAsia="Calibri"/>
                <w:iCs/>
              </w:rPr>
              <w:t xml:space="preserve">беседы, работа в малых группах, мастерские, экскурсии, практикумы). </w:t>
            </w:r>
          </w:p>
        </w:tc>
      </w:tr>
      <w:tr w:rsidR="004E6CAE" w:rsidRPr="00561FC9" w14:paraId="3B134405" w14:textId="77777777" w:rsidTr="00ED2BB0">
        <w:tc>
          <w:tcPr>
            <w:tcW w:w="846" w:type="dxa"/>
            <w:shd w:val="clear" w:color="auto" w:fill="auto"/>
          </w:tcPr>
          <w:p w14:paraId="0BB3585E" w14:textId="77777777" w:rsidR="004E6CAE" w:rsidRPr="00561FC9" w:rsidRDefault="004E6CAE" w:rsidP="00ED2BB0">
            <w:pPr>
              <w:pStyle w:val="Default"/>
              <w:jc w:val="both"/>
              <w:rPr>
                <w:rFonts w:eastAsia="Calibri"/>
              </w:rPr>
            </w:pPr>
            <w:r w:rsidRPr="00561FC9">
              <w:rPr>
                <w:rFonts w:eastAsia="Calibri"/>
              </w:rPr>
              <w:t xml:space="preserve">5. </w:t>
            </w:r>
          </w:p>
          <w:p w14:paraId="7A51C7B1" w14:textId="77777777" w:rsidR="004E6CAE" w:rsidRPr="00561FC9" w:rsidRDefault="004E6CAE" w:rsidP="00ED2BB0">
            <w:pPr>
              <w:pStyle w:val="Default"/>
              <w:jc w:val="both"/>
              <w:rPr>
                <w:rFonts w:eastAsia="Calibri"/>
              </w:rPr>
            </w:pPr>
          </w:p>
        </w:tc>
        <w:tc>
          <w:tcPr>
            <w:tcW w:w="3260" w:type="dxa"/>
            <w:shd w:val="clear" w:color="auto" w:fill="auto"/>
          </w:tcPr>
          <w:p w14:paraId="2E66BE53" w14:textId="77777777" w:rsidR="004E6CAE" w:rsidRPr="00561FC9" w:rsidRDefault="004E6CAE" w:rsidP="00ED2BB0">
            <w:pPr>
              <w:pStyle w:val="Default"/>
              <w:jc w:val="both"/>
              <w:rPr>
                <w:rFonts w:eastAsia="Calibri"/>
              </w:rPr>
            </w:pPr>
            <w:r w:rsidRPr="00561FC9">
              <w:rPr>
                <w:rFonts w:eastAsia="Calibri"/>
              </w:rPr>
              <w:t xml:space="preserve">Коммуникативная деятельность </w:t>
            </w:r>
          </w:p>
        </w:tc>
        <w:tc>
          <w:tcPr>
            <w:tcW w:w="5239" w:type="dxa"/>
            <w:shd w:val="clear" w:color="auto" w:fill="auto"/>
          </w:tcPr>
          <w:p w14:paraId="36A034B8" w14:textId="77777777" w:rsidR="004E6CAE" w:rsidRPr="00561FC9" w:rsidRDefault="004E6CAE" w:rsidP="00ED2BB0">
            <w:pPr>
              <w:pStyle w:val="Default"/>
              <w:jc w:val="both"/>
              <w:rPr>
                <w:rFonts w:eastAsia="Calibri"/>
              </w:rPr>
            </w:pPr>
            <w:r w:rsidRPr="00561FC9">
              <w:rPr>
                <w:rFonts w:eastAsia="Calibri"/>
              </w:rPr>
              <w:t xml:space="preserve">Беседа, дискуссия. </w:t>
            </w:r>
          </w:p>
        </w:tc>
      </w:tr>
    </w:tbl>
    <w:p w14:paraId="6D25511A" w14:textId="77777777" w:rsidR="004E6CAE" w:rsidRDefault="004E6CAE" w:rsidP="004E6CAE">
      <w:pPr>
        <w:jc w:val="both"/>
      </w:pPr>
    </w:p>
    <w:p w14:paraId="4BA531C1" w14:textId="77777777" w:rsidR="004E6CAE" w:rsidRPr="004E6CAE" w:rsidRDefault="004E6CAE" w:rsidP="004E6CAE">
      <w:pPr>
        <w:spacing w:line="242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CAE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14:paraId="1B7294C1" w14:textId="77777777" w:rsidR="004E6CAE" w:rsidRPr="004E6CAE" w:rsidRDefault="004E6CAE" w:rsidP="004E6CAE">
      <w:pPr>
        <w:spacing w:line="242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CAE">
        <w:rPr>
          <w:rFonts w:ascii="Times New Roman" w:hAnsi="Times New Roman" w:cs="Times New Roman"/>
          <w:b/>
          <w:sz w:val="28"/>
          <w:szCs w:val="28"/>
        </w:rPr>
        <w:t>5 класс</w:t>
      </w:r>
    </w:p>
    <w:tbl>
      <w:tblPr>
        <w:tblW w:w="9473" w:type="dxa"/>
        <w:tblInd w:w="-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7"/>
        <w:gridCol w:w="4342"/>
        <w:gridCol w:w="1373"/>
        <w:gridCol w:w="2961"/>
      </w:tblGrid>
      <w:tr w:rsidR="004E6CAE" w:rsidRPr="004E6CAE" w14:paraId="09C776A7" w14:textId="77777777" w:rsidTr="00ED2BB0">
        <w:trPr>
          <w:trHeight w:val="526"/>
        </w:trPr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16936" w14:textId="77777777" w:rsidR="004E6CAE" w:rsidRPr="004E6CAE" w:rsidRDefault="004E6CAE" w:rsidP="00ED2BB0">
            <w:pPr>
              <w:jc w:val="center"/>
              <w:rPr>
                <w:rFonts w:ascii="Times New Roman" w:hAnsi="Times New Roman" w:cs="Times New Roman"/>
              </w:rPr>
            </w:pPr>
            <w:r w:rsidRPr="004E6CAE">
              <w:rPr>
                <w:rFonts w:ascii="Times New Roman" w:hAnsi="Times New Roman" w:cs="Times New Roman"/>
              </w:rPr>
              <w:t>№ раздела</w:t>
            </w:r>
          </w:p>
        </w:tc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DFFD4" w14:textId="77777777" w:rsidR="004E6CAE" w:rsidRPr="004E6CAE" w:rsidRDefault="004E6CAE" w:rsidP="00ED2BB0">
            <w:pPr>
              <w:jc w:val="center"/>
              <w:rPr>
                <w:rFonts w:ascii="Times New Roman" w:hAnsi="Times New Roman" w:cs="Times New Roman"/>
              </w:rPr>
            </w:pPr>
            <w:r w:rsidRPr="004E6CAE">
              <w:rPr>
                <w:rFonts w:ascii="Times New Roman" w:hAnsi="Times New Roman" w:cs="Times New Roman"/>
              </w:rPr>
              <w:t>Раздел, тема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7C3F3C" w14:textId="77777777" w:rsidR="004E6CAE" w:rsidRPr="004E6CAE" w:rsidRDefault="004E6CAE" w:rsidP="00ED2BB0">
            <w:pPr>
              <w:rPr>
                <w:rFonts w:ascii="Times New Roman" w:hAnsi="Times New Roman" w:cs="Times New Roman"/>
              </w:rPr>
            </w:pPr>
            <w:r w:rsidRPr="004E6CAE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29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992A4C1" w14:textId="77777777" w:rsidR="004E6CAE" w:rsidRPr="004E6CAE" w:rsidRDefault="004E6CAE" w:rsidP="00ED2BB0">
            <w:pPr>
              <w:jc w:val="center"/>
              <w:rPr>
                <w:rFonts w:ascii="Times New Roman" w:hAnsi="Times New Roman" w:cs="Times New Roman"/>
              </w:rPr>
            </w:pPr>
            <w:r w:rsidRPr="004E6CAE">
              <w:rPr>
                <w:rFonts w:ascii="Times New Roman" w:hAnsi="Times New Roman" w:cs="Times New Roman"/>
              </w:rPr>
              <w:t xml:space="preserve">Электронные (цифровые) образовательные ресурсы, являющиеся учебно-методическими материалами (мультимедийные программы, </w:t>
            </w:r>
            <w:r w:rsidRPr="004E6CAE">
              <w:rPr>
                <w:rFonts w:ascii="Times New Roman" w:hAnsi="Times New Roman" w:cs="Times New Roman"/>
              </w:rPr>
              <w:lastRenderedPageBreak/>
              <w:t>электронные учебники и задачники, электронные библиотеки, виртуальные лаборатории, игровые программы, коллекции цифровых образовательных ресурсов)</w:t>
            </w:r>
            <w:r w:rsidRPr="004E6CAE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4E6CAE" w:rsidRPr="004E6CAE" w14:paraId="7CAA1047" w14:textId="77777777" w:rsidTr="00B56A47">
        <w:trPr>
          <w:trHeight w:val="257"/>
        </w:trPr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FA5EE" w14:textId="77777777" w:rsidR="004E6CAE" w:rsidRPr="004E6CAE" w:rsidRDefault="004E6CAE" w:rsidP="004E6C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6CAE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D7D52" w14:textId="77777777" w:rsidR="004E6CAE" w:rsidRPr="004E6CAE" w:rsidRDefault="004E6CAE" w:rsidP="004E6CAE">
            <w:pPr>
              <w:spacing w:after="0"/>
              <w:rPr>
                <w:rFonts w:ascii="Times New Roman" w:hAnsi="Times New Roman" w:cs="Times New Roman"/>
              </w:rPr>
            </w:pPr>
            <w:r w:rsidRPr="004E6CAE">
              <w:rPr>
                <w:rFonts w:ascii="Times New Roman" w:hAnsi="Times New Roman" w:cs="Times New Roman"/>
                <w:sz w:val="24"/>
                <w:szCs w:val="24"/>
              </w:rPr>
              <w:t>Введение и знакомство с профессией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2D6ECF" w14:textId="77777777" w:rsidR="004E6CAE" w:rsidRPr="004E6CAE" w:rsidRDefault="004E6CAE" w:rsidP="004E6C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61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</w:tcPr>
          <w:p w14:paraId="5B00C1A1" w14:textId="77777777" w:rsidR="004E6CAE" w:rsidRPr="004E6CAE" w:rsidRDefault="004E6CAE" w:rsidP="004E6CAE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CC"/>
              </w:rPr>
            </w:pPr>
            <w:r w:rsidRPr="004E6CAE">
              <w:rPr>
                <w:rFonts w:ascii="Times New Roman" w:hAnsi="Times New Roman" w:cs="Times New Roman"/>
                <w:sz w:val="24"/>
                <w:szCs w:val="24"/>
                <w:shd w:val="clear" w:color="auto" w:fill="FFFFCC"/>
              </w:rPr>
              <w:t xml:space="preserve">РЭШ, </w:t>
            </w:r>
            <w:proofErr w:type="spellStart"/>
            <w:r w:rsidRPr="004E6CAE">
              <w:rPr>
                <w:rFonts w:ascii="Times New Roman" w:hAnsi="Times New Roman" w:cs="Times New Roman"/>
                <w:sz w:val="24"/>
                <w:szCs w:val="24"/>
                <w:shd w:val="clear" w:color="auto" w:fill="FFFFCC"/>
              </w:rPr>
              <w:t>Учи.ру</w:t>
            </w:r>
            <w:proofErr w:type="spellEnd"/>
            <w:r w:rsidRPr="004E6CAE">
              <w:rPr>
                <w:rFonts w:ascii="Times New Roman" w:hAnsi="Times New Roman" w:cs="Times New Roman"/>
                <w:sz w:val="24"/>
                <w:szCs w:val="24"/>
                <w:shd w:val="clear" w:color="auto" w:fill="FFFFCC"/>
              </w:rPr>
              <w:t xml:space="preserve">, </w:t>
            </w:r>
          </w:p>
          <w:p w14:paraId="471133CD" w14:textId="77777777" w:rsidR="004E6CAE" w:rsidRPr="004E6CAE" w:rsidRDefault="004E6CAE" w:rsidP="004E6CAE">
            <w:pPr>
              <w:spacing w:after="0" w:line="255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CC"/>
              </w:rPr>
            </w:pPr>
            <w:r w:rsidRPr="004E6CAE">
              <w:rPr>
                <w:rFonts w:ascii="Times New Roman" w:hAnsi="Times New Roman" w:cs="Times New Roman"/>
                <w:sz w:val="24"/>
                <w:szCs w:val="24"/>
                <w:shd w:val="clear" w:color="auto" w:fill="FFFFCC"/>
              </w:rPr>
              <w:t xml:space="preserve">МЭШ, </w:t>
            </w:r>
            <w:proofErr w:type="spellStart"/>
            <w:r w:rsidRPr="004E6CAE">
              <w:rPr>
                <w:rFonts w:ascii="Times New Roman" w:hAnsi="Times New Roman" w:cs="Times New Roman"/>
                <w:sz w:val="24"/>
                <w:szCs w:val="24"/>
                <w:shd w:val="clear" w:color="auto" w:fill="FFFFCC"/>
              </w:rPr>
              <w:t>Яндекс.Учебник</w:t>
            </w:r>
            <w:proofErr w:type="spellEnd"/>
          </w:p>
          <w:p w14:paraId="79FD120A" w14:textId="77777777" w:rsidR="004E6CAE" w:rsidRPr="004E6CAE" w:rsidRDefault="004E6CAE" w:rsidP="004E6C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E6CAE">
              <w:rPr>
                <w:rFonts w:ascii="Times New Roman" w:hAnsi="Times New Roman" w:cs="Times New Roman"/>
                <w:sz w:val="24"/>
                <w:szCs w:val="24"/>
                <w:shd w:val="clear" w:color="auto" w:fill="FFFFCC"/>
              </w:rPr>
              <w:t>Фоксворд</w:t>
            </w:r>
            <w:proofErr w:type="spellEnd"/>
            <w:r w:rsidRPr="004E6CAE">
              <w:rPr>
                <w:rFonts w:ascii="Times New Roman" w:hAnsi="Times New Roman" w:cs="Times New Roman"/>
                <w:sz w:val="24"/>
                <w:szCs w:val="24"/>
                <w:shd w:val="clear" w:color="auto" w:fill="FFFFCC"/>
              </w:rPr>
              <w:t xml:space="preserve">, </w:t>
            </w:r>
            <w:proofErr w:type="spellStart"/>
            <w:r w:rsidRPr="004E6CAE">
              <w:rPr>
                <w:rFonts w:ascii="Times New Roman" w:hAnsi="Times New Roman" w:cs="Times New Roman"/>
                <w:sz w:val="24"/>
                <w:szCs w:val="24"/>
                <w:shd w:val="clear" w:color="auto" w:fill="FFFFCC"/>
              </w:rPr>
              <w:t>Инфоурок</w:t>
            </w:r>
            <w:proofErr w:type="spellEnd"/>
          </w:p>
        </w:tc>
      </w:tr>
      <w:tr w:rsidR="004E6CAE" w:rsidRPr="004E6CAE" w14:paraId="07BBD9A7" w14:textId="77777777" w:rsidTr="00B56A47">
        <w:trPr>
          <w:trHeight w:val="362"/>
        </w:trPr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3F5D5E" w14:textId="77777777" w:rsidR="004E6CAE" w:rsidRPr="004E6CAE" w:rsidRDefault="004E6CAE" w:rsidP="004E6C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6CA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DB670" w14:textId="77777777" w:rsidR="004E6CAE" w:rsidRPr="004E6CAE" w:rsidRDefault="004E6CAE" w:rsidP="004E6CAE">
            <w:pPr>
              <w:spacing w:after="0"/>
              <w:rPr>
                <w:rFonts w:ascii="Times New Roman" w:hAnsi="Times New Roman" w:cs="Times New Roman"/>
              </w:rPr>
            </w:pPr>
            <w:r w:rsidRPr="004E6CAE">
              <w:rPr>
                <w:rFonts w:ascii="Times New Roman" w:hAnsi="Times New Roman" w:cs="Times New Roman"/>
                <w:sz w:val="24"/>
                <w:szCs w:val="24"/>
              </w:rPr>
              <w:t>Сведения о волосах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CD7FB" w14:textId="77777777" w:rsidR="004E6CAE" w:rsidRPr="004E6CAE" w:rsidRDefault="004E6CAE" w:rsidP="004E6C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61" w:type="dxa"/>
            <w:vMerge/>
            <w:tcBorders>
              <w:left w:val="nil"/>
              <w:right w:val="single" w:sz="8" w:space="0" w:color="000000"/>
            </w:tcBorders>
          </w:tcPr>
          <w:p w14:paraId="3276843D" w14:textId="77777777" w:rsidR="004E6CAE" w:rsidRPr="004E6CAE" w:rsidRDefault="004E6CAE" w:rsidP="004E6C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E6CAE" w:rsidRPr="004E6CAE" w14:paraId="1E400E6A" w14:textId="77777777" w:rsidTr="00B56A47">
        <w:trPr>
          <w:trHeight w:val="267"/>
        </w:trPr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985B4" w14:textId="77777777" w:rsidR="004E6CAE" w:rsidRPr="004E6CAE" w:rsidRDefault="004E6CAE" w:rsidP="004E6C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6CA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B2069" w14:textId="77777777" w:rsidR="004E6CAE" w:rsidRPr="004E6CAE" w:rsidRDefault="004E6CAE" w:rsidP="004E6CAE">
            <w:pPr>
              <w:spacing w:after="0"/>
              <w:rPr>
                <w:rFonts w:ascii="Times New Roman" w:hAnsi="Times New Roman" w:cs="Times New Roman"/>
              </w:rPr>
            </w:pPr>
            <w:r w:rsidRPr="004E6CAE">
              <w:rPr>
                <w:rFonts w:ascii="Times New Roman" w:hAnsi="Times New Roman" w:cs="Times New Roman"/>
                <w:sz w:val="24"/>
                <w:szCs w:val="24"/>
              </w:rPr>
              <w:t>Виды кос. Плетение кос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723B4" w14:textId="77777777" w:rsidR="004E6CAE" w:rsidRPr="004E6CAE" w:rsidRDefault="004E6CAE" w:rsidP="004E6C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61" w:type="dxa"/>
            <w:vMerge/>
            <w:tcBorders>
              <w:left w:val="nil"/>
              <w:right w:val="single" w:sz="8" w:space="0" w:color="000000"/>
            </w:tcBorders>
          </w:tcPr>
          <w:p w14:paraId="64F175C6" w14:textId="77777777" w:rsidR="004E6CAE" w:rsidRPr="004E6CAE" w:rsidRDefault="004E6CAE" w:rsidP="004E6C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E6CAE" w:rsidRPr="004E6CAE" w14:paraId="5B3F8DD7" w14:textId="77777777" w:rsidTr="00B56A47">
        <w:trPr>
          <w:trHeight w:val="526"/>
        </w:trPr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5B80D" w14:textId="77777777" w:rsidR="004E6CAE" w:rsidRPr="004E6CAE" w:rsidRDefault="004E6CAE" w:rsidP="004E6C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6CA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27F66" w14:textId="77777777" w:rsidR="004E6CAE" w:rsidRPr="004E6CAE" w:rsidRDefault="004E6CAE" w:rsidP="004E6CAE">
            <w:pPr>
              <w:spacing w:after="0"/>
              <w:rPr>
                <w:rFonts w:ascii="Times New Roman" w:hAnsi="Times New Roman" w:cs="Times New Roman"/>
              </w:rPr>
            </w:pPr>
            <w:r w:rsidRPr="004E6CAE">
              <w:rPr>
                <w:rFonts w:ascii="Times New Roman" w:hAnsi="Times New Roman" w:cs="Times New Roman"/>
                <w:sz w:val="24"/>
                <w:szCs w:val="24"/>
              </w:rPr>
              <w:t>Элементы причесок. Прически, их виды и формы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E3A22" w14:textId="77777777" w:rsidR="004E6CAE" w:rsidRPr="004E6CAE" w:rsidRDefault="004E6CAE" w:rsidP="004E6C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61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14:paraId="6C88E82A" w14:textId="77777777" w:rsidR="004E6CAE" w:rsidRPr="004E6CAE" w:rsidRDefault="004E6CAE" w:rsidP="004E6C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E6CAE" w:rsidRPr="004E6CAE" w14:paraId="01C36723" w14:textId="77777777" w:rsidTr="00ED2BB0">
        <w:trPr>
          <w:trHeight w:val="526"/>
        </w:trPr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1513D" w14:textId="77777777" w:rsidR="004E6CAE" w:rsidRPr="004E6CAE" w:rsidRDefault="004E6CAE" w:rsidP="004E6C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66CB8" w14:textId="77777777" w:rsidR="004E6CAE" w:rsidRPr="004E6CAE" w:rsidRDefault="004E6CAE" w:rsidP="004E6C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6CAE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5CDB2" w14:textId="77777777" w:rsidR="004E6CAE" w:rsidRPr="004E6CAE" w:rsidRDefault="004E6CAE" w:rsidP="004E6C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9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C31136E" w14:textId="77777777" w:rsidR="004E6CAE" w:rsidRPr="004E6CAE" w:rsidRDefault="004E6CAE" w:rsidP="004E6C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0586D13" w14:textId="77777777" w:rsidR="001E6A40" w:rsidRDefault="001E6A40" w:rsidP="001E6A40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B5D570F" w14:textId="77777777" w:rsidR="005C24B1" w:rsidRDefault="005C24B1" w:rsidP="005C24B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24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</w:p>
    <w:p w14:paraId="66E1AD2B" w14:textId="77777777" w:rsidR="00255A33" w:rsidRDefault="00255A33" w:rsidP="005C24B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9204" w:type="dxa"/>
        <w:tblLook w:val="04A0" w:firstRow="1" w:lastRow="0" w:firstColumn="1" w:lastColumn="0" w:noHBand="0" w:noVBand="1"/>
      </w:tblPr>
      <w:tblGrid>
        <w:gridCol w:w="899"/>
        <w:gridCol w:w="5592"/>
        <w:gridCol w:w="1302"/>
        <w:gridCol w:w="1411"/>
      </w:tblGrid>
      <w:tr w:rsidR="004E6CAE" w:rsidRPr="00FE07EA" w14:paraId="2F9C352F" w14:textId="77777777" w:rsidTr="004E6CAE">
        <w:trPr>
          <w:trHeight w:val="544"/>
        </w:trPr>
        <w:tc>
          <w:tcPr>
            <w:tcW w:w="902" w:type="dxa"/>
          </w:tcPr>
          <w:p w14:paraId="7ABD38D6" w14:textId="77777777" w:rsidR="004E6CAE" w:rsidRPr="00D9159E" w:rsidRDefault="004E6CAE" w:rsidP="004E6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59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14" w:type="dxa"/>
          </w:tcPr>
          <w:p w14:paraId="483A715D" w14:textId="77777777" w:rsidR="004E6CAE" w:rsidRPr="00D9159E" w:rsidRDefault="004E6CAE" w:rsidP="004E6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59E">
              <w:rPr>
                <w:rFonts w:ascii="Times New Roman" w:hAnsi="Times New Roman" w:cs="Times New Roman"/>
                <w:b/>
                <w:sz w:val="24"/>
                <w:szCs w:val="24"/>
              </w:rPr>
              <w:t>Тема/раздел</w:t>
            </w:r>
          </w:p>
        </w:tc>
        <w:tc>
          <w:tcPr>
            <w:tcW w:w="1276" w:type="dxa"/>
          </w:tcPr>
          <w:p w14:paraId="051BCDF0" w14:textId="77777777" w:rsidR="004E6CAE" w:rsidRPr="00DB1669" w:rsidRDefault="004E6CAE" w:rsidP="004E6CAE">
            <w:pPr>
              <w:jc w:val="center"/>
              <w:rPr>
                <w:rFonts w:ascii="Times New Roman" w:hAnsi="Times New Roman" w:cs="Times New Roman"/>
              </w:rPr>
            </w:pPr>
            <w:r w:rsidRPr="00DB1669">
              <w:rPr>
                <w:rFonts w:ascii="Times New Roman" w:hAnsi="Times New Roman" w:cs="Times New Roman"/>
                <w:color w:val="000000"/>
              </w:rPr>
              <w:t>Дата проведения урока по плану</w:t>
            </w:r>
          </w:p>
        </w:tc>
        <w:tc>
          <w:tcPr>
            <w:tcW w:w="1412" w:type="dxa"/>
          </w:tcPr>
          <w:p w14:paraId="16B818CD" w14:textId="77777777" w:rsidR="004E6CAE" w:rsidRPr="00DB1669" w:rsidRDefault="004E6CAE" w:rsidP="004E6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669">
              <w:rPr>
                <w:rFonts w:ascii="Times New Roman" w:hAnsi="Times New Roman" w:cs="Times New Roman"/>
                <w:color w:val="000000"/>
              </w:rPr>
              <w:t>Дата проведения урока фактически</w:t>
            </w:r>
          </w:p>
        </w:tc>
      </w:tr>
      <w:tr w:rsidR="004E6CAE" w:rsidRPr="00FE07EA" w14:paraId="22875085" w14:textId="77777777" w:rsidTr="00FD76AC">
        <w:trPr>
          <w:trHeight w:val="317"/>
        </w:trPr>
        <w:tc>
          <w:tcPr>
            <w:tcW w:w="9204" w:type="dxa"/>
            <w:gridSpan w:val="4"/>
          </w:tcPr>
          <w:p w14:paraId="16B11535" w14:textId="77777777" w:rsidR="004E6CAE" w:rsidRPr="00D9159E" w:rsidRDefault="004E6CAE" w:rsidP="004E6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Введение и знакомство с профессией (3 часа)</w:t>
            </w:r>
          </w:p>
        </w:tc>
      </w:tr>
      <w:tr w:rsidR="004E6CAE" w:rsidRPr="00FE07EA" w14:paraId="456C79A7" w14:textId="77777777" w:rsidTr="004E6CAE">
        <w:trPr>
          <w:trHeight w:val="407"/>
        </w:trPr>
        <w:tc>
          <w:tcPr>
            <w:tcW w:w="902" w:type="dxa"/>
          </w:tcPr>
          <w:p w14:paraId="3C28D5FC" w14:textId="77777777" w:rsidR="004E6CAE" w:rsidRPr="00D9159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5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4" w:type="dxa"/>
          </w:tcPr>
          <w:p w14:paraId="05A5EBF5" w14:textId="77777777" w:rsidR="004E6CAE" w:rsidRPr="00D9159E" w:rsidRDefault="004E6CAE" w:rsidP="004E6CAE">
            <w:pPr>
              <w:spacing w:before="100" w:beforeAutospacing="1" w:after="100" w:afterAutospacing="1" w:line="31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Вводное занятие. Знакомство с профессией. </w:t>
            </w:r>
          </w:p>
        </w:tc>
        <w:tc>
          <w:tcPr>
            <w:tcW w:w="1276" w:type="dxa"/>
          </w:tcPr>
          <w:p w14:paraId="4959CD73" w14:textId="77777777" w:rsidR="004E6CAE" w:rsidRPr="00D9159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152B9E81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0E3C564B" w14:textId="77777777" w:rsidTr="004E6CAE">
        <w:trPr>
          <w:trHeight w:val="414"/>
        </w:trPr>
        <w:tc>
          <w:tcPr>
            <w:tcW w:w="902" w:type="dxa"/>
          </w:tcPr>
          <w:p w14:paraId="6D83DDBF" w14:textId="77777777" w:rsidR="004E6CAE" w:rsidRPr="00D9159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14" w:type="dxa"/>
          </w:tcPr>
          <w:p w14:paraId="76DEDFAB" w14:textId="77777777" w:rsidR="004E6CAE" w:rsidRPr="007872E6" w:rsidRDefault="004E6CAE" w:rsidP="004E6CAE">
            <w:pPr>
              <w:spacing w:before="100" w:beforeAutospacing="1" w:after="100" w:afterAutospacing="1" w:line="31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парикмахерского искусства.  </w:t>
            </w:r>
            <w:r w:rsidRPr="0078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профессии.</w:t>
            </w:r>
          </w:p>
        </w:tc>
        <w:tc>
          <w:tcPr>
            <w:tcW w:w="1276" w:type="dxa"/>
          </w:tcPr>
          <w:p w14:paraId="5F37A9EA" w14:textId="77777777" w:rsidR="004E6CA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757E6D84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1F211058" w14:textId="77777777" w:rsidTr="004E6CAE">
        <w:trPr>
          <w:trHeight w:val="652"/>
        </w:trPr>
        <w:tc>
          <w:tcPr>
            <w:tcW w:w="902" w:type="dxa"/>
          </w:tcPr>
          <w:p w14:paraId="3BC7401B" w14:textId="77777777" w:rsidR="004E6CAE" w:rsidRPr="00D9159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14" w:type="dxa"/>
          </w:tcPr>
          <w:p w14:paraId="65F322E0" w14:textId="77777777" w:rsidR="004E6CAE" w:rsidRPr="007872E6" w:rsidRDefault="004E6CAE" w:rsidP="004E6CAE">
            <w:pPr>
              <w:spacing w:before="100" w:beforeAutospacing="1" w:after="100" w:afterAutospacing="1" w:line="31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Профессиональная этика: принципы, правила, нормы поведения</w:t>
            </w:r>
          </w:p>
        </w:tc>
        <w:tc>
          <w:tcPr>
            <w:tcW w:w="1276" w:type="dxa"/>
          </w:tcPr>
          <w:p w14:paraId="3B8DC7C3" w14:textId="77777777" w:rsidR="004E6CA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49355C41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15280C26" w14:textId="77777777" w:rsidTr="00CB0F8F">
        <w:trPr>
          <w:trHeight w:val="531"/>
        </w:trPr>
        <w:tc>
          <w:tcPr>
            <w:tcW w:w="9204" w:type="dxa"/>
            <w:gridSpan w:val="4"/>
          </w:tcPr>
          <w:p w14:paraId="527CB491" w14:textId="77777777" w:rsidR="004E6CAE" w:rsidRPr="00CB0F8F" w:rsidRDefault="004E6CAE" w:rsidP="004E6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F8F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Сведения о волосах (3 часа)</w:t>
            </w:r>
          </w:p>
        </w:tc>
      </w:tr>
      <w:tr w:rsidR="004E6CAE" w:rsidRPr="00FE07EA" w14:paraId="543E70B2" w14:textId="77777777" w:rsidTr="004E6CAE">
        <w:trPr>
          <w:trHeight w:val="294"/>
        </w:trPr>
        <w:tc>
          <w:tcPr>
            <w:tcW w:w="902" w:type="dxa"/>
          </w:tcPr>
          <w:p w14:paraId="3C66CFBE" w14:textId="77777777" w:rsidR="004E6CAE" w:rsidRPr="00D9159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14" w:type="dxa"/>
          </w:tcPr>
          <w:p w14:paraId="4F3C7FDE" w14:textId="77777777" w:rsidR="004E6CAE" w:rsidRPr="00D9159E" w:rsidRDefault="004E6CAE" w:rsidP="004E6C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8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Типы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 </w:t>
            </w:r>
            <w:r w:rsidRPr="0078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8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за кожей и волосами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276" w:type="dxa"/>
          </w:tcPr>
          <w:p w14:paraId="5F024B4D" w14:textId="77777777" w:rsidR="004E6CAE" w:rsidRPr="00D9159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760FB923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6067705E" w14:textId="77777777" w:rsidTr="004E6CAE">
        <w:trPr>
          <w:trHeight w:val="405"/>
        </w:trPr>
        <w:tc>
          <w:tcPr>
            <w:tcW w:w="902" w:type="dxa"/>
          </w:tcPr>
          <w:p w14:paraId="7A76359A" w14:textId="77777777" w:rsidR="004E6CA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14" w:type="dxa"/>
          </w:tcPr>
          <w:p w14:paraId="23F34617" w14:textId="77777777" w:rsidR="004E6CAE" w:rsidRPr="00082178" w:rsidRDefault="004E6CAE" w:rsidP="004E6CA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178">
              <w:rPr>
                <w:rFonts w:ascii="Times New Roman" w:hAnsi="Times New Roman" w:cs="Times New Roman"/>
                <w:sz w:val="24"/>
                <w:szCs w:val="24"/>
              </w:rPr>
              <w:t>Техника расчесывания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волос. </w:t>
            </w:r>
            <w:r w:rsidRPr="00082178">
              <w:rPr>
                <w:rFonts w:ascii="Times New Roman" w:hAnsi="Times New Roman" w:cs="Times New Roman"/>
                <w:sz w:val="24"/>
                <w:szCs w:val="24"/>
              </w:rPr>
              <w:t>Выбор расчески.</w:t>
            </w:r>
          </w:p>
        </w:tc>
        <w:tc>
          <w:tcPr>
            <w:tcW w:w="1276" w:type="dxa"/>
          </w:tcPr>
          <w:p w14:paraId="46D49E9F" w14:textId="77777777" w:rsidR="004E6CA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65D6116D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7196B7B1" w14:textId="77777777" w:rsidTr="004E6CAE">
        <w:trPr>
          <w:trHeight w:val="405"/>
        </w:trPr>
        <w:tc>
          <w:tcPr>
            <w:tcW w:w="902" w:type="dxa"/>
          </w:tcPr>
          <w:p w14:paraId="7B4EA3F5" w14:textId="77777777" w:rsidR="004E6CA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14" w:type="dxa"/>
          </w:tcPr>
          <w:p w14:paraId="12F4D7BB" w14:textId="77777777" w:rsidR="004E6CAE" w:rsidRPr="00082178" w:rsidRDefault="004E6CAE" w:rsidP="004E6C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 мытье головы. Массаж головы.</w:t>
            </w:r>
          </w:p>
        </w:tc>
        <w:tc>
          <w:tcPr>
            <w:tcW w:w="1276" w:type="dxa"/>
          </w:tcPr>
          <w:p w14:paraId="5604DFCC" w14:textId="77777777" w:rsidR="004E6CA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140A7E29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54DBD782" w14:textId="77777777" w:rsidTr="00CA0C9C">
        <w:trPr>
          <w:trHeight w:val="405"/>
        </w:trPr>
        <w:tc>
          <w:tcPr>
            <w:tcW w:w="9204" w:type="dxa"/>
            <w:gridSpan w:val="4"/>
          </w:tcPr>
          <w:p w14:paraId="3E120879" w14:textId="77777777" w:rsidR="004E6CAE" w:rsidRPr="00082178" w:rsidRDefault="004E6CAE" w:rsidP="004E6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Виды кос. Плетение кос (12 часов)</w:t>
            </w:r>
          </w:p>
        </w:tc>
      </w:tr>
      <w:tr w:rsidR="004E6CAE" w:rsidRPr="00FE07EA" w14:paraId="275CCC49" w14:textId="77777777" w:rsidTr="004E6CAE">
        <w:trPr>
          <w:trHeight w:val="273"/>
        </w:trPr>
        <w:tc>
          <w:tcPr>
            <w:tcW w:w="902" w:type="dxa"/>
          </w:tcPr>
          <w:p w14:paraId="10E76FFE" w14:textId="77777777" w:rsidR="004E6CA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14" w:type="dxa"/>
          </w:tcPr>
          <w:p w14:paraId="19C02DFB" w14:textId="77777777" w:rsidR="004E6CAE" w:rsidRPr="00A06A79" w:rsidRDefault="004E6CAE" w:rsidP="004E6CAE">
            <w:pPr>
              <w:tabs>
                <w:tab w:val="left" w:pos="7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Простая коса</w:t>
            </w:r>
          </w:p>
        </w:tc>
        <w:tc>
          <w:tcPr>
            <w:tcW w:w="1276" w:type="dxa"/>
          </w:tcPr>
          <w:p w14:paraId="7CB0AD54" w14:textId="77777777" w:rsidR="004E6CA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20F663BB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24AF9B69" w14:textId="77777777" w:rsidTr="004E6CAE">
        <w:trPr>
          <w:trHeight w:val="273"/>
        </w:trPr>
        <w:tc>
          <w:tcPr>
            <w:tcW w:w="902" w:type="dxa"/>
          </w:tcPr>
          <w:p w14:paraId="2E15CDB5" w14:textId="77777777" w:rsidR="004E6CAE" w:rsidRPr="00D9159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14" w:type="dxa"/>
          </w:tcPr>
          <w:p w14:paraId="158173A5" w14:textId="77777777" w:rsidR="004E6CAE" w:rsidRPr="00A06A79" w:rsidRDefault="004E6CAE" w:rsidP="004E6CAE">
            <w:pPr>
              <w:tabs>
                <w:tab w:val="left" w:pos="720"/>
              </w:tabs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6A79">
              <w:rPr>
                <w:rFonts w:ascii="Times New Roman" w:hAnsi="Times New Roman" w:cs="Times New Roman"/>
                <w:sz w:val="24"/>
                <w:szCs w:val="24"/>
              </w:rPr>
              <w:t>Обычная коса "Колосок"</w:t>
            </w:r>
          </w:p>
        </w:tc>
        <w:tc>
          <w:tcPr>
            <w:tcW w:w="1276" w:type="dxa"/>
          </w:tcPr>
          <w:p w14:paraId="223E4115" w14:textId="77777777" w:rsidR="004E6CAE" w:rsidRPr="00D9159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495388B0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4110A730" w14:textId="77777777" w:rsidTr="004E6CAE">
        <w:trPr>
          <w:trHeight w:val="273"/>
        </w:trPr>
        <w:tc>
          <w:tcPr>
            <w:tcW w:w="902" w:type="dxa"/>
          </w:tcPr>
          <w:p w14:paraId="7FE9CBF4" w14:textId="77777777" w:rsidR="004E6CA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14" w:type="dxa"/>
          </w:tcPr>
          <w:p w14:paraId="4742546A" w14:textId="77777777" w:rsidR="004E6CAE" w:rsidRPr="00A06A79" w:rsidRDefault="004E6CAE" w:rsidP="004E6CAE">
            <w:pPr>
              <w:tabs>
                <w:tab w:val="left" w:pos="7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Вывернутый «Колосок»</w:t>
            </w:r>
          </w:p>
        </w:tc>
        <w:tc>
          <w:tcPr>
            <w:tcW w:w="1276" w:type="dxa"/>
          </w:tcPr>
          <w:p w14:paraId="56AD3B40" w14:textId="77777777" w:rsidR="004E6CA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4EC6F0CC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6A57FD02" w14:textId="77777777" w:rsidTr="004E6CAE">
        <w:trPr>
          <w:trHeight w:val="277"/>
        </w:trPr>
        <w:tc>
          <w:tcPr>
            <w:tcW w:w="902" w:type="dxa"/>
          </w:tcPr>
          <w:p w14:paraId="36EAB78D" w14:textId="77777777" w:rsidR="004E6CAE" w:rsidRPr="00D9159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14" w:type="dxa"/>
          </w:tcPr>
          <w:p w14:paraId="65907144" w14:textId="77777777" w:rsidR="004E6CAE" w:rsidRPr="00A06A79" w:rsidRDefault="004E6CAE" w:rsidP="004E6CAE">
            <w:pPr>
              <w:tabs>
                <w:tab w:val="left" w:pos="720"/>
              </w:tabs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6A79">
              <w:rPr>
                <w:rFonts w:ascii="Times New Roman" w:hAnsi="Times New Roman" w:cs="Times New Roman"/>
                <w:sz w:val="24"/>
                <w:szCs w:val="24"/>
              </w:rPr>
              <w:t xml:space="preserve">Трёхпрядная коса </w:t>
            </w:r>
          </w:p>
        </w:tc>
        <w:tc>
          <w:tcPr>
            <w:tcW w:w="1276" w:type="dxa"/>
          </w:tcPr>
          <w:p w14:paraId="71561DC2" w14:textId="77777777" w:rsidR="004E6CAE" w:rsidRPr="00D9159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0FC09670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5E3F5455" w14:textId="77777777" w:rsidTr="004E6CAE">
        <w:trPr>
          <w:trHeight w:val="277"/>
        </w:trPr>
        <w:tc>
          <w:tcPr>
            <w:tcW w:w="902" w:type="dxa"/>
          </w:tcPr>
          <w:p w14:paraId="4C922A04" w14:textId="77777777" w:rsidR="004E6CAE" w:rsidRPr="00D9159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14" w:type="dxa"/>
          </w:tcPr>
          <w:p w14:paraId="1E62B1B3" w14:textId="77777777" w:rsidR="004E6CAE" w:rsidRPr="00A06A79" w:rsidRDefault="004E6CAE" w:rsidP="004E6CAE">
            <w:pPr>
              <w:tabs>
                <w:tab w:val="left" w:pos="7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6A79">
              <w:rPr>
                <w:rFonts w:ascii="Times New Roman" w:hAnsi="Times New Roman" w:cs="Times New Roman"/>
                <w:sz w:val="24"/>
                <w:szCs w:val="24"/>
              </w:rPr>
              <w:t>Трёхпрядная коса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лентой</w:t>
            </w:r>
          </w:p>
        </w:tc>
        <w:tc>
          <w:tcPr>
            <w:tcW w:w="1276" w:type="dxa"/>
          </w:tcPr>
          <w:p w14:paraId="4B47D620" w14:textId="77777777" w:rsidR="004E6CA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1DEE6903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5DBDFA4C" w14:textId="77777777" w:rsidTr="004E6CAE">
        <w:trPr>
          <w:trHeight w:val="281"/>
        </w:trPr>
        <w:tc>
          <w:tcPr>
            <w:tcW w:w="902" w:type="dxa"/>
          </w:tcPr>
          <w:p w14:paraId="3E931C38" w14:textId="77777777" w:rsidR="004E6CAE" w:rsidRPr="00D9159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14" w:type="dxa"/>
          </w:tcPr>
          <w:p w14:paraId="2CAE53EE" w14:textId="77777777" w:rsidR="004E6CAE" w:rsidRPr="00A06A79" w:rsidRDefault="004E6CAE" w:rsidP="004E6CAE">
            <w:pPr>
              <w:tabs>
                <w:tab w:val="left" w:pos="720"/>
              </w:tabs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6A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Коса из четырех прядей</w:t>
            </w:r>
          </w:p>
        </w:tc>
        <w:tc>
          <w:tcPr>
            <w:tcW w:w="1276" w:type="dxa"/>
          </w:tcPr>
          <w:p w14:paraId="36D6A528" w14:textId="77777777" w:rsidR="004E6CAE" w:rsidRPr="00D9159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638AC53F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08E39A08" w14:textId="77777777" w:rsidTr="004E6CAE">
        <w:trPr>
          <w:trHeight w:val="257"/>
        </w:trPr>
        <w:tc>
          <w:tcPr>
            <w:tcW w:w="902" w:type="dxa"/>
          </w:tcPr>
          <w:p w14:paraId="5C380B7A" w14:textId="77777777" w:rsidR="004E6CAE" w:rsidRPr="00D9159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14" w:type="dxa"/>
          </w:tcPr>
          <w:p w14:paraId="6D1D274D" w14:textId="77777777" w:rsidR="004E6CAE" w:rsidRPr="00A06A79" w:rsidRDefault="004E6CAE" w:rsidP="004E6CAE">
            <w:pPr>
              <w:tabs>
                <w:tab w:val="left" w:pos="720"/>
              </w:tabs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6A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Коса из пяти прядей</w:t>
            </w:r>
          </w:p>
        </w:tc>
        <w:tc>
          <w:tcPr>
            <w:tcW w:w="1276" w:type="dxa"/>
          </w:tcPr>
          <w:p w14:paraId="1279A8F7" w14:textId="77777777" w:rsidR="004E6CAE" w:rsidRPr="00D9159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6053C619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6D59D2A1" w14:textId="77777777" w:rsidTr="004E6CAE">
        <w:trPr>
          <w:trHeight w:val="262"/>
        </w:trPr>
        <w:tc>
          <w:tcPr>
            <w:tcW w:w="902" w:type="dxa"/>
          </w:tcPr>
          <w:p w14:paraId="1E98DC6E" w14:textId="77777777" w:rsidR="004E6CAE" w:rsidRPr="00D9159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14" w:type="dxa"/>
          </w:tcPr>
          <w:p w14:paraId="694D324A" w14:textId="77777777" w:rsidR="004E6CAE" w:rsidRPr="00A06A79" w:rsidRDefault="004E6CAE" w:rsidP="004E6CAE">
            <w:pPr>
              <w:tabs>
                <w:tab w:val="left" w:pos="720"/>
              </w:tabs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6A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Коса «Водопад»</w:t>
            </w:r>
          </w:p>
        </w:tc>
        <w:tc>
          <w:tcPr>
            <w:tcW w:w="1276" w:type="dxa"/>
          </w:tcPr>
          <w:p w14:paraId="518F21EA" w14:textId="77777777" w:rsidR="004E6CAE" w:rsidRPr="00D9159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7B14F076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613A75C5" w14:textId="77777777" w:rsidTr="004E6CAE">
        <w:trPr>
          <w:trHeight w:val="262"/>
        </w:trPr>
        <w:tc>
          <w:tcPr>
            <w:tcW w:w="902" w:type="dxa"/>
          </w:tcPr>
          <w:p w14:paraId="29F25CC1" w14:textId="77777777" w:rsidR="004E6CA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14" w:type="dxa"/>
          </w:tcPr>
          <w:p w14:paraId="51DD321A" w14:textId="77777777" w:rsidR="004E6CAE" w:rsidRPr="00A06A79" w:rsidRDefault="004E6CAE" w:rsidP="004E6CAE">
            <w:pPr>
              <w:tabs>
                <w:tab w:val="left" w:pos="720"/>
              </w:tabs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Коса «Обруч»</w:t>
            </w:r>
          </w:p>
        </w:tc>
        <w:tc>
          <w:tcPr>
            <w:tcW w:w="1276" w:type="dxa"/>
          </w:tcPr>
          <w:p w14:paraId="2DD7EF0E" w14:textId="77777777" w:rsidR="004E6CA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4FFABD3C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26DADA7A" w14:textId="77777777" w:rsidTr="004E6CAE">
        <w:trPr>
          <w:trHeight w:val="262"/>
        </w:trPr>
        <w:tc>
          <w:tcPr>
            <w:tcW w:w="902" w:type="dxa"/>
          </w:tcPr>
          <w:p w14:paraId="1AC4F1A4" w14:textId="77777777" w:rsidR="004E6CA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14" w:type="dxa"/>
          </w:tcPr>
          <w:p w14:paraId="1076E9B6" w14:textId="77777777" w:rsidR="004E6CAE" w:rsidRDefault="004E6CAE" w:rsidP="004E6CAE">
            <w:pPr>
              <w:tabs>
                <w:tab w:val="left" w:pos="720"/>
              </w:tabs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Коса «Рыбий хвост»</w:t>
            </w:r>
          </w:p>
        </w:tc>
        <w:tc>
          <w:tcPr>
            <w:tcW w:w="1276" w:type="dxa"/>
          </w:tcPr>
          <w:p w14:paraId="3CF0A962" w14:textId="77777777" w:rsidR="004E6CA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779EEC44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7E10342B" w14:textId="77777777" w:rsidTr="004E6CAE">
        <w:trPr>
          <w:trHeight w:val="262"/>
        </w:trPr>
        <w:tc>
          <w:tcPr>
            <w:tcW w:w="902" w:type="dxa"/>
          </w:tcPr>
          <w:p w14:paraId="34FC31D8" w14:textId="77777777" w:rsidR="004E6CA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5614" w:type="dxa"/>
          </w:tcPr>
          <w:p w14:paraId="4A10F5CC" w14:textId="77777777" w:rsidR="004E6CAE" w:rsidRDefault="004E6CAE" w:rsidP="004E6CAE">
            <w:pPr>
              <w:tabs>
                <w:tab w:val="left" w:pos="720"/>
              </w:tabs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Мастер-класс «Плетение кос». Формирование образа будущей косы с учетом индивидуальных особенностей.</w:t>
            </w:r>
          </w:p>
        </w:tc>
        <w:tc>
          <w:tcPr>
            <w:tcW w:w="1276" w:type="dxa"/>
          </w:tcPr>
          <w:p w14:paraId="07B27425" w14:textId="77777777" w:rsidR="004E6CA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641E6B88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1592F309" w14:textId="77777777" w:rsidTr="004E6CAE">
        <w:trPr>
          <w:trHeight w:val="262"/>
        </w:trPr>
        <w:tc>
          <w:tcPr>
            <w:tcW w:w="902" w:type="dxa"/>
          </w:tcPr>
          <w:p w14:paraId="4EAE47D0" w14:textId="77777777" w:rsidR="004E6CA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14" w:type="dxa"/>
          </w:tcPr>
          <w:p w14:paraId="0F05C983" w14:textId="77777777" w:rsidR="004E6CAE" w:rsidRDefault="004E6CAE" w:rsidP="004E6CAE">
            <w:pPr>
              <w:tabs>
                <w:tab w:val="left" w:pos="720"/>
              </w:tabs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Мастер-класс «Плетение кос». Формирование образа будущей косы с учетом индивидуальных особенностей.</w:t>
            </w:r>
          </w:p>
        </w:tc>
        <w:tc>
          <w:tcPr>
            <w:tcW w:w="1276" w:type="dxa"/>
          </w:tcPr>
          <w:p w14:paraId="6C105CFC" w14:textId="77777777" w:rsidR="004E6CA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4ACC2ACE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4151E6DC" w14:textId="77777777" w:rsidTr="00235EFD">
        <w:trPr>
          <w:trHeight w:val="262"/>
        </w:trPr>
        <w:tc>
          <w:tcPr>
            <w:tcW w:w="9204" w:type="dxa"/>
            <w:gridSpan w:val="4"/>
          </w:tcPr>
          <w:p w14:paraId="41825DB6" w14:textId="77777777" w:rsidR="004E6CAE" w:rsidRPr="00C44828" w:rsidRDefault="004E6CAE" w:rsidP="004E6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Элементы причесок. Прически, их виды и формы (16 часов)</w:t>
            </w:r>
          </w:p>
        </w:tc>
      </w:tr>
      <w:tr w:rsidR="004E6CAE" w:rsidRPr="00FE07EA" w14:paraId="0BE1A456" w14:textId="77777777" w:rsidTr="004E6CAE">
        <w:trPr>
          <w:trHeight w:val="251"/>
        </w:trPr>
        <w:tc>
          <w:tcPr>
            <w:tcW w:w="902" w:type="dxa"/>
          </w:tcPr>
          <w:p w14:paraId="7E12544B" w14:textId="77777777" w:rsidR="004E6CAE" w:rsidRPr="00D9159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14" w:type="dxa"/>
          </w:tcPr>
          <w:p w14:paraId="2038C14D" w14:textId="77777777" w:rsidR="004E6CAE" w:rsidRPr="00A06A79" w:rsidRDefault="004E6CAE" w:rsidP="004E6CAE">
            <w:pPr>
              <w:tabs>
                <w:tab w:val="left" w:pos="720"/>
              </w:tabs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Определение типа и группы причесок</w:t>
            </w:r>
          </w:p>
        </w:tc>
        <w:tc>
          <w:tcPr>
            <w:tcW w:w="1276" w:type="dxa"/>
          </w:tcPr>
          <w:p w14:paraId="3C5C6AC9" w14:textId="77777777" w:rsidR="004E6CAE" w:rsidRPr="00D9159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40796342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5D465713" w14:textId="77777777" w:rsidTr="004E6CAE">
        <w:trPr>
          <w:trHeight w:val="256"/>
        </w:trPr>
        <w:tc>
          <w:tcPr>
            <w:tcW w:w="902" w:type="dxa"/>
          </w:tcPr>
          <w:p w14:paraId="6A6A240C" w14:textId="77777777" w:rsidR="004E6CAE" w:rsidRPr="00D9159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14" w:type="dxa"/>
          </w:tcPr>
          <w:p w14:paraId="04F5D208" w14:textId="77777777" w:rsidR="004E6CAE" w:rsidRPr="00A06A79" w:rsidRDefault="004E6CAE" w:rsidP="004E6CAE">
            <w:pPr>
              <w:tabs>
                <w:tab w:val="left" w:pos="720"/>
              </w:tabs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Понятие об инструментах и приспособлениях для формирования будущей прически (укладки)</w:t>
            </w:r>
          </w:p>
        </w:tc>
        <w:tc>
          <w:tcPr>
            <w:tcW w:w="1276" w:type="dxa"/>
          </w:tcPr>
          <w:p w14:paraId="65871F12" w14:textId="77777777" w:rsidR="004E6CAE" w:rsidRPr="00D9159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0BBFEF27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0DD05A36" w14:textId="77777777" w:rsidTr="004E6CAE">
        <w:trPr>
          <w:trHeight w:val="259"/>
        </w:trPr>
        <w:tc>
          <w:tcPr>
            <w:tcW w:w="902" w:type="dxa"/>
          </w:tcPr>
          <w:p w14:paraId="6E875EAC" w14:textId="77777777" w:rsidR="004E6CAE" w:rsidRPr="00D9159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14" w:type="dxa"/>
          </w:tcPr>
          <w:p w14:paraId="5A47E677" w14:textId="77777777" w:rsidR="004E6CAE" w:rsidRPr="00A06A79" w:rsidRDefault="004E6CAE" w:rsidP="004E6CAE">
            <w:pPr>
              <w:tabs>
                <w:tab w:val="left" w:pos="720"/>
              </w:tabs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Прическа «Воздушная»</w:t>
            </w:r>
          </w:p>
        </w:tc>
        <w:tc>
          <w:tcPr>
            <w:tcW w:w="1276" w:type="dxa"/>
          </w:tcPr>
          <w:p w14:paraId="13615859" w14:textId="77777777" w:rsidR="004E6CAE" w:rsidRPr="00D9159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1886FE24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180C9DE5" w14:textId="77777777" w:rsidTr="004E6CAE">
        <w:trPr>
          <w:trHeight w:val="250"/>
        </w:trPr>
        <w:tc>
          <w:tcPr>
            <w:tcW w:w="902" w:type="dxa"/>
          </w:tcPr>
          <w:p w14:paraId="0D2186C3" w14:textId="77777777" w:rsidR="004E6CA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14" w:type="dxa"/>
          </w:tcPr>
          <w:p w14:paraId="5A3BA2B5" w14:textId="77777777" w:rsidR="004E6CAE" w:rsidRPr="004B5E95" w:rsidRDefault="004E6CAE" w:rsidP="004E6CAE">
            <w:pPr>
              <w:tabs>
                <w:tab w:val="left" w:pos="720"/>
              </w:tabs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D76AC">
              <w:rPr>
                <w:rFonts w:ascii="Times New Roman" w:hAnsi="Times New Roman" w:cs="Times New Roman"/>
                <w:sz w:val="24"/>
                <w:szCs w:val="24"/>
              </w:rPr>
              <w:t>ксессуары и украшения для создания прически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87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прически</w:t>
            </w:r>
          </w:p>
        </w:tc>
        <w:tc>
          <w:tcPr>
            <w:tcW w:w="1276" w:type="dxa"/>
          </w:tcPr>
          <w:p w14:paraId="3CDDD89D" w14:textId="77777777" w:rsidR="004E6CA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25CBD73A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1588B2BA" w14:textId="77777777" w:rsidTr="004E6CAE">
        <w:trPr>
          <w:trHeight w:val="253"/>
        </w:trPr>
        <w:tc>
          <w:tcPr>
            <w:tcW w:w="902" w:type="dxa"/>
          </w:tcPr>
          <w:p w14:paraId="37121B28" w14:textId="77777777" w:rsidR="004E6CA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14" w:type="dxa"/>
          </w:tcPr>
          <w:p w14:paraId="4CA89384" w14:textId="77777777" w:rsidR="004E6CAE" w:rsidRPr="00A06A79" w:rsidRDefault="004E6CAE" w:rsidP="004E6CAE">
            <w:pPr>
              <w:tabs>
                <w:tab w:val="left" w:pos="720"/>
              </w:tabs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Типы лица. Формы лица и влияние ее на прическу. Виды локонов</w:t>
            </w:r>
          </w:p>
        </w:tc>
        <w:tc>
          <w:tcPr>
            <w:tcW w:w="1276" w:type="dxa"/>
          </w:tcPr>
          <w:p w14:paraId="7A2FFB74" w14:textId="77777777" w:rsidR="004E6CA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1DCE7C71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6A314ED2" w14:textId="77777777" w:rsidTr="004E6CAE">
        <w:trPr>
          <w:trHeight w:val="298"/>
        </w:trPr>
        <w:tc>
          <w:tcPr>
            <w:tcW w:w="902" w:type="dxa"/>
          </w:tcPr>
          <w:p w14:paraId="383D3B79" w14:textId="77777777" w:rsidR="004E6CA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14" w:type="dxa"/>
          </w:tcPr>
          <w:p w14:paraId="201F69C0" w14:textId="77777777" w:rsidR="004E6CAE" w:rsidRPr="00A06A79" w:rsidRDefault="004E6CAE" w:rsidP="004E6CAE">
            <w:pPr>
              <w:tabs>
                <w:tab w:val="left" w:pos="720"/>
              </w:tabs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Прическа «Детская»</w:t>
            </w:r>
          </w:p>
        </w:tc>
        <w:tc>
          <w:tcPr>
            <w:tcW w:w="1276" w:type="dxa"/>
          </w:tcPr>
          <w:p w14:paraId="7028A797" w14:textId="77777777" w:rsidR="004E6CA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62B23893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6DDFFC9B" w14:textId="77777777" w:rsidTr="004E6CAE">
        <w:trPr>
          <w:trHeight w:val="252"/>
        </w:trPr>
        <w:tc>
          <w:tcPr>
            <w:tcW w:w="902" w:type="dxa"/>
          </w:tcPr>
          <w:p w14:paraId="00A9ABF4" w14:textId="77777777" w:rsidR="004E6CA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14" w:type="dxa"/>
          </w:tcPr>
          <w:p w14:paraId="08366511" w14:textId="77777777" w:rsidR="004E6CAE" w:rsidRPr="00A06A79" w:rsidRDefault="004E6CAE" w:rsidP="004E6CAE">
            <w:pPr>
              <w:tabs>
                <w:tab w:val="left" w:pos="720"/>
              </w:tabs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Прическа на длинные волосы Приспособления для фиксации прически.</w:t>
            </w:r>
          </w:p>
        </w:tc>
        <w:tc>
          <w:tcPr>
            <w:tcW w:w="1276" w:type="dxa"/>
          </w:tcPr>
          <w:p w14:paraId="29D00436" w14:textId="77777777" w:rsidR="004E6CA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2C3E5217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1EA1710D" w14:textId="77777777" w:rsidTr="004E6CAE">
        <w:trPr>
          <w:trHeight w:val="241"/>
        </w:trPr>
        <w:tc>
          <w:tcPr>
            <w:tcW w:w="902" w:type="dxa"/>
          </w:tcPr>
          <w:p w14:paraId="44EAAA00" w14:textId="77777777" w:rsidR="004E6CA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14" w:type="dxa"/>
          </w:tcPr>
          <w:p w14:paraId="7988A294" w14:textId="77777777" w:rsidR="004E6CAE" w:rsidRPr="004B5E95" w:rsidRDefault="004E6CAE" w:rsidP="004E6CAE">
            <w:pPr>
              <w:tabs>
                <w:tab w:val="left" w:pos="720"/>
              </w:tabs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Особенности методов укладки волос. Инструменты для укладки, завивки волос</w:t>
            </w:r>
          </w:p>
        </w:tc>
        <w:tc>
          <w:tcPr>
            <w:tcW w:w="1276" w:type="dxa"/>
          </w:tcPr>
          <w:p w14:paraId="09D20D24" w14:textId="77777777" w:rsidR="004E6CA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5A4EDDD7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67D9F871" w14:textId="77777777" w:rsidTr="004E6CAE">
        <w:trPr>
          <w:trHeight w:val="246"/>
        </w:trPr>
        <w:tc>
          <w:tcPr>
            <w:tcW w:w="902" w:type="dxa"/>
          </w:tcPr>
          <w:p w14:paraId="327AC170" w14:textId="77777777" w:rsidR="004E6CA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14" w:type="dxa"/>
          </w:tcPr>
          <w:p w14:paraId="2A5BA4A1" w14:textId="77777777" w:rsidR="004E6CAE" w:rsidRPr="00A06A79" w:rsidRDefault="004E6CAE" w:rsidP="004E6CAE">
            <w:pPr>
              <w:tabs>
                <w:tab w:val="left" w:pos="720"/>
              </w:tabs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Укладка волос. Последовательность укладки</w:t>
            </w:r>
          </w:p>
        </w:tc>
        <w:tc>
          <w:tcPr>
            <w:tcW w:w="1276" w:type="dxa"/>
          </w:tcPr>
          <w:p w14:paraId="18C77E25" w14:textId="77777777" w:rsidR="004E6CA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383F1A1F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4000DEE8" w14:textId="77777777" w:rsidTr="004E6CAE">
        <w:trPr>
          <w:trHeight w:val="236"/>
        </w:trPr>
        <w:tc>
          <w:tcPr>
            <w:tcW w:w="902" w:type="dxa"/>
          </w:tcPr>
          <w:p w14:paraId="301CF772" w14:textId="77777777" w:rsidR="004E6CA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14" w:type="dxa"/>
          </w:tcPr>
          <w:p w14:paraId="624D9592" w14:textId="77777777" w:rsidR="004E6CAE" w:rsidRPr="00FD76AC" w:rsidRDefault="004E6CAE" w:rsidP="004E6CAE">
            <w:pPr>
              <w:tabs>
                <w:tab w:val="left" w:pos="720"/>
              </w:tabs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Прическа на короткий волос. Укладка волос</w:t>
            </w:r>
          </w:p>
        </w:tc>
        <w:tc>
          <w:tcPr>
            <w:tcW w:w="1276" w:type="dxa"/>
          </w:tcPr>
          <w:p w14:paraId="556FF4FA" w14:textId="77777777" w:rsidR="004E6CA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43160D16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7087C308" w14:textId="77777777" w:rsidTr="004E6CAE">
        <w:trPr>
          <w:trHeight w:val="236"/>
        </w:trPr>
        <w:tc>
          <w:tcPr>
            <w:tcW w:w="902" w:type="dxa"/>
          </w:tcPr>
          <w:p w14:paraId="7C7442EB" w14:textId="77777777" w:rsidR="004E6CA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14" w:type="dxa"/>
          </w:tcPr>
          <w:p w14:paraId="13382D01" w14:textId="77777777" w:rsidR="004E6CAE" w:rsidRPr="00A06A79" w:rsidRDefault="004E6CAE" w:rsidP="004E6CAE">
            <w:pPr>
              <w:tabs>
                <w:tab w:val="left" w:pos="720"/>
              </w:tabs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Прическа «Корзинка из волос»</w:t>
            </w:r>
          </w:p>
        </w:tc>
        <w:tc>
          <w:tcPr>
            <w:tcW w:w="1276" w:type="dxa"/>
          </w:tcPr>
          <w:p w14:paraId="6D234E1C" w14:textId="77777777" w:rsidR="004E6CA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7E7884B3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5A073F6F" w14:textId="77777777" w:rsidTr="004E6CAE">
        <w:trPr>
          <w:trHeight w:val="236"/>
        </w:trPr>
        <w:tc>
          <w:tcPr>
            <w:tcW w:w="902" w:type="dxa"/>
          </w:tcPr>
          <w:p w14:paraId="2351FB6D" w14:textId="77777777" w:rsidR="004E6CA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14" w:type="dxa"/>
          </w:tcPr>
          <w:p w14:paraId="1B273F45" w14:textId="77777777" w:rsidR="004E6CAE" w:rsidRPr="00A06A79" w:rsidRDefault="004E6CAE" w:rsidP="004E6CAE">
            <w:pPr>
              <w:tabs>
                <w:tab w:val="left" w:pos="720"/>
              </w:tabs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Прическа с элементами плетения волос</w:t>
            </w:r>
          </w:p>
        </w:tc>
        <w:tc>
          <w:tcPr>
            <w:tcW w:w="1276" w:type="dxa"/>
          </w:tcPr>
          <w:p w14:paraId="4BB2F629" w14:textId="77777777" w:rsidR="004E6CA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2B9A504C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07763CF8" w14:textId="77777777" w:rsidTr="004E6CAE">
        <w:trPr>
          <w:trHeight w:val="236"/>
        </w:trPr>
        <w:tc>
          <w:tcPr>
            <w:tcW w:w="902" w:type="dxa"/>
          </w:tcPr>
          <w:p w14:paraId="63197EA2" w14:textId="77777777" w:rsidR="004E6CA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14" w:type="dxa"/>
          </w:tcPr>
          <w:p w14:paraId="641BE99C" w14:textId="77777777" w:rsidR="004E6CAE" w:rsidRPr="007872E6" w:rsidRDefault="004E6CAE" w:rsidP="004E6CA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головы. Методика проведения массажа головы</w:t>
            </w:r>
          </w:p>
        </w:tc>
        <w:tc>
          <w:tcPr>
            <w:tcW w:w="1276" w:type="dxa"/>
          </w:tcPr>
          <w:p w14:paraId="1DDE00EE" w14:textId="77777777" w:rsidR="004E6CA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68D67C95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46EC33DB" w14:textId="77777777" w:rsidTr="004E6CAE">
        <w:trPr>
          <w:trHeight w:val="236"/>
        </w:trPr>
        <w:tc>
          <w:tcPr>
            <w:tcW w:w="902" w:type="dxa"/>
          </w:tcPr>
          <w:p w14:paraId="5E0DAB97" w14:textId="77777777" w:rsidR="004E6CA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14" w:type="dxa"/>
          </w:tcPr>
          <w:p w14:paraId="4D7CB438" w14:textId="77777777" w:rsidR="004E6CAE" w:rsidRPr="007872E6" w:rsidRDefault="004E6CAE" w:rsidP="004E6CA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Мастер-класс «Прическа на выбор»</w:t>
            </w:r>
          </w:p>
        </w:tc>
        <w:tc>
          <w:tcPr>
            <w:tcW w:w="1276" w:type="dxa"/>
          </w:tcPr>
          <w:p w14:paraId="441AA58E" w14:textId="77777777" w:rsidR="004E6CA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4D4E10ED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786D61CC" w14:textId="77777777" w:rsidTr="004E6CAE">
        <w:trPr>
          <w:trHeight w:val="236"/>
        </w:trPr>
        <w:tc>
          <w:tcPr>
            <w:tcW w:w="902" w:type="dxa"/>
          </w:tcPr>
          <w:p w14:paraId="6E8E37A4" w14:textId="77777777" w:rsidR="004E6CA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14" w:type="dxa"/>
          </w:tcPr>
          <w:p w14:paraId="60F97BAC" w14:textId="77777777" w:rsidR="004E6CAE" w:rsidRPr="007872E6" w:rsidRDefault="004E6CAE" w:rsidP="004E6CA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Мастер-класс «Прическа на выбор»</w:t>
            </w:r>
          </w:p>
        </w:tc>
        <w:tc>
          <w:tcPr>
            <w:tcW w:w="1276" w:type="dxa"/>
          </w:tcPr>
          <w:p w14:paraId="5E0A614E" w14:textId="77777777" w:rsidR="004E6CA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4F43D5C9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AE" w:rsidRPr="00FE07EA" w14:paraId="127569C3" w14:textId="77777777" w:rsidTr="004E6CAE">
        <w:trPr>
          <w:trHeight w:val="236"/>
        </w:trPr>
        <w:tc>
          <w:tcPr>
            <w:tcW w:w="902" w:type="dxa"/>
          </w:tcPr>
          <w:p w14:paraId="174DD0E3" w14:textId="77777777" w:rsidR="004E6CAE" w:rsidRDefault="004E6CAE" w:rsidP="004E6CA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14" w:type="dxa"/>
          </w:tcPr>
          <w:p w14:paraId="1F535F05" w14:textId="77777777" w:rsidR="004E6CAE" w:rsidRPr="007872E6" w:rsidRDefault="004E6CAE" w:rsidP="004E6CA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Итоговое занятие. </w:t>
            </w:r>
            <w:r w:rsidRPr="00A06A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Наши фантазии</w:t>
            </w:r>
          </w:p>
        </w:tc>
        <w:tc>
          <w:tcPr>
            <w:tcW w:w="1276" w:type="dxa"/>
          </w:tcPr>
          <w:p w14:paraId="5C711264" w14:textId="77777777" w:rsidR="004E6CAE" w:rsidRDefault="004E6CAE" w:rsidP="004E6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14:paraId="78DB5C6B" w14:textId="77777777" w:rsidR="004E6CAE" w:rsidRPr="00D9159E" w:rsidRDefault="004E6CAE" w:rsidP="004E6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D671F1A" w14:textId="77777777" w:rsidR="00474960" w:rsidRDefault="00474960" w:rsidP="00474960">
      <w:pPr>
        <w:pStyle w:val="a3"/>
        <w:spacing w:after="240" w:afterAutospacing="0" w:line="360" w:lineRule="auto"/>
      </w:pPr>
    </w:p>
    <w:p w14:paraId="38210A4D" w14:textId="77777777" w:rsidR="003027B0" w:rsidRDefault="003027B0" w:rsidP="00474960">
      <w:pPr>
        <w:pStyle w:val="a3"/>
        <w:spacing w:after="240" w:afterAutospacing="0" w:line="360" w:lineRule="auto"/>
      </w:pPr>
    </w:p>
    <w:p w14:paraId="66950E5A" w14:textId="77777777" w:rsidR="003027B0" w:rsidRDefault="003027B0" w:rsidP="00474960">
      <w:pPr>
        <w:pStyle w:val="a3"/>
        <w:spacing w:after="240" w:afterAutospacing="0" w:line="360" w:lineRule="auto"/>
      </w:pPr>
    </w:p>
    <w:p w14:paraId="7F547F7D" w14:textId="77777777" w:rsidR="003027B0" w:rsidRDefault="003027B0" w:rsidP="00474960">
      <w:pPr>
        <w:pStyle w:val="a3"/>
        <w:spacing w:after="240" w:afterAutospacing="0" w:line="360" w:lineRule="auto"/>
      </w:pPr>
    </w:p>
    <w:p w14:paraId="67ABD4B8" w14:textId="77777777" w:rsidR="003027B0" w:rsidRDefault="003027B0" w:rsidP="00474960">
      <w:pPr>
        <w:pStyle w:val="a3"/>
        <w:spacing w:after="240" w:afterAutospacing="0" w:line="360" w:lineRule="auto"/>
      </w:pPr>
    </w:p>
    <w:p w14:paraId="460C8FDA" w14:textId="77777777" w:rsidR="003027B0" w:rsidRDefault="003027B0" w:rsidP="00474960">
      <w:pPr>
        <w:pStyle w:val="a3"/>
        <w:spacing w:after="240" w:afterAutospacing="0" w:line="360" w:lineRule="auto"/>
      </w:pPr>
    </w:p>
    <w:p w14:paraId="6AF78572" w14:textId="77777777" w:rsidR="003027B0" w:rsidRDefault="003027B0" w:rsidP="00474960">
      <w:pPr>
        <w:pStyle w:val="a3"/>
        <w:spacing w:after="240" w:afterAutospacing="0" w:line="360" w:lineRule="auto"/>
      </w:pPr>
    </w:p>
    <w:p w14:paraId="34C74BCB" w14:textId="77777777" w:rsidR="003027B0" w:rsidRDefault="003027B0" w:rsidP="00474960">
      <w:pPr>
        <w:pStyle w:val="a3"/>
        <w:spacing w:after="240" w:afterAutospacing="0" w:line="360" w:lineRule="auto"/>
      </w:pPr>
    </w:p>
    <w:p w14:paraId="5CB37B71" w14:textId="77777777" w:rsidR="003027B0" w:rsidRDefault="003027B0" w:rsidP="00474960">
      <w:pPr>
        <w:pStyle w:val="a3"/>
        <w:spacing w:after="240" w:afterAutospacing="0" w:line="360" w:lineRule="auto"/>
      </w:pPr>
    </w:p>
    <w:p w14:paraId="6C938FF0" w14:textId="77777777" w:rsidR="003027B0" w:rsidRDefault="003027B0" w:rsidP="00474960">
      <w:pPr>
        <w:pStyle w:val="a3"/>
        <w:spacing w:after="240" w:afterAutospacing="0" w:line="360" w:lineRule="auto"/>
      </w:pPr>
    </w:p>
    <w:p w14:paraId="7405EDFC" w14:textId="77777777" w:rsidR="003027B0" w:rsidRDefault="003027B0" w:rsidP="00474960">
      <w:pPr>
        <w:pStyle w:val="a3"/>
        <w:spacing w:after="240" w:afterAutospacing="0" w:line="360" w:lineRule="auto"/>
      </w:pPr>
    </w:p>
    <w:p w14:paraId="2287C9DF" w14:textId="77777777" w:rsidR="003027B0" w:rsidRDefault="003027B0" w:rsidP="00474960">
      <w:pPr>
        <w:pStyle w:val="a3"/>
        <w:spacing w:after="240" w:afterAutospacing="0" w:line="360" w:lineRule="auto"/>
      </w:pPr>
    </w:p>
    <w:p w14:paraId="4E582416" w14:textId="77777777" w:rsidR="003027B0" w:rsidRPr="005C24B1" w:rsidRDefault="003027B0" w:rsidP="00474960">
      <w:pPr>
        <w:pStyle w:val="a3"/>
        <w:spacing w:after="240" w:afterAutospacing="0" w:line="360" w:lineRule="auto"/>
      </w:pPr>
    </w:p>
    <w:p w14:paraId="266D430D" w14:textId="77777777" w:rsidR="00474960" w:rsidRPr="005C24B1" w:rsidRDefault="00474960" w:rsidP="001F048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74960" w:rsidRPr="005C24B1" w:rsidSect="004E6CAE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4D39B7" w14:textId="77777777" w:rsidR="00641AD8" w:rsidRDefault="00641AD8" w:rsidP="004E6CAE">
      <w:pPr>
        <w:spacing w:after="0" w:line="240" w:lineRule="auto"/>
      </w:pPr>
      <w:r>
        <w:separator/>
      </w:r>
    </w:p>
  </w:endnote>
  <w:endnote w:type="continuationSeparator" w:id="0">
    <w:p w14:paraId="0D2AD88B" w14:textId="77777777" w:rsidR="00641AD8" w:rsidRDefault="00641AD8" w:rsidP="004E6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04315454"/>
      <w:docPartObj>
        <w:docPartGallery w:val="Page Numbers (Bottom of Page)"/>
        <w:docPartUnique/>
      </w:docPartObj>
    </w:sdtPr>
    <w:sdtEndPr/>
    <w:sdtContent>
      <w:p w14:paraId="17B28B10" w14:textId="77777777" w:rsidR="004E6CAE" w:rsidRDefault="004E6CA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746F">
          <w:rPr>
            <w:noProof/>
          </w:rPr>
          <w:t>12</w:t>
        </w:r>
        <w:r>
          <w:fldChar w:fldCharType="end"/>
        </w:r>
      </w:p>
    </w:sdtContent>
  </w:sdt>
  <w:p w14:paraId="378DB61C" w14:textId="77777777" w:rsidR="004E6CAE" w:rsidRDefault="004E6CA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AE72D1" w14:textId="77777777" w:rsidR="00641AD8" w:rsidRDefault="00641AD8" w:rsidP="004E6CAE">
      <w:pPr>
        <w:spacing w:after="0" w:line="240" w:lineRule="auto"/>
      </w:pPr>
      <w:r>
        <w:separator/>
      </w:r>
    </w:p>
  </w:footnote>
  <w:footnote w:type="continuationSeparator" w:id="0">
    <w:p w14:paraId="2A97D87D" w14:textId="77777777" w:rsidR="00641AD8" w:rsidRDefault="00641AD8" w:rsidP="004E6C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7729E"/>
    <w:multiLevelType w:val="multilevel"/>
    <w:tmpl w:val="DFC88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37A59"/>
    <w:multiLevelType w:val="multilevel"/>
    <w:tmpl w:val="11B48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E93C07"/>
    <w:multiLevelType w:val="multilevel"/>
    <w:tmpl w:val="0FFEC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1A032E"/>
    <w:multiLevelType w:val="multilevel"/>
    <w:tmpl w:val="544A1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3A5372"/>
    <w:multiLevelType w:val="multilevel"/>
    <w:tmpl w:val="1728B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F37FCD"/>
    <w:multiLevelType w:val="multilevel"/>
    <w:tmpl w:val="80E68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D07E33"/>
    <w:multiLevelType w:val="multilevel"/>
    <w:tmpl w:val="8FC61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E5519E"/>
    <w:multiLevelType w:val="multilevel"/>
    <w:tmpl w:val="9BF0C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D21C67"/>
    <w:multiLevelType w:val="multilevel"/>
    <w:tmpl w:val="C646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6661D6"/>
    <w:multiLevelType w:val="multilevel"/>
    <w:tmpl w:val="2A6CF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0664C6"/>
    <w:multiLevelType w:val="multilevel"/>
    <w:tmpl w:val="3296F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2B4915"/>
    <w:multiLevelType w:val="hybridMultilevel"/>
    <w:tmpl w:val="004A7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D95EB7"/>
    <w:multiLevelType w:val="multilevel"/>
    <w:tmpl w:val="BD2E4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0B1CA9"/>
    <w:multiLevelType w:val="multilevel"/>
    <w:tmpl w:val="86B2F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2A4A22"/>
    <w:multiLevelType w:val="multilevel"/>
    <w:tmpl w:val="6D6E7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903775"/>
    <w:multiLevelType w:val="hybridMultilevel"/>
    <w:tmpl w:val="53881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911B38"/>
    <w:multiLevelType w:val="multilevel"/>
    <w:tmpl w:val="36ACC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84440E"/>
    <w:multiLevelType w:val="multilevel"/>
    <w:tmpl w:val="1BCA6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02045C"/>
    <w:multiLevelType w:val="multilevel"/>
    <w:tmpl w:val="B6F8B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FC030C"/>
    <w:multiLevelType w:val="multilevel"/>
    <w:tmpl w:val="2C24C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8A6048"/>
    <w:multiLevelType w:val="multilevel"/>
    <w:tmpl w:val="F4E6A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D25643"/>
    <w:multiLevelType w:val="multilevel"/>
    <w:tmpl w:val="46E06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8A1F78"/>
    <w:multiLevelType w:val="multilevel"/>
    <w:tmpl w:val="E2987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E701EB"/>
    <w:multiLevelType w:val="multilevel"/>
    <w:tmpl w:val="E0D25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D507229"/>
    <w:multiLevelType w:val="multilevel"/>
    <w:tmpl w:val="C8F2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4D56005"/>
    <w:multiLevelType w:val="multilevel"/>
    <w:tmpl w:val="F306C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215B00"/>
    <w:multiLevelType w:val="multilevel"/>
    <w:tmpl w:val="B55E4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9632232"/>
    <w:multiLevelType w:val="multilevel"/>
    <w:tmpl w:val="21D2B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CB225F"/>
    <w:multiLevelType w:val="multilevel"/>
    <w:tmpl w:val="934AE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EE31AF"/>
    <w:multiLevelType w:val="hybridMultilevel"/>
    <w:tmpl w:val="90E642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21"/>
  </w:num>
  <w:num w:numId="4">
    <w:abstractNumId w:val="0"/>
  </w:num>
  <w:num w:numId="5">
    <w:abstractNumId w:val="28"/>
  </w:num>
  <w:num w:numId="6">
    <w:abstractNumId w:val="16"/>
  </w:num>
  <w:num w:numId="7">
    <w:abstractNumId w:val="27"/>
  </w:num>
  <w:num w:numId="8">
    <w:abstractNumId w:val="23"/>
  </w:num>
  <w:num w:numId="9">
    <w:abstractNumId w:val="1"/>
  </w:num>
  <w:num w:numId="10">
    <w:abstractNumId w:val="3"/>
  </w:num>
  <w:num w:numId="11">
    <w:abstractNumId w:val="9"/>
  </w:num>
  <w:num w:numId="12">
    <w:abstractNumId w:val="15"/>
  </w:num>
  <w:num w:numId="13">
    <w:abstractNumId w:val="11"/>
  </w:num>
  <w:num w:numId="14">
    <w:abstractNumId w:val="10"/>
  </w:num>
  <w:num w:numId="15">
    <w:abstractNumId w:val="29"/>
  </w:num>
  <w:num w:numId="16">
    <w:abstractNumId w:val="13"/>
  </w:num>
  <w:num w:numId="17">
    <w:abstractNumId w:val="4"/>
  </w:num>
  <w:num w:numId="18">
    <w:abstractNumId w:val="5"/>
  </w:num>
  <w:num w:numId="19">
    <w:abstractNumId w:val="20"/>
  </w:num>
  <w:num w:numId="20">
    <w:abstractNumId w:val="12"/>
  </w:num>
  <w:num w:numId="21">
    <w:abstractNumId w:val="19"/>
  </w:num>
  <w:num w:numId="22">
    <w:abstractNumId w:val="26"/>
  </w:num>
  <w:num w:numId="23">
    <w:abstractNumId w:val="24"/>
  </w:num>
  <w:num w:numId="24">
    <w:abstractNumId w:val="22"/>
  </w:num>
  <w:num w:numId="25">
    <w:abstractNumId w:val="2"/>
  </w:num>
  <w:num w:numId="26">
    <w:abstractNumId w:val="7"/>
  </w:num>
  <w:num w:numId="27">
    <w:abstractNumId w:val="8"/>
  </w:num>
  <w:num w:numId="28">
    <w:abstractNumId w:val="25"/>
  </w:num>
  <w:num w:numId="29">
    <w:abstractNumId w:val="18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2E6"/>
    <w:rsid w:val="000029A3"/>
    <w:rsid w:val="00021001"/>
    <w:rsid w:val="00041022"/>
    <w:rsid w:val="00082178"/>
    <w:rsid w:val="000C7861"/>
    <w:rsid w:val="00126A1E"/>
    <w:rsid w:val="001D154E"/>
    <w:rsid w:val="001E6A40"/>
    <w:rsid w:val="001F048C"/>
    <w:rsid w:val="00216B6C"/>
    <w:rsid w:val="00255A33"/>
    <w:rsid w:val="002A17F1"/>
    <w:rsid w:val="002D4A91"/>
    <w:rsid w:val="003027B0"/>
    <w:rsid w:val="00315C01"/>
    <w:rsid w:val="00327DEE"/>
    <w:rsid w:val="00340257"/>
    <w:rsid w:val="00347BBC"/>
    <w:rsid w:val="003E5172"/>
    <w:rsid w:val="00432EE9"/>
    <w:rsid w:val="00460C9E"/>
    <w:rsid w:val="00474960"/>
    <w:rsid w:val="004B5E95"/>
    <w:rsid w:val="004E6CAE"/>
    <w:rsid w:val="00596869"/>
    <w:rsid w:val="005C24B1"/>
    <w:rsid w:val="005D0A6F"/>
    <w:rsid w:val="00641AD8"/>
    <w:rsid w:val="00675A8D"/>
    <w:rsid w:val="0073324D"/>
    <w:rsid w:val="00760A3C"/>
    <w:rsid w:val="007872E6"/>
    <w:rsid w:val="008467C3"/>
    <w:rsid w:val="008611D8"/>
    <w:rsid w:val="00891E13"/>
    <w:rsid w:val="008B3F5B"/>
    <w:rsid w:val="008D21AE"/>
    <w:rsid w:val="00974BE3"/>
    <w:rsid w:val="00987BF8"/>
    <w:rsid w:val="00A06A79"/>
    <w:rsid w:val="00A157C2"/>
    <w:rsid w:val="00A57177"/>
    <w:rsid w:val="00A61825"/>
    <w:rsid w:val="00AD0B14"/>
    <w:rsid w:val="00AE606D"/>
    <w:rsid w:val="00AF570A"/>
    <w:rsid w:val="00B263B6"/>
    <w:rsid w:val="00C44828"/>
    <w:rsid w:val="00C820BD"/>
    <w:rsid w:val="00CB0F8F"/>
    <w:rsid w:val="00CE1AD2"/>
    <w:rsid w:val="00CF47E5"/>
    <w:rsid w:val="00D04C59"/>
    <w:rsid w:val="00D9159E"/>
    <w:rsid w:val="00DB1669"/>
    <w:rsid w:val="00E06F79"/>
    <w:rsid w:val="00E11674"/>
    <w:rsid w:val="00ED6B72"/>
    <w:rsid w:val="00FC746F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23DF9"/>
  <w15:chartTrackingRefBased/>
  <w15:docId w15:val="{48A27BCA-064E-49CB-9045-73E2E2A32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C24B1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24B1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7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72E6"/>
    <w:rPr>
      <w:b/>
      <w:bCs/>
    </w:rPr>
  </w:style>
  <w:style w:type="paragraph" w:styleId="a5">
    <w:name w:val="List Paragraph"/>
    <w:basedOn w:val="a"/>
    <w:uiPriority w:val="34"/>
    <w:qFormat/>
    <w:rsid w:val="005C24B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C24B1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C24B1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table" w:styleId="a6">
    <w:name w:val="Table Grid"/>
    <w:basedOn w:val="a1"/>
    <w:uiPriority w:val="39"/>
    <w:rsid w:val="00D91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1"/>
    <w:basedOn w:val="a"/>
    <w:uiPriority w:val="1"/>
    <w:qFormat/>
    <w:rsid w:val="001D154E"/>
    <w:pPr>
      <w:widowControl w:val="0"/>
      <w:autoSpaceDE w:val="0"/>
      <w:autoSpaceDN w:val="0"/>
      <w:spacing w:after="0" w:line="274" w:lineRule="exact"/>
      <w:ind w:left="930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customStyle="1" w:styleId="Default">
    <w:name w:val="Default"/>
    <w:rsid w:val="0073324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7">
    <w:name w:val="Body Text"/>
    <w:basedOn w:val="a"/>
    <w:link w:val="a8"/>
    <w:uiPriority w:val="1"/>
    <w:qFormat/>
    <w:rsid w:val="007332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8">
    <w:name w:val="Основной текст Знак"/>
    <w:basedOn w:val="a0"/>
    <w:link w:val="a7"/>
    <w:uiPriority w:val="1"/>
    <w:rsid w:val="0073324D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4E6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E6CAE"/>
  </w:style>
  <w:style w:type="paragraph" w:styleId="ab">
    <w:name w:val="footer"/>
    <w:basedOn w:val="a"/>
    <w:link w:val="ac"/>
    <w:uiPriority w:val="99"/>
    <w:unhideWhenUsed/>
    <w:rsid w:val="004E6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E6CAE"/>
  </w:style>
  <w:style w:type="paragraph" w:styleId="ad">
    <w:name w:val="Balloon Text"/>
    <w:basedOn w:val="a"/>
    <w:link w:val="ae"/>
    <w:uiPriority w:val="99"/>
    <w:semiHidden/>
    <w:unhideWhenUsed/>
    <w:rsid w:val="00FC74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C74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9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ip.1zavuch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p.1zavuch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vip.1zavuch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zavuch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28930-299D-4B57-BA0B-EB721A694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15909</TotalTime>
  <Pages>12</Pages>
  <Words>3701</Words>
  <Characters>21100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28</cp:revision>
  <cp:lastPrinted>2022-10-21T08:01:00Z</cp:lastPrinted>
  <dcterms:created xsi:type="dcterms:W3CDTF">2022-03-25T03:25:00Z</dcterms:created>
  <dcterms:modified xsi:type="dcterms:W3CDTF">2022-10-23T16:53:00Z</dcterms:modified>
</cp:coreProperties>
</file>