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BA5" w:rsidRPr="0086204B" w:rsidRDefault="00175BA5" w:rsidP="0086204B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175BA5" w:rsidRPr="0086204B" w:rsidRDefault="00175BA5" w:rsidP="0086204B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6204B">
        <w:rPr>
          <w:rFonts w:ascii="Times New Roman" w:hAnsi="Times New Roman"/>
          <w:b/>
          <w:sz w:val="24"/>
          <w:szCs w:val="24"/>
        </w:rPr>
        <w:t>к  материалу</w:t>
      </w:r>
      <w:proofErr w:type="gramEnd"/>
      <w:r w:rsidRPr="0086204B">
        <w:rPr>
          <w:rFonts w:ascii="Times New Roman" w:hAnsi="Times New Roman"/>
          <w:b/>
          <w:sz w:val="24"/>
          <w:szCs w:val="24"/>
        </w:rPr>
        <w:t xml:space="preserve"> </w:t>
      </w:r>
      <w:r w:rsidR="00D23CF1" w:rsidRPr="0086204B">
        <w:rPr>
          <w:rFonts w:ascii="Times New Roman" w:hAnsi="Times New Roman"/>
          <w:b/>
          <w:sz w:val="24"/>
          <w:szCs w:val="24"/>
        </w:rPr>
        <w:t>контрольной работы</w:t>
      </w:r>
      <w:r w:rsidRPr="0086204B">
        <w:rPr>
          <w:rFonts w:ascii="Times New Roman" w:hAnsi="Times New Roman"/>
          <w:b/>
          <w:sz w:val="24"/>
          <w:szCs w:val="24"/>
        </w:rPr>
        <w:t xml:space="preserve"> по математике для учащихся 10 класса.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 xml:space="preserve">Цель </w:t>
      </w:r>
      <w:r w:rsidR="00D23CF1" w:rsidRPr="0086204B"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86204B">
        <w:rPr>
          <w:rFonts w:ascii="Times New Roman" w:hAnsi="Times New Roman"/>
          <w:b/>
          <w:sz w:val="24"/>
          <w:szCs w:val="24"/>
        </w:rPr>
        <w:t xml:space="preserve">: </w:t>
      </w:r>
      <w:r w:rsidRPr="0086204B">
        <w:rPr>
          <w:rFonts w:ascii="Times New Roman" w:hAnsi="Times New Roman"/>
          <w:sz w:val="24"/>
          <w:szCs w:val="24"/>
        </w:rPr>
        <w:t xml:space="preserve">проверка уровня предметной компетентности учащихся 10 </w:t>
      </w:r>
      <w:proofErr w:type="gramStart"/>
      <w:r w:rsidRPr="0086204B">
        <w:rPr>
          <w:rFonts w:ascii="Times New Roman" w:hAnsi="Times New Roman"/>
          <w:sz w:val="24"/>
          <w:szCs w:val="24"/>
        </w:rPr>
        <w:t>класса  по</w:t>
      </w:r>
      <w:proofErr w:type="gramEnd"/>
      <w:r w:rsidRPr="0086204B">
        <w:rPr>
          <w:rFonts w:ascii="Times New Roman" w:hAnsi="Times New Roman"/>
          <w:sz w:val="24"/>
          <w:szCs w:val="24"/>
        </w:rPr>
        <w:t xml:space="preserve"> математике за курс 10 класса в рамках проведения  промежуточной   аттестации.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>Требования</w:t>
      </w:r>
      <w:r w:rsidRPr="0086204B">
        <w:rPr>
          <w:rFonts w:ascii="Times New Roman" w:hAnsi="Times New Roman"/>
          <w:sz w:val="24"/>
          <w:szCs w:val="24"/>
        </w:rPr>
        <w:t xml:space="preserve">, предъявляемые к знаниям и умениям учащихся на </w:t>
      </w:r>
      <w:r w:rsidR="00D23CF1" w:rsidRPr="0086204B">
        <w:rPr>
          <w:rFonts w:ascii="Times New Roman" w:hAnsi="Times New Roman"/>
          <w:sz w:val="24"/>
          <w:szCs w:val="24"/>
        </w:rPr>
        <w:t>контрольной работе</w:t>
      </w:r>
      <w:r w:rsidRPr="0086204B">
        <w:rPr>
          <w:rFonts w:ascii="Times New Roman" w:hAnsi="Times New Roman"/>
          <w:sz w:val="24"/>
          <w:szCs w:val="24"/>
        </w:rPr>
        <w:t>: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sz w:val="24"/>
          <w:szCs w:val="24"/>
        </w:rPr>
        <w:t xml:space="preserve"> - знать основные </w:t>
      </w:r>
      <w:proofErr w:type="gramStart"/>
      <w:r w:rsidRPr="0086204B">
        <w:rPr>
          <w:rFonts w:ascii="Times New Roman" w:hAnsi="Times New Roman"/>
          <w:sz w:val="24"/>
          <w:szCs w:val="24"/>
        </w:rPr>
        <w:t>тригонометрические  формулы</w:t>
      </w:r>
      <w:proofErr w:type="gramEnd"/>
      <w:r w:rsidRPr="0086204B">
        <w:rPr>
          <w:rFonts w:ascii="Times New Roman" w:hAnsi="Times New Roman"/>
          <w:sz w:val="24"/>
          <w:szCs w:val="24"/>
        </w:rPr>
        <w:t>, и уметь применять их для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sz w:val="24"/>
          <w:szCs w:val="24"/>
        </w:rPr>
        <w:t xml:space="preserve"> преобразования выражений;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sz w:val="24"/>
          <w:szCs w:val="24"/>
        </w:rPr>
        <w:t xml:space="preserve"> - находить значение тригонометрических функций по известному значению одной из них;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sz w:val="24"/>
          <w:szCs w:val="24"/>
        </w:rPr>
        <w:t xml:space="preserve"> - знать формулы корней тригонометрических уравнений и уметь применять их для решения тригонометрических уравнений;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sz w:val="24"/>
          <w:szCs w:val="24"/>
        </w:rPr>
        <w:t xml:space="preserve"> - уметь решать показательные уравнения;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sz w:val="24"/>
          <w:szCs w:val="24"/>
        </w:rPr>
        <w:t xml:space="preserve"> - знать основные свойства логарифмов, и уметь применять их для                       преобразования выражений;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sz w:val="24"/>
          <w:szCs w:val="24"/>
        </w:rPr>
        <w:t xml:space="preserve"> - знать взаимное расположение прямых и плоскостей в пространстве;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sz w:val="24"/>
          <w:szCs w:val="24"/>
        </w:rPr>
        <w:t xml:space="preserve"> - уметь вычислять значение выражения с корнями, 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sz w:val="24"/>
          <w:szCs w:val="24"/>
        </w:rPr>
        <w:t xml:space="preserve"> - уметь находить площадь поверхности в многогранниках.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86204B">
        <w:rPr>
          <w:rFonts w:ascii="Times New Roman" w:hAnsi="Times New Roman"/>
          <w:b/>
          <w:sz w:val="24"/>
          <w:szCs w:val="24"/>
        </w:rPr>
        <w:t xml:space="preserve">Время   </w:t>
      </w:r>
      <w:r w:rsidRPr="0086204B">
        <w:rPr>
          <w:rFonts w:ascii="Times New Roman" w:hAnsi="Times New Roman"/>
          <w:sz w:val="24"/>
          <w:szCs w:val="24"/>
        </w:rPr>
        <w:t xml:space="preserve">выполнения экзаменационной </w:t>
      </w:r>
      <w:proofErr w:type="gramStart"/>
      <w:r w:rsidRPr="0086204B">
        <w:rPr>
          <w:rFonts w:ascii="Times New Roman" w:hAnsi="Times New Roman"/>
          <w:sz w:val="24"/>
          <w:szCs w:val="24"/>
        </w:rPr>
        <w:t xml:space="preserve">работы:  </w:t>
      </w:r>
      <w:r w:rsidRPr="0086204B">
        <w:rPr>
          <w:rFonts w:ascii="Times New Roman" w:hAnsi="Times New Roman"/>
          <w:b/>
          <w:i/>
          <w:sz w:val="24"/>
          <w:szCs w:val="24"/>
          <w:u w:val="single"/>
        </w:rPr>
        <w:t>1</w:t>
      </w:r>
      <w:proofErr w:type="gramEnd"/>
      <w:r w:rsidRPr="0086204B">
        <w:rPr>
          <w:rFonts w:ascii="Times New Roman" w:hAnsi="Times New Roman"/>
          <w:b/>
          <w:i/>
          <w:sz w:val="24"/>
          <w:szCs w:val="24"/>
          <w:u w:val="single"/>
        </w:rPr>
        <w:t xml:space="preserve"> урок</w:t>
      </w:r>
      <w:r w:rsidR="00D23CF1" w:rsidRPr="0086204B">
        <w:rPr>
          <w:rFonts w:ascii="Times New Roman" w:hAnsi="Times New Roman"/>
          <w:b/>
          <w:i/>
          <w:sz w:val="24"/>
          <w:szCs w:val="24"/>
          <w:u w:val="single"/>
        </w:rPr>
        <w:t>-40 минут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 xml:space="preserve">Структура работы: 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sz w:val="24"/>
          <w:szCs w:val="24"/>
        </w:rPr>
        <w:t xml:space="preserve">Каждый вариант </w:t>
      </w:r>
      <w:r w:rsidR="00D23CF1" w:rsidRPr="0086204B">
        <w:rPr>
          <w:rFonts w:ascii="Times New Roman" w:hAnsi="Times New Roman"/>
          <w:sz w:val="24"/>
          <w:szCs w:val="24"/>
        </w:rPr>
        <w:t>контрольной</w:t>
      </w:r>
      <w:r w:rsidRPr="0086204B">
        <w:rPr>
          <w:rFonts w:ascii="Times New Roman" w:hAnsi="Times New Roman"/>
          <w:sz w:val="24"/>
          <w:szCs w:val="24"/>
        </w:rPr>
        <w:t xml:space="preserve"> работы содержит </w:t>
      </w:r>
      <w:r w:rsidRPr="0086204B">
        <w:rPr>
          <w:rFonts w:ascii="Times New Roman" w:hAnsi="Times New Roman"/>
          <w:sz w:val="24"/>
          <w:szCs w:val="24"/>
          <w:u w:val="single"/>
        </w:rPr>
        <w:t>2</w:t>
      </w:r>
      <w:r w:rsidRPr="0086204B">
        <w:rPr>
          <w:rFonts w:ascii="Times New Roman" w:hAnsi="Times New Roman"/>
          <w:sz w:val="24"/>
          <w:szCs w:val="24"/>
        </w:rPr>
        <w:t xml:space="preserve"> части. </w:t>
      </w:r>
    </w:p>
    <w:p w:rsidR="00175BA5" w:rsidRPr="0086204B" w:rsidRDefault="00175BA5" w:rsidP="0086204B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proofErr w:type="gramStart"/>
      <w:r w:rsidRPr="0086204B">
        <w:rPr>
          <w:rFonts w:ascii="Times New Roman" w:hAnsi="Times New Roman"/>
          <w:b/>
          <w:sz w:val="24"/>
          <w:szCs w:val="24"/>
          <w:u w:val="single"/>
        </w:rPr>
        <w:t>часть</w:t>
      </w:r>
      <w:r w:rsidRPr="0086204B">
        <w:rPr>
          <w:rFonts w:ascii="Times New Roman" w:hAnsi="Times New Roman"/>
          <w:sz w:val="24"/>
          <w:szCs w:val="24"/>
        </w:rPr>
        <w:t xml:space="preserve">  содержит</w:t>
      </w:r>
      <w:proofErr w:type="gramEnd"/>
      <w:r w:rsidRPr="0086204B">
        <w:rPr>
          <w:rFonts w:ascii="Times New Roman" w:hAnsi="Times New Roman"/>
          <w:sz w:val="24"/>
          <w:szCs w:val="24"/>
        </w:rPr>
        <w:t xml:space="preserve"> 5 заданий по алгебре и началам анализа и 1 задание по геометрии  базового уровня сложности. Эти задания направлены на проверку усвоения основных свойств, понятий, владения   </w:t>
      </w:r>
      <w:r w:rsidR="00D23CF1" w:rsidRPr="0086204B">
        <w:rPr>
          <w:rFonts w:ascii="Times New Roman" w:hAnsi="Times New Roman"/>
          <w:sz w:val="24"/>
          <w:szCs w:val="24"/>
        </w:rPr>
        <w:t>основными алгоритмами</w:t>
      </w:r>
      <w:r w:rsidRPr="0086204B">
        <w:rPr>
          <w:rFonts w:ascii="Times New Roman" w:hAnsi="Times New Roman"/>
          <w:sz w:val="24"/>
          <w:szCs w:val="24"/>
        </w:rPr>
        <w:t>, умения решать простейшие уравнения.</w:t>
      </w:r>
    </w:p>
    <w:p w:rsidR="00175BA5" w:rsidRPr="0086204B" w:rsidRDefault="00175BA5" w:rsidP="0086204B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204B">
        <w:rPr>
          <w:rFonts w:ascii="Times New Roman" w:hAnsi="Times New Roman"/>
          <w:b/>
          <w:sz w:val="24"/>
          <w:szCs w:val="24"/>
          <w:u w:val="single"/>
        </w:rPr>
        <w:t>2  часть</w:t>
      </w:r>
      <w:proofErr w:type="gramEnd"/>
      <w:r w:rsidRPr="0086204B">
        <w:rPr>
          <w:rFonts w:ascii="Times New Roman" w:hAnsi="Times New Roman"/>
          <w:sz w:val="24"/>
          <w:szCs w:val="24"/>
        </w:rPr>
        <w:t xml:space="preserve">  содержит 1 задание по алгебре и началам анализа и 1 задание по геометрии повышенного и высокого уровня сложности. При выполнении этих заданий </w:t>
      </w:r>
      <w:proofErr w:type="gramStart"/>
      <w:r w:rsidRPr="0086204B">
        <w:rPr>
          <w:rFonts w:ascii="Times New Roman" w:hAnsi="Times New Roman"/>
          <w:sz w:val="24"/>
          <w:szCs w:val="24"/>
        </w:rPr>
        <w:t>проверяется  умение</w:t>
      </w:r>
      <w:proofErr w:type="gramEnd"/>
      <w:r w:rsidRPr="0086204B">
        <w:rPr>
          <w:rFonts w:ascii="Times New Roman" w:hAnsi="Times New Roman"/>
          <w:sz w:val="24"/>
          <w:szCs w:val="24"/>
        </w:rPr>
        <w:t xml:space="preserve"> учащихся применять знания в несколько измененной ситуации. В </w:t>
      </w:r>
      <w:proofErr w:type="gramStart"/>
      <w:r w:rsidRPr="0086204B">
        <w:rPr>
          <w:rFonts w:ascii="Times New Roman" w:hAnsi="Times New Roman"/>
          <w:sz w:val="24"/>
          <w:szCs w:val="24"/>
        </w:rPr>
        <w:t>заданиях  второй</w:t>
      </w:r>
      <w:proofErr w:type="gramEnd"/>
      <w:r w:rsidRPr="0086204B">
        <w:rPr>
          <w:rFonts w:ascii="Times New Roman" w:hAnsi="Times New Roman"/>
          <w:sz w:val="24"/>
          <w:szCs w:val="24"/>
        </w:rPr>
        <w:t xml:space="preserve"> части  учащиеся должны записать решения и обосновать их.</w:t>
      </w:r>
    </w:p>
    <w:p w:rsidR="00175BA5" w:rsidRPr="0086204B" w:rsidRDefault="00175BA5" w:rsidP="0086204B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 xml:space="preserve">Ответы к промежуточной </w:t>
      </w:r>
      <w:proofErr w:type="gramStart"/>
      <w:r w:rsidRPr="0086204B">
        <w:rPr>
          <w:rFonts w:ascii="Times New Roman" w:hAnsi="Times New Roman"/>
          <w:b/>
          <w:sz w:val="24"/>
          <w:szCs w:val="24"/>
        </w:rPr>
        <w:t>аттестации  по</w:t>
      </w:r>
      <w:proofErr w:type="gramEnd"/>
      <w:r w:rsidRPr="0086204B">
        <w:rPr>
          <w:rFonts w:ascii="Times New Roman" w:hAnsi="Times New Roman"/>
          <w:b/>
          <w:sz w:val="24"/>
          <w:szCs w:val="24"/>
        </w:rPr>
        <w:t xml:space="preserve"> математике  за курс 10 класса </w:t>
      </w:r>
    </w:p>
    <w:tbl>
      <w:tblPr>
        <w:tblStyle w:val="a5"/>
        <w:tblW w:w="4991" w:type="dxa"/>
        <w:tblInd w:w="-885" w:type="dxa"/>
        <w:tblLook w:val="04A0" w:firstRow="1" w:lastRow="0" w:firstColumn="1" w:lastColumn="0" w:noHBand="0" w:noVBand="1"/>
      </w:tblPr>
      <w:tblGrid>
        <w:gridCol w:w="1032"/>
        <w:gridCol w:w="3959"/>
      </w:tblGrid>
      <w:tr w:rsidR="0086204B" w:rsidRPr="0086204B" w:rsidTr="0086204B">
        <w:tc>
          <w:tcPr>
            <w:tcW w:w="1032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№№ заданий</w:t>
            </w:r>
          </w:p>
        </w:tc>
        <w:tc>
          <w:tcPr>
            <w:tcW w:w="3959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Вариант №1.</w:t>
            </w:r>
          </w:p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04B" w:rsidRPr="0086204B" w:rsidTr="0086204B">
        <w:tc>
          <w:tcPr>
            <w:tcW w:w="4991" w:type="dxa"/>
            <w:gridSpan w:val="2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1 часть</w:t>
            </w:r>
          </w:p>
        </w:tc>
      </w:tr>
      <w:tr w:rsidR="0086204B" w:rsidRPr="0086204B" w:rsidTr="0086204B">
        <w:tc>
          <w:tcPr>
            <w:tcW w:w="1032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3959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6204B" w:rsidRPr="0086204B" w:rsidTr="0086204B">
        <w:tc>
          <w:tcPr>
            <w:tcW w:w="1032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3959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04B" w:rsidRPr="0086204B" w:rsidTr="0086204B">
        <w:tc>
          <w:tcPr>
            <w:tcW w:w="1032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3959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6204B" w:rsidRPr="0086204B" w:rsidTr="0086204B">
        <w:tc>
          <w:tcPr>
            <w:tcW w:w="1032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3959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─ 2</w:t>
            </w:r>
          </w:p>
        </w:tc>
      </w:tr>
      <w:tr w:rsidR="0086204B" w:rsidRPr="0086204B" w:rsidTr="0086204B">
        <w:tc>
          <w:tcPr>
            <w:tcW w:w="1032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3959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204B" w:rsidRPr="0086204B" w:rsidTr="0086204B">
        <w:tc>
          <w:tcPr>
            <w:tcW w:w="1032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3959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─ 0,75</w:t>
            </w:r>
          </w:p>
        </w:tc>
      </w:tr>
      <w:tr w:rsidR="0086204B" w:rsidRPr="0086204B" w:rsidTr="0086204B">
        <w:tc>
          <w:tcPr>
            <w:tcW w:w="4991" w:type="dxa"/>
            <w:gridSpan w:val="2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2 часть</w:t>
            </w:r>
          </w:p>
        </w:tc>
      </w:tr>
      <w:tr w:rsidR="0086204B" w:rsidRPr="0086204B" w:rsidTr="0086204B">
        <w:tc>
          <w:tcPr>
            <w:tcW w:w="1032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3959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а</w:t>
            </w:r>
            <w:r w:rsidRPr="0086204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862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;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k∈Z</m:t>
              </m:r>
            </m:oMath>
          </w:p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 xml:space="preserve"> +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πn</m:t>
                </m:r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 xml:space="preserve">;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n∈Z</m:t>
                </m:r>
              </m:oMath>
            </m:oMathPara>
          </w:p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204B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б) </w:t>
            </w:r>
            <w:r w:rsidRPr="0086204B">
              <w:rPr>
                <w:rFonts w:ascii="Times New Roman" w:hAnsi="Times New Roman"/>
                <w:sz w:val="24"/>
                <w:szCs w:val="24"/>
              </w:rPr>
              <w:t xml:space="preserve">─ 2π; ─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86204B">
              <w:rPr>
                <w:rFonts w:ascii="Times New Roman" w:eastAsiaTheme="minorEastAsia" w:hAnsi="Times New Roman"/>
                <w:sz w:val="24"/>
                <w:szCs w:val="24"/>
              </w:rPr>
              <w:t xml:space="preserve">; </w:t>
            </w:r>
            <w:r w:rsidRPr="0086204B">
              <w:rPr>
                <w:rFonts w:ascii="Times New Roman" w:hAnsi="Times New Roman"/>
                <w:sz w:val="24"/>
                <w:szCs w:val="24"/>
              </w:rPr>
              <w:t xml:space="preserve">─ π; ─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86204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86204B" w:rsidRPr="0086204B" w:rsidTr="0086204B">
        <w:tc>
          <w:tcPr>
            <w:tcW w:w="1032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С2</w:t>
            </w:r>
          </w:p>
        </w:tc>
        <w:tc>
          <w:tcPr>
            <w:tcW w:w="3959" w:type="dxa"/>
          </w:tcPr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04B" w:rsidRPr="0086204B" w:rsidRDefault="0086204B" w:rsidP="0086204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</w:tbl>
    <w:p w:rsidR="00175BA5" w:rsidRPr="0086204B" w:rsidRDefault="00175BA5" w:rsidP="0086204B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75BA5" w:rsidRPr="0086204B" w:rsidRDefault="00175BA5" w:rsidP="0086204B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>Критерии оценивания работы: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sz w:val="24"/>
          <w:szCs w:val="24"/>
        </w:rPr>
        <w:t xml:space="preserve">Каждое задание 1 части оценивается в один </w:t>
      </w:r>
      <w:proofErr w:type="gramStart"/>
      <w:r w:rsidRPr="0086204B">
        <w:rPr>
          <w:rFonts w:ascii="Times New Roman" w:hAnsi="Times New Roman"/>
          <w:sz w:val="24"/>
          <w:szCs w:val="24"/>
        </w:rPr>
        <w:t>балл,  задания</w:t>
      </w:r>
      <w:proofErr w:type="gramEnd"/>
      <w:r w:rsidRPr="0086204B">
        <w:rPr>
          <w:rFonts w:ascii="Times New Roman" w:hAnsi="Times New Roman"/>
          <w:sz w:val="24"/>
          <w:szCs w:val="24"/>
        </w:rPr>
        <w:t xml:space="preserve"> 2 части оцениваются в 2 балла.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111"/>
      </w:tblGrid>
      <w:tr w:rsidR="00175BA5" w:rsidRPr="0086204B" w:rsidTr="00C82645">
        <w:trPr>
          <w:trHeight w:val="489"/>
          <w:jc w:val="center"/>
        </w:trPr>
        <w:tc>
          <w:tcPr>
            <w:tcW w:w="1809" w:type="dxa"/>
          </w:tcPr>
          <w:p w:rsidR="00175BA5" w:rsidRPr="0086204B" w:rsidRDefault="00175BA5" w:rsidP="0086204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04B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  <w:p w:rsidR="00175BA5" w:rsidRPr="0086204B" w:rsidRDefault="00175BA5" w:rsidP="0086204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75BA5" w:rsidRPr="0086204B" w:rsidRDefault="00175BA5" w:rsidP="0086204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04B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175BA5" w:rsidRPr="0086204B" w:rsidTr="00C82645">
        <w:trPr>
          <w:jc w:val="center"/>
        </w:trPr>
        <w:tc>
          <w:tcPr>
            <w:tcW w:w="1809" w:type="dxa"/>
          </w:tcPr>
          <w:p w:rsidR="00175BA5" w:rsidRPr="0086204B" w:rsidRDefault="00175BA5" w:rsidP="0086204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04B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111" w:type="dxa"/>
          </w:tcPr>
          <w:p w:rsidR="00175BA5" w:rsidRPr="0086204B" w:rsidRDefault="00175BA5" w:rsidP="0086204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</w:tr>
      <w:tr w:rsidR="00175BA5" w:rsidRPr="0086204B" w:rsidTr="00C82645">
        <w:trPr>
          <w:jc w:val="center"/>
        </w:trPr>
        <w:tc>
          <w:tcPr>
            <w:tcW w:w="1809" w:type="dxa"/>
          </w:tcPr>
          <w:p w:rsidR="00175BA5" w:rsidRPr="0086204B" w:rsidRDefault="00175BA5" w:rsidP="0086204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0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4111" w:type="dxa"/>
          </w:tcPr>
          <w:p w:rsidR="00175BA5" w:rsidRPr="0086204B" w:rsidRDefault="00175BA5" w:rsidP="0086204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175BA5" w:rsidRPr="0086204B" w:rsidTr="00C82645">
        <w:trPr>
          <w:jc w:val="center"/>
        </w:trPr>
        <w:tc>
          <w:tcPr>
            <w:tcW w:w="1809" w:type="dxa"/>
          </w:tcPr>
          <w:p w:rsidR="00175BA5" w:rsidRPr="0086204B" w:rsidRDefault="00175BA5" w:rsidP="0086204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04B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111" w:type="dxa"/>
          </w:tcPr>
          <w:p w:rsidR="00175BA5" w:rsidRPr="0086204B" w:rsidRDefault="00175BA5" w:rsidP="0086204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175BA5" w:rsidRPr="0086204B" w:rsidTr="00C82645">
        <w:trPr>
          <w:trHeight w:val="157"/>
          <w:jc w:val="center"/>
        </w:trPr>
        <w:tc>
          <w:tcPr>
            <w:tcW w:w="1809" w:type="dxa"/>
          </w:tcPr>
          <w:p w:rsidR="00175BA5" w:rsidRPr="0086204B" w:rsidRDefault="00175BA5" w:rsidP="0086204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04B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111" w:type="dxa"/>
          </w:tcPr>
          <w:p w:rsidR="00175BA5" w:rsidRPr="0086204B" w:rsidRDefault="00175BA5" w:rsidP="0086204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4B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</w:tbl>
    <w:p w:rsidR="00175BA5" w:rsidRPr="0086204B" w:rsidRDefault="00175BA5" w:rsidP="0086204B">
      <w:pPr>
        <w:spacing w:after="0" w:line="20" w:lineRule="atLeast"/>
        <w:jc w:val="right"/>
        <w:rPr>
          <w:sz w:val="24"/>
          <w:szCs w:val="24"/>
        </w:rPr>
      </w:pPr>
      <w:r w:rsidRPr="0086204B">
        <w:rPr>
          <w:sz w:val="24"/>
          <w:szCs w:val="24"/>
        </w:rPr>
        <w:t xml:space="preserve">                                                                     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>Промежуточная аттестация по математике за курс 10 класса.</w:t>
      </w:r>
    </w:p>
    <w:p w:rsidR="00175BA5" w:rsidRPr="0086204B" w:rsidRDefault="00175BA5" w:rsidP="0086204B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>Вариант 1.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>А1.</w:t>
      </w:r>
      <w:r w:rsidRPr="0086204B">
        <w:rPr>
          <w:rFonts w:ascii="Times New Roman" w:hAnsi="Times New Roman"/>
          <w:sz w:val="24"/>
          <w:szCs w:val="24"/>
        </w:rPr>
        <w:t xml:space="preserve"> Вычислите значение выражения </w:t>
      </w:r>
      <w:r w:rsidRPr="0086204B">
        <w:rPr>
          <w:rFonts w:ascii="Times New Roman" w:hAnsi="Times New Roman"/>
          <w:b/>
          <w:position w:val="-8"/>
          <w:sz w:val="24"/>
          <w:szCs w:val="24"/>
        </w:rPr>
        <w:object w:dxaOrig="1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85pt;height:17.85pt" o:ole="">
            <v:imagedata r:id="rId4" o:title=""/>
          </v:shape>
          <o:OLEObject Type="Embed" ProgID="Equation.3" ShapeID="_x0000_i1025" DrawAspect="Content" ObjectID="_1739895795" r:id="rId5"/>
        </w:object>
      </w:r>
      <w:r w:rsidRPr="0086204B">
        <w:rPr>
          <w:rFonts w:ascii="Times New Roman" w:hAnsi="Times New Roman"/>
          <w:b/>
          <w:sz w:val="24"/>
          <w:szCs w:val="24"/>
        </w:rPr>
        <w:t>.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>А2</w:t>
      </w:r>
      <w:r w:rsidRPr="0086204B">
        <w:rPr>
          <w:rFonts w:ascii="Times New Roman" w:hAnsi="Times New Roman"/>
          <w:sz w:val="24"/>
          <w:szCs w:val="24"/>
        </w:rPr>
        <w:t xml:space="preserve">. Вычислите </w:t>
      </w:r>
      <w:r w:rsidRPr="0086204B">
        <w:rPr>
          <w:rFonts w:ascii="Times New Roman" w:hAnsi="Times New Roman"/>
          <w:position w:val="-24"/>
          <w:sz w:val="24"/>
          <w:szCs w:val="24"/>
        </w:rPr>
        <w:object w:dxaOrig="2460" w:dyaOrig="620">
          <v:shape id="_x0000_i1026" type="#_x0000_t75" style="width:123.25pt;height:30.55pt" o:ole="">
            <v:imagedata r:id="rId6" o:title=""/>
          </v:shape>
          <o:OLEObject Type="Embed" ProgID="Equation.3" ShapeID="_x0000_i1026" DrawAspect="Content" ObjectID="_1739895796" r:id="rId7"/>
        </w:objec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>А3.</w:t>
      </w:r>
      <w:r w:rsidRPr="0086204B">
        <w:rPr>
          <w:rFonts w:ascii="Times New Roman" w:hAnsi="Times New Roman"/>
          <w:sz w:val="24"/>
          <w:szCs w:val="24"/>
        </w:rPr>
        <w:t xml:space="preserve"> Вычислите </w:t>
      </w:r>
      <w:r w:rsidRPr="0086204B">
        <w:rPr>
          <w:rFonts w:ascii="Times New Roman" w:hAnsi="Times New Roman"/>
          <w:b/>
          <w:sz w:val="24"/>
          <w:szCs w:val="24"/>
          <w:lang w:val="en-US"/>
        </w:rPr>
        <w:t>sin</w:t>
      </w:r>
      <w:r w:rsidRPr="0086204B">
        <w:rPr>
          <w:rFonts w:ascii="Times New Roman" w:hAnsi="Times New Roman"/>
          <w:b/>
          <w:sz w:val="24"/>
          <w:szCs w:val="24"/>
        </w:rPr>
        <w:t xml:space="preserve"> 210º + </w:t>
      </w:r>
      <w:proofErr w:type="spellStart"/>
      <w:r w:rsidRPr="0086204B">
        <w:rPr>
          <w:rFonts w:ascii="Times New Roman" w:hAnsi="Times New Roman"/>
          <w:b/>
          <w:sz w:val="24"/>
          <w:szCs w:val="24"/>
          <w:lang w:val="en-US"/>
        </w:rPr>
        <w:t>tg</w:t>
      </w:r>
      <w:proofErr w:type="spellEnd"/>
      <w:r w:rsidRPr="0086204B">
        <w:rPr>
          <w:rFonts w:ascii="Times New Roman" w:hAnsi="Times New Roman"/>
          <w:b/>
          <w:sz w:val="24"/>
          <w:szCs w:val="24"/>
        </w:rPr>
        <w:t xml:space="preserve"> 225</w:t>
      </w:r>
      <w:r w:rsidRPr="0086204B">
        <w:rPr>
          <w:rFonts w:ascii="Times New Roman" w:hAnsi="Times New Roman"/>
          <w:b/>
          <w:sz w:val="24"/>
          <w:szCs w:val="24"/>
          <w:vertAlign w:val="superscript"/>
        </w:rPr>
        <w:t>0</w:t>
      </w:r>
      <w:r w:rsidRPr="0086204B">
        <w:rPr>
          <w:rFonts w:ascii="Times New Roman" w:hAnsi="Times New Roman"/>
          <w:b/>
          <w:sz w:val="24"/>
          <w:szCs w:val="24"/>
        </w:rPr>
        <w:t>.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  <w:vertAlign w:val="superscript"/>
        </w:rPr>
      </w:pPr>
      <w:r w:rsidRPr="0086204B">
        <w:rPr>
          <w:rFonts w:ascii="Times New Roman" w:hAnsi="Times New Roman"/>
          <w:b/>
          <w:sz w:val="24"/>
          <w:szCs w:val="24"/>
        </w:rPr>
        <w:t>А4.</w:t>
      </w:r>
      <w:r w:rsidRPr="0086204B">
        <w:rPr>
          <w:rFonts w:ascii="Times New Roman" w:hAnsi="Times New Roman"/>
          <w:sz w:val="24"/>
          <w:szCs w:val="24"/>
        </w:rPr>
        <w:t xml:space="preserve"> Найдите корень </w:t>
      </w:r>
      <w:proofErr w:type="gramStart"/>
      <w:r w:rsidRPr="0086204B">
        <w:rPr>
          <w:rFonts w:ascii="Times New Roman" w:hAnsi="Times New Roman"/>
          <w:sz w:val="24"/>
          <w:szCs w:val="24"/>
        </w:rPr>
        <w:t xml:space="preserve">уравнения  </w:t>
      </w:r>
      <w:r w:rsidRPr="0086204B">
        <w:rPr>
          <w:rFonts w:ascii="Times New Roman" w:hAnsi="Times New Roman"/>
          <w:b/>
          <w:sz w:val="24"/>
          <w:szCs w:val="24"/>
        </w:rPr>
        <w:t>2</w:t>
      </w:r>
      <w:r w:rsidRPr="0086204B">
        <w:rPr>
          <w:rFonts w:ascii="Times New Roman" w:hAnsi="Times New Roman"/>
          <w:b/>
          <w:sz w:val="24"/>
          <w:szCs w:val="24"/>
          <w:vertAlign w:val="superscript"/>
        </w:rPr>
        <w:t>1</w:t>
      </w:r>
      <w:proofErr w:type="gramEnd"/>
      <w:r w:rsidRPr="0086204B">
        <w:rPr>
          <w:rFonts w:ascii="Times New Roman" w:hAnsi="Times New Roman"/>
          <w:b/>
          <w:sz w:val="24"/>
          <w:szCs w:val="24"/>
          <w:vertAlign w:val="superscript"/>
        </w:rPr>
        <w:t>-3х</w:t>
      </w:r>
      <w:r w:rsidRPr="0086204B">
        <w:rPr>
          <w:rFonts w:ascii="Times New Roman" w:hAnsi="Times New Roman"/>
          <w:b/>
          <w:sz w:val="24"/>
          <w:szCs w:val="24"/>
        </w:rPr>
        <w:t xml:space="preserve"> = 128.</w:t>
      </w:r>
      <w:r w:rsidRPr="0086204B">
        <w:rPr>
          <w:rFonts w:ascii="Times New Roman" w:hAnsi="Times New Roman"/>
          <w:sz w:val="24"/>
          <w:szCs w:val="24"/>
        </w:rPr>
        <w:t xml:space="preserve">       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>А5.</w:t>
      </w:r>
      <w:r w:rsidRPr="0086204B">
        <w:rPr>
          <w:rFonts w:ascii="Times New Roman" w:hAnsi="Times New Roman"/>
          <w:sz w:val="24"/>
          <w:szCs w:val="24"/>
        </w:rPr>
        <w:t xml:space="preserve"> Точки </w:t>
      </w:r>
      <w:proofErr w:type="gramStart"/>
      <w:r w:rsidRPr="0086204B">
        <w:rPr>
          <w:rFonts w:ascii="Times New Roman" w:hAnsi="Times New Roman"/>
          <w:sz w:val="24"/>
          <w:szCs w:val="24"/>
        </w:rPr>
        <w:t>А,В</w:t>
      </w:r>
      <w:proofErr w:type="gramEnd"/>
      <w:r w:rsidRPr="0086204B">
        <w:rPr>
          <w:rFonts w:ascii="Times New Roman" w:hAnsi="Times New Roman"/>
          <w:sz w:val="24"/>
          <w:szCs w:val="24"/>
        </w:rPr>
        <w:t xml:space="preserve">, С и Д не лежат в одной плоскости. 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sz w:val="24"/>
          <w:szCs w:val="24"/>
        </w:rPr>
        <w:t>Выберите верное утверждение:</w:t>
      </w:r>
    </w:p>
    <w:p w:rsidR="00175BA5" w:rsidRPr="0086204B" w:rsidRDefault="00175BA5" w:rsidP="0086204B">
      <w:pPr>
        <w:spacing w:after="0" w:line="20" w:lineRule="atLeast"/>
        <w:ind w:left="708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>1)</w:t>
      </w:r>
      <w:r w:rsidRPr="0086204B">
        <w:rPr>
          <w:rFonts w:ascii="Times New Roman" w:hAnsi="Times New Roman"/>
          <w:sz w:val="24"/>
          <w:szCs w:val="24"/>
        </w:rPr>
        <w:t xml:space="preserve"> прямая АВ параллельна прямой СД;   </w:t>
      </w:r>
    </w:p>
    <w:p w:rsidR="00175BA5" w:rsidRPr="0086204B" w:rsidRDefault="00175BA5" w:rsidP="0086204B">
      <w:pPr>
        <w:spacing w:after="0" w:line="20" w:lineRule="atLeast"/>
        <w:ind w:left="708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sz w:val="24"/>
          <w:szCs w:val="24"/>
        </w:rPr>
        <w:t xml:space="preserve"> </w:t>
      </w:r>
      <w:r w:rsidRPr="0086204B">
        <w:rPr>
          <w:rFonts w:ascii="Times New Roman" w:hAnsi="Times New Roman"/>
          <w:b/>
          <w:sz w:val="24"/>
          <w:szCs w:val="24"/>
        </w:rPr>
        <w:t>2)</w:t>
      </w:r>
      <w:r w:rsidRPr="008620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204B">
        <w:rPr>
          <w:rFonts w:ascii="Times New Roman" w:hAnsi="Times New Roman"/>
          <w:sz w:val="24"/>
          <w:szCs w:val="24"/>
        </w:rPr>
        <w:t>прямая  АВ</w:t>
      </w:r>
      <w:proofErr w:type="gramEnd"/>
      <w:r w:rsidRPr="0086204B">
        <w:rPr>
          <w:rFonts w:ascii="Times New Roman" w:hAnsi="Times New Roman"/>
          <w:sz w:val="24"/>
          <w:szCs w:val="24"/>
        </w:rPr>
        <w:t xml:space="preserve"> пересекает прямую СД;</w:t>
      </w:r>
    </w:p>
    <w:p w:rsidR="00175BA5" w:rsidRPr="0086204B" w:rsidRDefault="00175BA5" w:rsidP="0086204B">
      <w:pPr>
        <w:spacing w:after="0" w:line="20" w:lineRule="atLeast"/>
        <w:ind w:left="708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>3)</w:t>
      </w:r>
      <w:r w:rsidRPr="008620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204B">
        <w:rPr>
          <w:rFonts w:ascii="Times New Roman" w:hAnsi="Times New Roman"/>
          <w:sz w:val="24"/>
          <w:szCs w:val="24"/>
        </w:rPr>
        <w:t>прямая  АС</w:t>
      </w:r>
      <w:proofErr w:type="gramEnd"/>
      <w:r w:rsidRPr="0086204B">
        <w:rPr>
          <w:rFonts w:ascii="Times New Roman" w:hAnsi="Times New Roman"/>
          <w:sz w:val="24"/>
          <w:szCs w:val="24"/>
        </w:rPr>
        <w:t xml:space="preserve"> пересекает прямую ВД;     </w:t>
      </w:r>
    </w:p>
    <w:p w:rsidR="00175BA5" w:rsidRPr="0086204B" w:rsidRDefault="00175BA5" w:rsidP="0086204B">
      <w:pPr>
        <w:spacing w:after="0" w:line="20" w:lineRule="atLeast"/>
        <w:ind w:left="708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>4)</w:t>
      </w:r>
      <w:r w:rsidRPr="008620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204B">
        <w:rPr>
          <w:rFonts w:ascii="Times New Roman" w:hAnsi="Times New Roman"/>
          <w:sz w:val="24"/>
          <w:szCs w:val="24"/>
        </w:rPr>
        <w:t>прямые  АС</w:t>
      </w:r>
      <w:proofErr w:type="gramEnd"/>
      <w:r w:rsidRPr="0086204B">
        <w:rPr>
          <w:rFonts w:ascii="Times New Roman" w:hAnsi="Times New Roman"/>
          <w:sz w:val="24"/>
          <w:szCs w:val="24"/>
        </w:rPr>
        <w:t xml:space="preserve"> и ВД – скрещиваются.</w:t>
      </w:r>
    </w:p>
    <w:p w:rsidR="00175BA5" w:rsidRPr="0086204B" w:rsidRDefault="00175BA5" w:rsidP="0086204B">
      <w:pPr>
        <w:spacing w:after="0" w:line="20" w:lineRule="atLeast"/>
        <w:jc w:val="both"/>
        <w:rPr>
          <w:rFonts w:ascii="Times New Roman" w:hAnsi="Times New Roman"/>
          <w:position w:val="-30"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>В1.</w:t>
      </w:r>
      <w:r w:rsidRPr="0086204B">
        <w:rPr>
          <w:rFonts w:ascii="Times New Roman" w:hAnsi="Times New Roman"/>
          <w:sz w:val="24"/>
          <w:szCs w:val="24"/>
        </w:rPr>
        <w:t xml:space="preserve">  Найдите </w:t>
      </w:r>
      <w:proofErr w:type="spellStart"/>
      <w:r w:rsidRPr="0086204B">
        <w:rPr>
          <w:rFonts w:ascii="Times New Roman" w:hAnsi="Times New Roman"/>
          <w:b/>
          <w:i/>
          <w:sz w:val="24"/>
          <w:szCs w:val="24"/>
          <w:lang w:val="en-US"/>
        </w:rPr>
        <w:t>tg</w:t>
      </w:r>
      <w:proofErr w:type="spellEnd"/>
      <w:r w:rsidRPr="0086204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204B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86204B">
        <w:rPr>
          <w:rFonts w:ascii="Times New Roman" w:hAnsi="Times New Roman"/>
          <w:sz w:val="24"/>
          <w:szCs w:val="24"/>
        </w:rPr>
        <w:t xml:space="preserve">, если </w:t>
      </w:r>
      <w:proofErr w:type="spellStart"/>
      <w:r w:rsidRPr="0086204B">
        <w:rPr>
          <w:rFonts w:ascii="Times New Roman" w:hAnsi="Times New Roman"/>
          <w:b/>
          <w:sz w:val="24"/>
          <w:szCs w:val="24"/>
          <w:lang w:val="en-US"/>
        </w:rPr>
        <w:t>cosx</w:t>
      </w:r>
      <w:proofErr w:type="spellEnd"/>
      <w:r w:rsidRPr="0086204B">
        <w:rPr>
          <w:rFonts w:ascii="Times New Roman" w:hAnsi="Times New Roman"/>
          <w:b/>
          <w:sz w:val="24"/>
          <w:szCs w:val="24"/>
        </w:rPr>
        <w:t xml:space="preserve"> =</w:t>
      </w:r>
      <w:r w:rsidRPr="0086204B">
        <w:rPr>
          <w:rFonts w:ascii="Times New Roman" w:hAnsi="Times New Roman"/>
          <w:position w:val="-30"/>
          <w:sz w:val="24"/>
          <w:szCs w:val="24"/>
        </w:rPr>
        <w:object w:dxaOrig="2040" w:dyaOrig="800">
          <v:shape id="_x0000_i1027" type="#_x0000_t75" style="width:76.6pt;height:29.95pt" o:ole="">
            <v:imagedata r:id="rId8" o:title=""/>
          </v:shape>
          <o:OLEObject Type="Embed" ProgID="Equation.3" ShapeID="_x0000_i1027" DrawAspect="Content" ObjectID="_1739895797" r:id="rId9"/>
        </w:object>
      </w:r>
    </w:p>
    <w:p w:rsidR="00175BA5" w:rsidRPr="0086204B" w:rsidRDefault="00175BA5" w:rsidP="0086204B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i/>
          <w:sz w:val="24"/>
          <w:szCs w:val="24"/>
        </w:rPr>
      </w:pPr>
      <w:r w:rsidRPr="0086204B">
        <w:rPr>
          <w:rFonts w:ascii="Times New Roman" w:hAnsi="Times New Roman"/>
          <w:i/>
          <w:sz w:val="24"/>
          <w:szCs w:val="24"/>
        </w:rPr>
        <w:t xml:space="preserve">Для записи ответа на задание С1-С2 используйте лист 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i/>
          <w:sz w:val="24"/>
          <w:szCs w:val="24"/>
        </w:rPr>
      </w:pPr>
      <w:r w:rsidRPr="0086204B">
        <w:rPr>
          <w:rFonts w:ascii="Times New Roman" w:hAnsi="Times New Roman"/>
          <w:i/>
          <w:sz w:val="24"/>
          <w:szCs w:val="24"/>
        </w:rPr>
        <w:t>со штампом СОШ №59. Запишите обоснованное решение.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86204B">
        <w:rPr>
          <w:rFonts w:ascii="Times New Roman" w:hAnsi="Times New Roman"/>
          <w:b/>
          <w:sz w:val="24"/>
          <w:szCs w:val="24"/>
        </w:rPr>
        <w:t>1.</w:t>
      </w:r>
      <w:r w:rsidRPr="0086204B">
        <w:rPr>
          <w:rFonts w:ascii="Times New Roman" w:hAnsi="Times New Roman"/>
          <w:sz w:val="24"/>
          <w:szCs w:val="24"/>
        </w:rPr>
        <w:t>а</w:t>
      </w:r>
      <w:proofErr w:type="gramEnd"/>
      <w:r w:rsidRPr="0086204B">
        <w:rPr>
          <w:rFonts w:ascii="Times New Roman" w:hAnsi="Times New Roman"/>
          <w:sz w:val="24"/>
          <w:szCs w:val="24"/>
        </w:rPr>
        <w:t>) Решите уравнение</w:t>
      </w:r>
      <w:r w:rsidRPr="0086204B">
        <w:rPr>
          <w:rFonts w:ascii="Times New Roman" w:hAnsi="Times New Roman"/>
          <w:b/>
          <w:sz w:val="24"/>
          <w:szCs w:val="24"/>
        </w:rPr>
        <w:t xml:space="preserve"> </w:t>
      </w:r>
      <w:r w:rsidRPr="0086204B">
        <w:rPr>
          <w:rFonts w:ascii="Times New Roman" w:hAnsi="Times New Roman"/>
          <w:b/>
          <w:sz w:val="24"/>
          <w:szCs w:val="24"/>
          <w:lang w:val="en-US"/>
        </w:rPr>
        <w:t>sin</w:t>
      </w:r>
      <w:r w:rsidRPr="0086204B">
        <w:rPr>
          <w:rFonts w:ascii="Times New Roman" w:hAnsi="Times New Roman"/>
          <w:b/>
          <w:sz w:val="24"/>
          <w:szCs w:val="24"/>
        </w:rPr>
        <w:t>2</w:t>
      </w:r>
      <w:r w:rsidRPr="0086204B">
        <w:rPr>
          <w:rFonts w:ascii="Times New Roman" w:hAnsi="Times New Roman"/>
          <w:b/>
          <w:i/>
          <w:sz w:val="24"/>
          <w:szCs w:val="24"/>
        </w:rPr>
        <w:t>х</w:t>
      </w:r>
      <w:r w:rsidRPr="0086204B">
        <w:rPr>
          <w:rFonts w:ascii="Times New Roman" w:hAnsi="Times New Roman"/>
          <w:b/>
          <w:sz w:val="24"/>
          <w:szCs w:val="24"/>
        </w:rPr>
        <w:t xml:space="preserve"> +2</w:t>
      </w:r>
      <w:r w:rsidRPr="0086204B">
        <w:rPr>
          <w:rFonts w:ascii="Times New Roman" w:hAnsi="Times New Roman"/>
          <w:b/>
          <w:sz w:val="24"/>
          <w:szCs w:val="24"/>
          <w:lang w:val="en-US"/>
        </w:rPr>
        <w:t>sin</w:t>
      </w:r>
      <w:r w:rsidRPr="0086204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86204B">
        <w:rPr>
          <w:rFonts w:ascii="Times New Roman" w:hAnsi="Times New Roman"/>
          <w:b/>
          <w:sz w:val="24"/>
          <w:szCs w:val="24"/>
        </w:rPr>
        <w:t xml:space="preserve"> </w:t>
      </w:r>
      <w:r w:rsidRPr="0086204B">
        <w:rPr>
          <w:rFonts w:ascii="Times New Roman" w:hAnsi="Times New Roman"/>
          <w:b/>
          <w:i/>
          <w:sz w:val="24"/>
          <w:szCs w:val="24"/>
        </w:rPr>
        <w:t>х</w:t>
      </w:r>
      <w:r w:rsidRPr="0086204B">
        <w:rPr>
          <w:rFonts w:ascii="Times New Roman" w:hAnsi="Times New Roman"/>
          <w:b/>
          <w:sz w:val="24"/>
          <w:szCs w:val="24"/>
        </w:rPr>
        <w:t xml:space="preserve"> =0</w:t>
      </w:r>
      <w:r w:rsidRPr="0086204B">
        <w:rPr>
          <w:rFonts w:ascii="Times New Roman" w:hAnsi="Times New Roman"/>
          <w:sz w:val="24"/>
          <w:szCs w:val="24"/>
        </w:rPr>
        <w:t>.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sz w:val="24"/>
          <w:szCs w:val="24"/>
        </w:rPr>
        <w:t>б)</w:t>
      </w:r>
      <w:r w:rsidRPr="0086204B">
        <w:rPr>
          <w:rFonts w:ascii="Times New Roman" w:hAnsi="Times New Roman"/>
          <w:b/>
          <w:sz w:val="24"/>
          <w:szCs w:val="24"/>
        </w:rPr>
        <w:t xml:space="preserve"> </w:t>
      </w:r>
      <w:r w:rsidRPr="0086204B">
        <w:rPr>
          <w:rFonts w:ascii="Times New Roman" w:hAnsi="Times New Roman"/>
          <w:sz w:val="24"/>
          <w:szCs w:val="24"/>
        </w:rPr>
        <w:t xml:space="preserve">Найдите все корни этого уравнения, принадлежащие отрезку </w:t>
      </w:r>
      <w:r w:rsidRPr="0086204B">
        <w:rPr>
          <w:rFonts w:ascii="Times New Roman" w:hAnsi="Times New Roman"/>
          <w:b/>
          <w:sz w:val="24"/>
          <w:szCs w:val="24"/>
        </w:rPr>
        <w:t>[-2π; -π/2].</w:t>
      </w:r>
    </w:p>
    <w:p w:rsidR="00175BA5" w:rsidRPr="0086204B" w:rsidRDefault="00175BA5" w:rsidP="0086204B">
      <w:pPr>
        <w:tabs>
          <w:tab w:val="left" w:pos="180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b/>
          <w:sz w:val="24"/>
          <w:szCs w:val="24"/>
        </w:rPr>
        <w:t>С2.</w:t>
      </w:r>
      <w:r w:rsidRPr="0086204B">
        <w:rPr>
          <w:rFonts w:ascii="Times New Roman" w:hAnsi="Times New Roman"/>
          <w:sz w:val="24"/>
          <w:szCs w:val="24"/>
        </w:rPr>
        <w:t xml:space="preserve"> Най</w:t>
      </w:r>
      <w:r w:rsidRPr="0086204B">
        <w:rPr>
          <w:rFonts w:ascii="Times New Roman" w:hAnsi="Times New Roman"/>
          <w:sz w:val="24"/>
          <w:szCs w:val="24"/>
        </w:rPr>
        <w:softHyphen/>
        <w:t>ди</w:t>
      </w:r>
      <w:r w:rsidRPr="0086204B">
        <w:rPr>
          <w:rFonts w:ascii="Times New Roman" w:hAnsi="Times New Roman"/>
          <w:sz w:val="24"/>
          <w:szCs w:val="24"/>
        </w:rPr>
        <w:softHyphen/>
        <w:t>те пло</w:t>
      </w:r>
      <w:r w:rsidRPr="0086204B">
        <w:rPr>
          <w:rFonts w:ascii="Times New Roman" w:hAnsi="Times New Roman"/>
          <w:sz w:val="24"/>
          <w:szCs w:val="24"/>
        </w:rPr>
        <w:softHyphen/>
        <w:t>щадь по</w:t>
      </w:r>
      <w:r w:rsidRPr="0086204B">
        <w:rPr>
          <w:rFonts w:ascii="Times New Roman" w:hAnsi="Times New Roman"/>
          <w:sz w:val="24"/>
          <w:szCs w:val="24"/>
        </w:rPr>
        <w:softHyphen/>
        <w:t>верх</w:t>
      </w:r>
      <w:r w:rsidRPr="0086204B">
        <w:rPr>
          <w:rFonts w:ascii="Times New Roman" w:hAnsi="Times New Roman"/>
          <w:sz w:val="24"/>
          <w:szCs w:val="24"/>
        </w:rPr>
        <w:softHyphen/>
        <w:t>но</w:t>
      </w:r>
      <w:r w:rsidRPr="0086204B">
        <w:rPr>
          <w:rFonts w:ascii="Times New Roman" w:hAnsi="Times New Roman"/>
          <w:sz w:val="24"/>
          <w:szCs w:val="24"/>
        </w:rPr>
        <w:softHyphen/>
        <w:t>сти пра</w:t>
      </w:r>
      <w:r w:rsidRPr="0086204B">
        <w:rPr>
          <w:rFonts w:ascii="Times New Roman" w:hAnsi="Times New Roman"/>
          <w:sz w:val="24"/>
          <w:szCs w:val="24"/>
        </w:rPr>
        <w:softHyphen/>
        <w:t>виль</w:t>
      </w:r>
      <w:r w:rsidRPr="0086204B">
        <w:rPr>
          <w:rFonts w:ascii="Times New Roman" w:hAnsi="Times New Roman"/>
          <w:sz w:val="24"/>
          <w:szCs w:val="24"/>
        </w:rPr>
        <w:softHyphen/>
        <w:t>ной че</w:t>
      </w:r>
      <w:r w:rsidRPr="0086204B">
        <w:rPr>
          <w:rFonts w:ascii="Times New Roman" w:hAnsi="Times New Roman"/>
          <w:sz w:val="24"/>
          <w:szCs w:val="24"/>
        </w:rPr>
        <w:softHyphen/>
        <w:t>ты</w:t>
      </w:r>
      <w:r w:rsidRPr="0086204B">
        <w:rPr>
          <w:rFonts w:ascii="Times New Roman" w:hAnsi="Times New Roman"/>
          <w:sz w:val="24"/>
          <w:szCs w:val="24"/>
        </w:rPr>
        <w:softHyphen/>
        <w:t>рех</w:t>
      </w:r>
      <w:r w:rsidRPr="0086204B">
        <w:rPr>
          <w:rFonts w:ascii="Times New Roman" w:hAnsi="Times New Roman"/>
          <w:sz w:val="24"/>
          <w:szCs w:val="24"/>
        </w:rPr>
        <w:softHyphen/>
        <w:t>уголь</w:t>
      </w:r>
      <w:r w:rsidRPr="0086204B">
        <w:rPr>
          <w:rFonts w:ascii="Times New Roman" w:hAnsi="Times New Roman"/>
          <w:sz w:val="24"/>
          <w:szCs w:val="24"/>
        </w:rPr>
        <w:softHyphen/>
        <w:t>ной пи</w:t>
      </w:r>
      <w:r w:rsidRPr="0086204B">
        <w:rPr>
          <w:rFonts w:ascii="Times New Roman" w:hAnsi="Times New Roman"/>
          <w:sz w:val="24"/>
          <w:szCs w:val="24"/>
        </w:rPr>
        <w:softHyphen/>
        <w:t>ра</w:t>
      </w:r>
      <w:r w:rsidRPr="0086204B">
        <w:rPr>
          <w:rFonts w:ascii="Times New Roman" w:hAnsi="Times New Roman"/>
          <w:sz w:val="24"/>
          <w:szCs w:val="24"/>
        </w:rPr>
        <w:softHyphen/>
        <w:t>ми</w:t>
      </w:r>
      <w:r w:rsidRPr="0086204B">
        <w:rPr>
          <w:rFonts w:ascii="Times New Roman" w:hAnsi="Times New Roman"/>
          <w:sz w:val="24"/>
          <w:szCs w:val="24"/>
        </w:rPr>
        <w:softHyphen/>
        <w:t>ды,  сто</w:t>
      </w:r>
      <w:r w:rsidRPr="0086204B">
        <w:rPr>
          <w:rFonts w:ascii="Times New Roman" w:hAnsi="Times New Roman"/>
          <w:sz w:val="24"/>
          <w:szCs w:val="24"/>
        </w:rPr>
        <w:softHyphen/>
        <w:t>ро</w:t>
      </w:r>
      <w:r w:rsidRPr="0086204B">
        <w:rPr>
          <w:rFonts w:ascii="Times New Roman" w:hAnsi="Times New Roman"/>
          <w:sz w:val="24"/>
          <w:szCs w:val="24"/>
        </w:rPr>
        <w:softHyphen/>
        <w:t>ны ос</w:t>
      </w:r>
      <w:r w:rsidRPr="0086204B">
        <w:rPr>
          <w:rFonts w:ascii="Times New Roman" w:hAnsi="Times New Roman"/>
          <w:sz w:val="24"/>
          <w:szCs w:val="24"/>
        </w:rPr>
        <w:softHyphen/>
        <w:t>но</w:t>
      </w:r>
      <w:r w:rsidRPr="0086204B">
        <w:rPr>
          <w:rFonts w:ascii="Times New Roman" w:hAnsi="Times New Roman"/>
          <w:sz w:val="24"/>
          <w:szCs w:val="24"/>
        </w:rPr>
        <w:softHyphen/>
        <w:t>ва</w:t>
      </w:r>
      <w:r w:rsidRPr="0086204B">
        <w:rPr>
          <w:rFonts w:ascii="Times New Roman" w:hAnsi="Times New Roman"/>
          <w:sz w:val="24"/>
          <w:szCs w:val="24"/>
        </w:rPr>
        <w:softHyphen/>
        <w:t>ния</w:t>
      </w:r>
      <w:r w:rsidR="0086204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6204B">
        <w:rPr>
          <w:rFonts w:ascii="Times New Roman" w:hAnsi="Times New Roman"/>
          <w:sz w:val="24"/>
          <w:szCs w:val="24"/>
        </w:rPr>
        <w:t>ко</w:t>
      </w:r>
      <w:r w:rsidRPr="0086204B">
        <w:rPr>
          <w:rFonts w:ascii="Times New Roman" w:hAnsi="Times New Roman"/>
          <w:sz w:val="24"/>
          <w:szCs w:val="24"/>
        </w:rPr>
        <w:softHyphen/>
        <w:t>то</w:t>
      </w:r>
      <w:r w:rsidRPr="0086204B">
        <w:rPr>
          <w:rFonts w:ascii="Times New Roman" w:hAnsi="Times New Roman"/>
          <w:sz w:val="24"/>
          <w:szCs w:val="24"/>
        </w:rPr>
        <w:softHyphen/>
        <w:t xml:space="preserve">рой равны </w:t>
      </w:r>
      <w:r w:rsidRPr="0086204B">
        <w:rPr>
          <w:rFonts w:ascii="Times New Roman" w:hAnsi="Times New Roman"/>
          <w:b/>
          <w:sz w:val="24"/>
          <w:szCs w:val="24"/>
        </w:rPr>
        <w:t>6</w:t>
      </w:r>
      <w:r w:rsidRPr="0086204B">
        <w:rPr>
          <w:rFonts w:ascii="Times New Roman" w:hAnsi="Times New Roman"/>
          <w:sz w:val="24"/>
          <w:szCs w:val="24"/>
        </w:rPr>
        <w:t xml:space="preserve"> и вы</w:t>
      </w:r>
      <w:r w:rsidRPr="0086204B">
        <w:rPr>
          <w:rFonts w:ascii="Times New Roman" w:hAnsi="Times New Roman"/>
          <w:sz w:val="24"/>
          <w:szCs w:val="24"/>
        </w:rPr>
        <w:softHyphen/>
        <w:t>со</w:t>
      </w:r>
      <w:r w:rsidRPr="0086204B">
        <w:rPr>
          <w:rFonts w:ascii="Times New Roman" w:hAnsi="Times New Roman"/>
          <w:sz w:val="24"/>
          <w:szCs w:val="24"/>
        </w:rPr>
        <w:softHyphen/>
        <w:t xml:space="preserve">та равна </w:t>
      </w:r>
      <w:r w:rsidRPr="0086204B">
        <w:rPr>
          <w:rFonts w:ascii="Times New Roman" w:hAnsi="Times New Roman"/>
          <w:b/>
          <w:sz w:val="24"/>
          <w:szCs w:val="24"/>
        </w:rPr>
        <w:t>4.</w:t>
      </w:r>
    </w:p>
    <w:p w:rsidR="00175BA5" w:rsidRPr="0086204B" w:rsidRDefault="00175BA5" w:rsidP="0086204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620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47875" cy="1362075"/>
            <wp:effectExtent l="19050" t="0" r="9525" b="0"/>
            <wp:docPr id="4" name="Рисунок 4" descr="http://reshuege.ru/get_file?id=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get_file?id=86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BA5" w:rsidRPr="0086204B" w:rsidRDefault="00175BA5" w:rsidP="0086204B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75BA5" w:rsidRPr="0086204B" w:rsidRDefault="00175BA5" w:rsidP="0086204B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sectPr w:rsidR="00175BA5" w:rsidRPr="0086204B" w:rsidSect="00D8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A5"/>
    <w:rsid w:val="00175BA5"/>
    <w:rsid w:val="00205D48"/>
    <w:rsid w:val="007D0270"/>
    <w:rsid w:val="0086204B"/>
    <w:rsid w:val="00D23CF1"/>
    <w:rsid w:val="00D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6A801CA"/>
  <w15:docId w15:val="{54F8ADA7-A1E5-4EC7-9228-64CE05CC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BA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17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RusWin</dc:creator>
  <cp:lastModifiedBy>Пользователь</cp:lastModifiedBy>
  <cp:revision>2</cp:revision>
  <dcterms:created xsi:type="dcterms:W3CDTF">2023-03-09T11:37:00Z</dcterms:created>
  <dcterms:modified xsi:type="dcterms:W3CDTF">2023-03-09T11:37:00Z</dcterms:modified>
</cp:coreProperties>
</file>