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38" w:rsidRDefault="00317238" w:rsidP="003172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238" w:rsidRDefault="00317238" w:rsidP="00317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6D1" w:rsidRPr="003246D1" w:rsidRDefault="003246D1" w:rsidP="00317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6D1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317238" w:rsidRDefault="00317238" w:rsidP="0031723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</w:t>
      </w:r>
    </w:p>
    <w:p w:rsidR="00317238" w:rsidRDefault="00317238" w:rsidP="0031723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 математике (базовый уровень)</w:t>
      </w:r>
    </w:p>
    <w:p w:rsidR="00317238" w:rsidRDefault="00317238" w:rsidP="0031723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(тестовые задания) </w:t>
      </w:r>
    </w:p>
    <w:p w:rsidR="00317238" w:rsidRDefault="00317238" w:rsidP="0031723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в 11 классе</w:t>
      </w:r>
    </w:p>
    <w:p w:rsidR="00317238" w:rsidRDefault="00317238" w:rsidP="0031723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 202</w:t>
      </w:r>
      <w:r w:rsidR="00B866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B8660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7238" w:rsidRDefault="00317238" w:rsidP="00317238">
      <w:pPr>
        <w:tabs>
          <w:tab w:val="left" w:pos="339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317238" w:rsidRDefault="00317238" w:rsidP="00317238">
      <w:pPr>
        <w:jc w:val="center"/>
        <w:rPr>
          <w:rFonts w:ascii="Times New Roman" w:hAnsi="Times New Roman"/>
          <w:sz w:val="28"/>
          <w:szCs w:val="28"/>
        </w:rPr>
      </w:pPr>
    </w:p>
    <w:p w:rsidR="00B86604" w:rsidRDefault="00B86604" w:rsidP="00317238">
      <w:pPr>
        <w:jc w:val="center"/>
        <w:rPr>
          <w:rFonts w:ascii="Times New Roman" w:hAnsi="Times New Roman"/>
          <w:sz w:val="28"/>
          <w:szCs w:val="28"/>
        </w:rPr>
      </w:pPr>
    </w:p>
    <w:p w:rsidR="00B86604" w:rsidRDefault="00B86604" w:rsidP="00317238">
      <w:pPr>
        <w:jc w:val="center"/>
        <w:rPr>
          <w:rFonts w:ascii="Times New Roman" w:hAnsi="Times New Roman"/>
          <w:sz w:val="28"/>
          <w:szCs w:val="28"/>
        </w:rPr>
      </w:pPr>
    </w:p>
    <w:p w:rsidR="00B86604" w:rsidRDefault="00B86604" w:rsidP="00317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Вихоревка</w:t>
      </w:r>
    </w:p>
    <w:p w:rsidR="00317238" w:rsidRDefault="00317238" w:rsidP="00317238">
      <w:pPr>
        <w:rPr>
          <w:rFonts w:ascii="Times New Roman" w:hAnsi="Times New Roman"/>
          <w:sz w:val="28"/>
          <w:szCs w:val="28"/>
        </w:rPr>
      </w:pPr>
    </w:p>
    <w:p w:rsidR="00317238" w:rsidRPr="00317238" w:rsidRDefault="00317238" w:rsidP="00B86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23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17238" w:rsidRPr="00317238" w:rsidRDefault="003246D1" w:rsidP="00B866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 оценочному</w:t>
      </w:r>
      <w:r w:rsidR="00317238" w:rsidRPr="00317238">
        <w:rPr>
          <w:rFonts w:ascii="Times New Roman" w:hAnsi="Times New Roman"/>
          <w:b/>
          <w:sz w:val="28"/>
          <w:szCs w:val="28"/>
        </w:rPr>
        <w:t xml:space="preserve"> </w:t>
      </w:r>
      <w:r w:rsidRPr="00317238">
        <w:rPr>
          <w:rFonts w:ascii="Times New Roman" w:hAnsi="Times New Roman"/>
          <w:b/>
          <w:sz w:val="28"/>
          <w:szCs w:val="28"/>
        </w:rPr>
        <w:t>материалу по</w:t>
      </w:r>
      <w:r w:rsidR="00317238" w:rsidRPr="00317238">
        <w:rPr>
          <w:rFonts w:ascii="Times New Roman" w:hAnsi="Times New Roman"/>
          <w:b/>
          <w:sz w:val="28"/>
          <w:szCs w:val="28"/>
        </w:rPr>
        <w:t xml:space="preserve"> математике для учащихся 11 класса.</w:t>
      </w:r>
    </w:p>
    <w:p w:rsidR="00317238" w:rsidRPr="00B86604" w:rsidRDefault="00317238" w:rsidP="00B866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b/>
          <w:sz w:val="24"/>
          <w:szCs w:val="24"/>
        </w:rPr>
        <w:t xml:space="preserve">Цель экзамена: </w:t>
      </w:r>
      <w:r w:rsidRPr="00B86604">
        <w:rPr>
          <w:rFonts w:ascii="Times New Roman" w:hAnsi="Times New Roman"/>
          <w:sz w:val="24"/>
          <w:szCs w:val="24"/>
        </w:rPr>
        <w:t xml:space="preserve">проверка уровня предметной компетентности </w:t>
      </w:r>
      <w:r w:rsidR="00B86604" w:rsidRPr="00B86604">
        <w:rPr>
          <w:rFonts w:ascii="Times New Roman" w:hAnsi="Times New Roman"/>
          <w:sz w:val="24"/>
          <w:szCs w:val="24"/>
        </w:rPr>
        <w:t>учащихся по</w:t>
      </w:r>
      <w:r w:rsidRPr="00B86604">
        <w:rPr>
          <w:rFonts w:ascii="Times New Roman" w:hAnsi="Times New Roman"/>
          <w:sz w:val="24"/>
          <w:szCs w:val="24"/>
        </w:rPr>
        <w:t xml:space="preserve"> </w:t>
      </w:r>
      <w:r w:rsidRPr="00B86604">
        <w:rPr>
          <w:rFonts w:ascii="Times New Roman" w:hAnsi="Times New Roman"/>
          <w:sz w:val="24"/>
          <w:szCs w:val="24"/>
          <w:u w:val="single"/>
        </w:rPr>
        <w:t>математике</w:t>
      </w:r>
      <w:r w:rsidRPr="00B86604">
        <w:rPr>
          <w:rFonts w:ascii="Times New Roman" w:hAnsi="Times New Roman"/>
          <w:sz w:val="24"/>
          <w:szCs w:val="24"/>
        </w:rPr>
        <w:t xml:space="preserve"> за курс </w:t>
      </w:r>
      <w:r w:rsidRPr="00B86604">
        <w:rPr>
          <w:rFonts w:ascii="Times New Roman" w:hAnsi="Times New Roman"/>
          <w:sz w:val="24"/>
          <w:szCs w:val="24"/>
          <w:u w:val="single"/>
        </w:rPr>
        <w:t>11</w:t>
      </w:r>
      <w:r w:rsidRPr="00B86604">
        <w:rPr>
          <w:rFonts w:ascii="Times New Roman" w:hAnsi="Times New Roman"/>
          <w:sz w:val="24"/>
          <w:szCs w:val="24"/>
        </w:rPr>
        <w:t xml:space="preserve"> класса в рамках </w:t>
      </w:r>
      <w:r w:rsidR="00B86604" w:rsidRPr="00B86604">
        <w:rPr>
          <w:rFonts w:ascii="Times New Roman" w:hAnsi="Times New Roman"/>
          <w:sz w:val="24"/>
          <w:szCs w:val="24"/>
        </w:rPr>
        <w:t>проведения промежуточной</w:t>
      </w:r>
      <w:r w:rsidRPr="00B86604">
        <w:rPr>
          <w:rFonts w:ascii="Times New Roman" w:hAnsi="Times New Roman"/>
          <w:b/>
          <w:sz w:val="24"/>
          <w:szCs w:val="24"/>
        </w:rPr>
        <w:t xml:space="preserve"> </w:t>
      </w:r>
      <w:r w:rsidRPr="00B86604">
        <w:rPr>
          <w:rFonts w:ascii="Times New Roman" w:hAnsi="Times New Roman"/>
          <w:sz w:val="24"/>
          <w:szCs w:val="24"/>
        </w:rPr>
        <w:t xml:space="preserve">  аттестации.</w:t>
      </w:r>
    </w:p>
    <w:p w:rsidR="00317238" w:rsidRPr="00B86604" w:rsidRDefault="00317238" w:rsidP="00B86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b/>
          <w:sz w:val="24"/>
          <w:szCs w:val="24"/>
        </w:rPr>
        <w:t>Требования</w:t>
      </w:r>
      <w:r w:rsidRPr="00B86604">
        <w:rPr>
          <w:rFonts w:ascii="Times New Roman" w:hAnsi="Times New Roman"/>
          <w:sz w:val="24"/>
          <w:szCs w:val="24"/>
        </w:rPr>
        <w:t>, предъявляемые к знания</w:t>
      </w:r>
      <w:r w:rsidR="003246D1">
        <w:rPr>
          <w:rFonts w:ascii="Times New Roman" w:hAnsi="Times New Roman"/>
          <w:sz w:val="24"/>
          <w:szCs w:val="24"/>
        </w:rPr>
        <w:t>м и умениям учащихся на промежуточной аттестации</w:t>
      </w:r>
      <w:r w:rsidRPr="00B86604">
        <w:rPr>
          <w:rFonts w:ascii="Times New Roman" w:hAnsi="Times New Roman"/>
          <w:sz w:val="24"/>
          <w:szCs w:val="24"/>
        </w:rPr>
        <w:t>: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знать основные </w:t>
      </w:r>
      <w:r w:rsidR="00B86604" w:rsidRPr="003246D1">
        <w:rPr>
          <w:rFonts w:ascii="Times New Roman" w:hAnsi="Times New Roman"/>
          <w:sz w:val="24"/>
          <w:szCs w:val="24"/>
        </w:rPr>
        <w:t>тригонометрические формулы</w:t>
      </w:r>
      <w:r w:rsidRPr="003246D1">
        <w:rPr>
          <w:rFonts w:ascii="Times New Roman" w:hAnsi="Times New Roman"/>
          <w:sz w:val="24"/>
          <w:szCs w:val="24"/>
        </w:rPr>
        <w:t>, и уметь применять их для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преобразования выражений;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находить значение тригонометрических функций по известному значению одной из них;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знать формулы корней тригонометрических уравнений и уметь применять их для решения тригонометрических уравнений;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уметь решать показательные уравнения;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знать основные свойства логарифмов, и уметь примен</w:t>
      </w:r>
      <w:r w:rsidR="003246D1">
        <w:rPr>
          <w:rFonts w:ascii="Times New Roman" w:hAnsi="Times New Roman"/>
          <w:sz w:val="24"/>
          <w:szCs w:val="24"/>
        </w:rPr>
        <w:t xml:space="preserve">ять их для </w:t>
      </w:r>
      <w:r w:rsidRPr="003246D1">
        <w:rPr>
          <w:rFonts w:ascii="Times New Roman" w:hAnsi="Times New Roman"/>
          <w:sz w:val="24"/>
          <w:szCs w:val="24"/>
        </w:rPr>
        <w:t>преобразования выражений;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знать взаимное расположение прямых и плоскостей в пространстве;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уметь вычисля</w:t>
      </w:r>
      <w:r w:rsidR="003246D1">
        <w:rPr>
          <w:rFonts w:ascii="Times New Roman" w:hAnsi="Times New Roman"/>
          <w:sz w:val="24"/>
          <w:szCs w:val="24"/>
        </w:rPr>
        <w:t>ть значение выражения с корнями;</w:t>
      </w:r>
      <w:r w:rsidRPr="003246D1">
        <w:rPr>
          <w:rFonts w:ascii="Times New Roman" w:hAnsi="Times New Roman"/>
          <w:sz w:val="24"/>
          <w:szCs w:val="24"/>
        </w:rPr>
        <w:t xml:space="preserve"> </w:t>
      </w:r>
    </w:p>
    <w:p w:rsidR="00317238" w:rsidRPr="003246D1" w:rsidRDefault="00317238" w:rsidP="003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6D1">
        <w:rPr>
          <w:rFonts w:ascii="Times New Roman" w:hAnsi="Times New Roman"/>
          <w:sz w:val="24"/>
          <w:szCs w:val="24"/>
        </w:rPr>
        <w:t xml:space="preserve"> - уметь находить площадь поверхности в многогранниках.</w:t>
      </w:r>
    </w:p>
    <w:p w:rsidR="00317238" w:rsidRPr="00B86604" w:rsidRDefault="00317238" w:rsidP="00B86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238" w:rsidRPr="00B86604" w:rsidRDefault="00317238" w:rsidP="00B866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b/>
          <w:sz w:val="24"/>
          <w:szCs w:val="24"/>
        </w:rPr>
        <w:t>Форма экзамена</w:t>
      </w:r>
      <w:r w:rsidRPr="00B86604">
        <w:rPr>
          <w:rFonts w:ascii="Times New Roman" w:hAnsi="Times New Roman"/>
          <w:sz w:val="24"/>
          <w:szCs w:val="24"/>
        </w:rPr>
        <w:t>: письменно, по контрольно-измерительным материалам.</w:t>
      </w:r>
    </w:p>
    <w:p w:rsidR="00F04CCD" w:rsidRPr="00B86604" w:rsidRDefault="00B86604" w:rsidP="00B866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>Назначение работы</w:t>
      </w:r>
      <w:r w:rsidR="00F04CCD" w:rsidRPr="00B86604">
        <w:rPr>
          <w:rFonts w:ascii="Times New Roman" w:hAnsi="Times New Roman"/>
          <w:sz w:val="24"/>
          <w:szCs w:val="24"/>
        </w:rPr>
        <w:t xml:space="preserve"> – </w:t>
      </w:r>
      <w:r w:rsidRPr="00B86604">
        <w:rPr>
          <w:rFonts w:ascii="Times New Roman" w:hAnsi="Times New Roman"/>
          <w:sz w:val="24"/>
          <w:szCs w:val="24"/>
        </w:rPr>
        <w:t>оценить уровень овладения учащимися 11 класса</w:t>
      </w:r>
      <w:r w:rsidR="00F04CCD" w:rsidRPr="00B86604">
        <w:rPr>
          <w:rFonts w:ascii="Times New Roman" w:hAnsi="Times New Roman"/>
          <w:sz w:val="24"/>
          <w:szCs w:val="24"/>
        </w:rPr>
        <w:t xml:space="preserve">   </w:t>
      </w:r>
      <w:r w:rsidRPr="00B86604">
        <w:rPr>
          <w:rFonts w:ascii="Times New Roman" w:hAnsi="Times New Roman"/>
          <w:sz w:val="24"/>
          <w:szCs w:val="24"/>
        </w:rPr>
        <w:t>государственным стандартом образования по математике</w:t>
      </w:r>
      <w:r w:rsidR="00F04CCD" w:rsidRPr="00B86604">
        <w:rPr>
          <w:rFonts w:ascii="Times New Roman" w:hAnsi="Times New Roman"/>
          <w:sz w:val="24"/>
          <w:szCs w:val="24"/>
        </w:rPr>
        <w:t>.</w:t>
      </w:r>
    </w:p>
    <w:p w:rsidR="00F04CCD" w:rsidRPr="00B86604" w:rsidRDefault="00B86604" w:rsidP="00B866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>Общее время выполнения контрольной работы</w:t>
      </w:r>
      <w:r w:rsidR="00317238" w:rsidRPr="00B86604">
        <w:rPr>
          <w:rFonts w:ascii="Times New Roman" w:hAnsi="Times New Roman"/>
          <w:sz w:val="24"/>
          <w:szCs w:val="24"/>
        </w:rPr>
        <w:t xml:space="preserve"> – </w:t>
      </w:r>
      <w:r w:rsidRPr="00B86604">
        <w:rPr>
          <w:rFonts w:ascii="Times New Roman" w:hAnsi="Times New Roman"/>
          <w:sz w:val="24"/>
          <w:szCs w:val="24"/>
        </w:rPr>
        <w:t>90 минут</w:t>
      </w:r>
      <w:r w:rsidR="00F04CCD" w:rsidRPr="00B86604">
        <w:rPr>
          <w:rFonts w:ascii="Times New Roman" w:hAnsi="Times New Roman"/>
          <w:sz w:val="24"/>
          <w:szCs w:val="24"/>
        </w:rPr>
        <w:t>.</w:t>
      </w:r>
    </w:p>
    <w:p w:rsidR="00F04CCD" w:rsidRPr="00B86604" w:rsidRDefault="00F04CCD" w:rsidP="00B866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4CCD" w:rsidRPr="00B86604" w:rsidRDefault="00B86604" w:rsidP="00B866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 xml:space="preserve">Оценивание выполнения отдельных заданий </w:t>
      </w:r>
      <w:r w:rsidR="003246D1" w:rsidRPr="00B86604">
        <w:rPr>
          <w:rFonts w:ascii="Times New Roman" w:hAnsi="Times New Roman"/>
          <w:sz w:val="24"/>
          <w:szCs w:val="24"/>
        </w:rPr>
        <w:t>и работы в целом производится в соответствии с таблицей правильных ответов на задания работы по математике для учащихся 11</w:t>
      </w:r>
      <w:r w:rsidR="00F04CCD" w:rsidRPr="00B86604">
        <w:rPr>
          <w:rFonts w:ascii="Times New Roman" w:hAnsi="Times New Roman"/>
          <w:sz w:val="24"/>
          <w:szCs w:val="24"/>
        </w:rPr>
        <w:t xml:space="preserve"> класса.</w:t>
      </w:r>
    </w:p>
    <w:p w:rsidR="00F04CCD" w:rsidRPr="00B86604" w:rsidRDefault="00B86604" w:rsidP="00B866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 xml:space="preserve">Начисление </w:t>
      </w:r>
      <w:r w:rsidR="003246D1" w:rsidRPr="00B86604">
        <w:rPr>
          <w:rFonts w:ascii="Times New Roman" w:hAnsi="Times New Roman"/>
          <w:sz w:val="24"/>
          <w:szCs w:val="24"/>
        </w:rPr>
        <w:t>первичных баллов за выполнение заданий работы производится исходя из следующих положений</w:t>
      </w:r>
      <w:r w:rsidR="00F04CCD" w:rsidRPr="00B86604">
        <w:rPr>
          <w:rFonts w:ascii="Times New Roman" w:hAnsi="Times New Roman"/>
          <w:sz w:val="24"/>
          <w:szCs w:val="24"/>
        </w:rPr>
        <w:t>:</w:t>
      </w:r>
    </w:p>
    <w:p w:rsidR="00F04CCD" w:rsidRPr="00B86604" w:rsidRDefault="00B86604" w:rsidP="00B866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 xml:space="preserve">Учащийся получает </w:t>
      </w:r>
      <w:r w:rsidR="003246D1" w:rsidRPr="00B86604">
        <w:rPr>
          <w:rFonts w:ascii="Times New Roman" w:hAnsi="Times New Roman"/>
          <w:sz w:val="24"/>
          <w:szCs w:val="24"/>
        </w:rPr>
        <w:t>1 балл за каждое верно выполненное задание</w:t>
      </w:r>
      <w:r w:rsidR="00F04CCD" w:rsidRPr="00B86604">
        <w:rPr>
          <w:rFonts w:ascii="Times New Roman" w:hAnsi="Times New Roman"/>
          <w:sz w:val="24"/>
          <w:szCs w:val="24"/>
        </w:rPr>
        <w:t>.</w:t>
      </w:r>
    </w:p>
    <w:p w:rsidR="00F04CCD" w:rsidRPr="00B86604" w:rsidRDefault="00B86604" w:rsidP="00B866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 xml:space="preserve">Учащийся получает за задание ноль </w:t>
      </w:r>
      <w:r w:rsidR="003246D1" w:rsidRPr="00B86604">
        <w:rPr>
          <w:rFonts w:ascii="Times New Roman" w:hAnsi="Times New Roman"/>
          <w:sz w:val="24"/>
          <w:szCs w:val="24"/>
        </w:rPr>
        <w:t>баллов, если указал неверный ответ</w:t>
      </w:r>
      <w:r w:rsidR="00F04CCD" w:rsidRPr="00B86604">
        <w:rPr>
          <w:rFonts w:ascii="Times New Roman" w:hAnsi="Times New Roman"/>
          <w:sz w:val="24"/>
          <w:szCs w:val="24"/>
        </w:rPr>
        <w:t>.</w:t>
      </w:r>
    </w:p>
    <w:p w:rsidR="00F04CCD" w:rsidRPr="00B86604" w:rsidRDefault="003246D1" w:rsidP="00B866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>Максимально возможный балл за всю работу</w:t>
      </w:r>
      <w:r w:rsidR="00F04CCD" w:rsidRPr="00B86604">
        <w:rPr>
          <w:rFonts w:ascii="Times New Roman" w:hAnsi="Times New Roman"/>
          <w:sz w:val="24"/>
          <w:szCs w:val="24"/>
        </w:rPr>
        <w:t xml:space="preserve"> – 11.</w:t>
      </w:r>
    </w:p>
    <w:p w:rsidR="00F04CCD" w:rsidRPr="00B86604" w:rsidRDefault="003246D1" w:rsidP="00B866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6604">
        <w:rPr>
          <w:rFonts w:ascii="Times New Roman" w:hAnsi="Times New Roman"/>
          <w:sz w:val="24"/>
          <w:szCs w:val="24"/>
        </w:rPr>
        <w:t>Работа по математике</w:t>
      </w:r>
      <w:r w:rsidR="00F04CCD" w:rsidRPr="00B86604">
        <w:rPr>
          <w:rFonts w:ascii="Times New Roman" w:hAnsi="Times New Roman"/>
          <w:sz w:val="24"/>
          <w:szCs w:val="24"/>
        </w:rPr>
        <w:t xml:space="preserve"> </w:t>
      </w:r>
      <w:r w:rsidRPr="00B86604">
        <w:rPr>
          <w:rFonts w:ascii="Times New Roman" w:hAnsi="Times New Roman"/>
          <w:sz w:val="24"/>
          <w:szCs w:val="24"/>
        </w:rPr>
        <w:t>оценивается следующим образом</w:t>
      </w:r>
      <w:r w:rsidR="00F04CCD" w:rsidRPr="00B86604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A84E66" w:rsidRPr="00B86604" w:rsidTr="00A84E66">
        <w:tc>
          <w:tcPr>
            <w:tcW w:w="1367" w:type="dxa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A84E66" w:rsidRPr="00B86604" w:rsidTr="00A84E66">
        <w:tc>
          <w:tcPr>
            <w:tcW w:w="1367" w:type="dxa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center"/>
          </w:tcPr>
          <w:p w:rsidR="00A84E66" w:rsidRPr="00B86604" w:rsidRDefault="00A84E66" w:rsidP="00B86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84E66" w:rsidRPr="00B86604" w:rsidRDefault="00A84E66" w:rsidP="00B866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4E66" w:rsidRPr="00B86604" w:rsidRDefault="00A84E66" w:rsidP="00B8660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6604">
        <w:rPr>
          <w:rFonts w:ascii="Times New Roman" w:eastAsiaTheme="minorHAnsi" w:hAnsi="Times New Roman"/>
          <w:sz w:val="24"/>
          <w:szCs w:val="24"/>
        </w:rPr>
        <w:t>Таблица правильных ответов 11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2745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0,75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0,25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1,75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A84E66" w:rsidRPr="00B86604" w:rsidTr="00673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66" w:rsidRPr="00B86604" w:rsidRDefault="00A84E66" w:rsidP="00A84E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604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F7F90" wp14:editId="70DDAA66">
                  <wp:extent cx="4413388" cy="5808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618" cy="59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6D1" w:rsidRDefault="003246D1" w:rsidP="00317238">
      <w:pPr>
        <w:rPr>
          <w:rFonts w:ascii="Times New Roman" w:eastAsiaTheme="minorHAnsi" w:hAnsi="Times New Roman"/>
          <w:sz w:val="24"/>
          <w:szCs w:val="24"/>
        </w:rPr>
      </w:pPr>
    </w:p>
    <w:p w:rsidR="00317238" w:rsidRPr="00317238" w:rsidRDefault="00317238" w:rsidP="00317238">
      <w:pPr>
        <w:rPr>
          <w:rFonts w:ascii="Times New Roman" w:eastAsiaTheme="minorHAnsi" w:hAnsi="Times New Roman"/>
          <w:sz w:val="24"/>
          <w:szCs w:val="24"/>
        </w:rPr>
      </w:pPr>
      <w:r w:rsidRPr="00317238">
        <w:rPr>
          <w:rFonts w:ascii="Times New Roman" w:eastAsiaTheme="minorHAnsi" w:hAnsi="Times New Roman"/>
          <w:sz w:val="24"/>
          <w:szCs w:val="24"/>
        </w:rPr>
        <w:t>Фамилия__________________ Имя____________________</w:t>
      </w:r>
    </w:p>
    <w:p w:rsidR="00317238" w:rsidRPr="00317238" w:rsidRDefault="00317238" w:rsidP="00317238">
      <w:pPr>
        <w:rPr>
          <w:rFonts w:ascii="Times New Roman" w:eastAsiaTheme="minorHAnsi" w:hAnsi="Times New Roman"/>
          <w:sz w:val="24"/>
          <w:szCs w:val="24"/>
        </w:rPr>
      </w:pPr>
      <w:r w:rsidRPr="00317238">
        <w:rPr>
          <w:rFonts w:ascii="Times New Roman" w:eastAsiaTheme="minorHAnsi" w:hAnsi="Times New Roman"/>
          <w:sz w:val="24"/>
          <w:szCs w:val="24"/>
        </w:rPr>
        <w:lastRenderedPageBreak/>
        <w:t>Вариант  1.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1723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.</w:t>
      </w: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 Флакон шампуня стоит 180 рублей. Какое наибольшее число флаконов можно купить на 900 рублей во время распродажи, когда скидка составляет 15%? 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2.  На диаграмме показана среднемесячная температура воздуха в Симферополе за каждый месяц 1988 года. По горизонтали указываются месяцы, по вертикали — температура в градусах Цельсия. В каком месяце 1988 года среднемесячная температура впервые оказалась ниже, чем в предыдущем месяце? В ответе напишите номер месяца.</w:t>
      </w:r>
    </w:p>
    <w:p w:rsidR="00317238" w:rsidRPr="00317238" w:rsidRDefault="00317238" w:rsidP="00317238">
      <w:pPr>
        <w:pBdr>
          <w:top w:val="single" w:sz="8" w:space="10" w:color="CCCCCC"/>
          <w:bottom w:val="single" w:sz="8" w:space="0" w:color="CCCCCC"/>
        </w:pBdr>
        <w:shd w:val="clear" w:color="auto" w:fill="F9F9F9"/>
        <w:spacing w:after="0"/>
        <w:rPr>
          <w:rFonts w:ascii="Times New Roman" w:eastAsiaTheme="minorHAnsi" w:hAnsi="Times New Roman"/>
          <w:sz w:val="24"/>
          <w:szCs w:val="24"/>
        </w:rPr>
      </w:pPr>
      <w:r w:rsidRPr="00317238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137A098A" wp14:editId="4BCCC10F">
            <wp:extent cx="2434066" cy="1928191"/>
            <wp:effectExtent l="0" t="0" r="0" b="0"/>
            <wp:docPr id="2" name="Рисунок 2" descr="Среднемесячная температура в Симферо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реднемесячная температура в Симферопо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07" cy="194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3..Найдите площадь трапеции, изображенной на клетчатой бумаге с размером клетки 1 см × 1 см (см. рисунок). Ответ дайте в квадратных сантиметрах.</w:t>
      </w:r>
    </w:p>
    <w:p w:rsidR="00317238" w:rsidRPr="00317238" w:rsidRDefault="00317238" w:rsidP="00317238">
      <w:pPr>
        <w:pBdr>
          <w:top w:val="single" w:sz="8" w:space="10" w:color="CCCCCC"/>
          <w:bottom w:val="single" w:sz="8" w:space="0" w:color="CCCCCC"/>
        </w:pBdr>
        <w:shd w:val="clear" w:color="auto" w:fill="F9F9F9"/>
        <w:spacing w:after="0"/>
        <w:rPr>
          <w:rFonts w:ascii="Times New Roman" w:eastAsiaTheme="minorHAnsi" w:hAnsi="Times New Roman"/>
          <w:sz w:val="24"/>
          <w:szCs w:val="24"/>
        </w:rPr>
      </w:pPr>
      <w:r w:rsidRPr="00317238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091732B2" wp14:editId="5A008CC3">
            <wp:extent cx="1409700" cy="942975"/>
            <wp:effectExtent l="19050" t="0" r="0" b="0"/>
            <wp:docPr id="3" name="Рисунок 3" descr="Равнобочная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внобочная трапец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38" w:rsidRPr="00317238" w:rsidRDefault="00317238" w:rsidP="00317238">
      <w:pPr>
        <w:pBdr>
          <w:top w:val="single" w:sz="8" w:space="10" w:color="CCCCCC"/>
          <w:bottom w:val="single" w:sz="8" w:space="0" w:color="CCCCCC"/>
        </w:pBdr>
        <w:shd w:val="clear" w:color="auto" w:fill="F9F9F9"/>
        <w:spacing w:after="0"/>
        <w:rPr>
          <w:rFonts w:ascii="Times New Roman" w:eastAsiaTheme="minorHAnsi" w:hAnsi="Times New Roman"/>
          <w:sz w:val="24"/>
          <w:szCs w:val="24"/>
        </w:rPr>
      </w:pP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pBdr>
          <w:top w:val="single" w:sz="8" w:space="10" w:color="CCCCCC"/>
          <w:bottom w:val="single" w:sz="8" w:space="0" w:color="CCCCCC"/>
        </w:pBdr>
        <w:shd w:val="clear" w:color="auto" w:fill="F9F9F9"/>
        <w:spacing w:before="100" w:after="100" w:line="240" w:lineRule="auto"/>
        <w:ind w:right="2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723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.</w:t>
      </w: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первом банке швейцарский франк можно купить за 30,5 рубля. Во втором банке 110 франков-за 3366рублей. В третьем банке 35 франков стоят 1074,5 рубля. Какую наименьшую </w:t>
      </w:r>
      <w:proofErr w:type="gramStart"/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сумму( в</w:t>
      </w:r>
      <w:proofErr w:type="gramEnd"/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рублях) придется заплатить  за 90 швейцарских франков?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5.В треугольнике АВС угол А равен 51°, а углы В и C — острые. Высоты BD и CE пересекаются в точке О. Найдите угол DOE. Ответ дайте в градусах.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31723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</w:t>
      </w:r>
      <w:proofErr w:type="spellStart"/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 α, если известно следующее:</w:t>
      </w:r>
      <w:r w:rsidRPr="00317238">
        <w:rPr>
          <w:rFonts w:ascii="Times New Roman" w:eastAsia="Times New Roman" w:hAnsi="Times New Roman"/>
          <w:noProof/>
          <w:color w:val="4D4B41"/>
          <w:sz w:val="24"/>
          <w:szCs w:val="24"/>
          <w:lang w:eastAsia="ru-RU"/>
        </w:rPr>
        <w:drawing>
          <wp:inline distT="0" distB="0" distL="0" distR="0" wp14:anchorId="6224F439" wp14:editId="3EBA1150">
            <wp:extent cx="1752600" cy="409575"/>
            <wp:effectExtent l="19050" t="0" r="0" b="0"/>
            <wp:docPr id="4" name="Рисунок 4" descr="Тригонометрия на координатном кру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ригонометрия на координатном круг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Ответ:________________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7. Конкурс исполнителей длится 3 дня. Всего заявлено 40 выступлений — по одному от каждой страны. В первый день запланировано 20 выступлений, остальные распределены поровну между оставшимися днями. Порядок выступлений определяется жеребьевкой. Найдите вероятность того, что выступление представителя России состоится в третий день конкурса.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8.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370567" wp14:editId="70D70400">
            <wp:extent cx="5516218" cy="31537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33" cy="315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9.Из пункта А в пункт В, расстояние между которыми </w:t>
      </w:r>
      <w:smartTag w:uri="urn:schemas-microsoft-com:office:smarttags" w:element="metricconverter">
        <w:smartTagPr>
          <w:attr w:name="ProductID" w:val="60 км"/>
        </w:smartTagPr>
        <w:r w:rsidRPr="00317238">
          <w:rPr>
            <w:rFonts w:ascii="Times New Roman" w:eastAsia="Times New Roman" w:hAnsi="Times New Roman"/>
            <w:sz w:val="24"/>
            <w:szCs w:val="24"/>
            <w:lang w:eastAsia="ru-RU"/>
          </w:rPr>
          <w:t>60 км</w:t>
        </w:r>
      </w:smartTag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, одновременно выехали автомобилист и велосипедист. За час автомобилист проезжает на 90 км больше, чем велосипедист. Определите скорость велосипедиста, если известно, что он прибыл в пункт </w:t>
      </w:r>
      <w:proofErr w:type="gramStart"/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В на</w:t>
      </w:r>
      <w:proofErr w:type="gramEnd"/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 5 часов 24 минуты позже автомобилиста. Ответ дайте в км/ч.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10.Найдите наименьшее значение функции y = x</w:t>
      </w:r>
      <w:r w:rsidRPr="003172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 − 12x</w:t>
      </w:r>
      <w:r w:rsidRPr="0031723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 xml:space="preserve"> + 36x + 23 на отрезке [5; 13]</w:t>
      </w:r>
    </w:p>
    <w:p w:rsidR="00317238" w:rsidRPr="00317238" w:rsidRDefault="00317238" w:rsidP="003172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38">
        <w:rPr>
          <w:rFonts w:ascii="Times New Roman" w:eastAsia="Times New Roman" w:hAnsi="Times New Roman"/>
          <w:sz w:val="24"/>
          <w:szCs w:val="24"/>
          <w:lang w:eastAsia="ru-RU"/>
        </w:rPr>
        <w:t>Ответ:________________</w:t>
      </w:r>
    </w:p>
    <w:p w:rsidR="00317238" w:rsidRPr="00317238" w:rsidRDefault="00317238" w:rsidP="003172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vertAlign w:val="subscript"/>
        </w:rPr>
      </w:pPr>
      <w:r w:rsidRPr="00317238">
        <w:rPr>
          <w:rFonts w:ascii="Times New Roman" w:eastAsiaTheme="minorHAnsi" w:hAnsi="Times New Roman"/>
          <w:sz w:val="24"/>
          <w:szCs w:val="24"/>
        </w:rPr>
        <w:t xml:space="preserve">11. </w:t>
      </w:r>
      <w:r w:rsidRPr="00317238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B8294B4" wp14:editId="5B8FC59C">
            <wp:extent cx="5940425" cy="789691"/>
            <wp:effectExtent l="19050" t="0" r="317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38" w:rsidRPr="00317238" w:rsidRDefault="00317238" w:rsidP="00317238">
      <w:pPr>
        <w:rPr>
          <w:rFonts w:ascii="Times New Roman" w:eastAsiaTheme="minorHAnsi" w:hAnsi="Times New Roman"/>
          <w:sz w:val="24"/>
          <w:szCs w:val="24"/>
        </w:rPr>
      </w:pPr>
    </w:p>
    <w:sectPr w:rsidR="00317238" w:rsidRPr="00317238" w:rsidSect="003246D1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0B83"/>
    <w:multiLevelType w:val="hybridMultilevel"/>
    <w:tmpl w:val="473C5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31887"/>
    <w:multiLevelType w:val="hybridMultilevel"/>
    <w:tmpl w:val="D1EC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CD"/>
    <w:rsid w:val="00087F21"/>
    <w:rsid w:val="002C23F9"/>
    <w:rsid w:val="00317238"/>
    <w:rsid w:val="003246D1"/>
    <w:rsid w:val="005D7545"/>
    <w:rsid w:val="008C7064"/>
    <w:rsid w:val="00987EDA"/>
    <w:rsid w:val="00A84E66"/>
    <w:rsid w:val="00B86604"/>
    <w:rsid w:val="00BC33AA"/>
    <w:rsid w:val="00C64C4B"/>
    <w:rsid w:val="00DB2AEE"/>
    <w:rsid w:val="00F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4F352"/>
  <w15:docId w15:val="{54002CE1-E914-40A0-B191-0D2938B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C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8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E66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317238"/>
    <w:pPr>
      <w:suppressAutoHyphens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Кирилловна</dc:creator>
  <cp:lastModifiedBy>Пользователь</cp:lastModifiedBy>
  <cp:revision>6</cp:revision>
  <dcterms:created xsi:type="dcterms:W3CDTF">2023-03-09T01:28:00Z</dcterms:created>
  <dcterms:modified xsi:type="dcterms:W3CDTF">2023-03-09T15:05:00Z</dcterms:modified>
</cp:coreProperties>
</file>