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/>
        </w:rPr>
      </w:pPr>
    </w:p>
    <w:p w:rsidR="00DE73BC" w:rsidRDefault="00DE73BC" w:rsidP="00E25BC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/>
        </w:rPr>
      </w:pPr>
    </w:p>
    <w:p w:rsidR="00E25BC1" w:rsidRPr="00836F9E" w:rsidRDefault="00E25BC1" w:rsidP="00C82269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val="ru-RU"/>
        </w:rPr>
      </w:pPr>
      <w:r w:rsidRPr="00836F9E">
        <w:rPr>
          <w:rFonts w:eastAsiaTheme="minorEastAsia"/>
          <w:b/>
          <w:bCs/>
          <w:lang w:val="ru-RU"/>
        </w:rPr>
        <w:t>Спецификация</w:t>
      </w:r>
    </w:p>
    <w:p w:rsidR="008B40F3" w:rsidRPr="00836F9E" w:rsidRDefault="008B40F3" w:rsidP="00C82269">
      <w:pPr>
        <w:shd w:val="clear" w:color="auto" w:fill="FFFFFF"/>
        <w:jc w:val="center"/>
        <w:rPr>
          <w:color w:val="000000"/>
        </w:rPr>
      </w:pPr>
      <w:r w:rsidRPr="00836F9E">
        <w:rPr>
          <w:b/>
          <w:bCs/>
          <w:color w:val="000000"/>
        </w:rPr>
        <w:t>и</w:t>
      </w:r>
      <w:r w:rsidR="00836F9E" w:rsidRPr="00836F9E">
        <w:rPr>
          <w:b/>
          <w:bCs/>
          <w:color w:val="000000"/>
        </w:rPr>
        <w:t>тоговой контрольной работы для 2</w:t>
      </w:r>
      <w:r w:rsidRPr="00836F9E">
        <w:rPr>
          <w:b/>
          <w:bCs/>
          <w:color w:val="000000"/>
        </w:rPr>
        <w:t xml:space="preserve"> класса</w:t>
      </w:r>
    </w:p>
    <w:p w:rsidR="008B40F3" w:rsidRPr="00836F9E" w:rsidRDefault="008B40F3" w:rsidP="00C82269">
      <w:pPr>
        <w:shd w:val="clear" w:color="auto" w:fill="FFFFFF"/>
        <w:jc w:val="center"/>
        <w:rPr>
          <w:color w:val="000000"/>
        </w:rPr>
      </w:pPr>
      <w:r w:rsidRPr="00836F9E">
        <w:rPr>
          <w:b/>
          <w:bCs/>
          <w:color w:val="000000"/>
        </w:rPr>
        <w:t>по литературному чтению за учебный год</w:t>
      </w:r>
    </w:p>
    <w:p w:rsidR="008B40F3" w:rsidRPr="00836F9E" w:rsidRDefault="008B40F3" w:rsidP="00C82269">
      <w:pPr>
        <w:shd w:val="clear" w:color="auto" w:fill="FFFFFF"/>
        <w:jc w:val="both"/>
        <w:rPr>
          <w:color w:val="000000"/>
        </w:rPr>
      </w:pPr>
      <w:r w:rsidRPr="00836F9E">
        <w:rPr>
          <w:b/>
          <w:bCs/>
          <w:color w:val="000000"/>
        </w:rPr>
        <w:t>Назначение КИМ</w:t>
      </w:r>
    </w:p>
    <w:p w:rsidR="00E25BC1" w:rsidRPr="00836F9E" w:rsidRDefault="00D46D8D" w:rsidP="00C82269">
      <w:pPr>
        <w:contextualSpacing/>
        <w:jc w:val="both"/>
        <w:rPr>
          <w:color w:val="000000"/>
          <w:lang w:val="ru-RU"/>
        </w:rPr>
      </w:pPr>
      <w:r w:rsidRPr="00836F9E">
        <w:rPr>
          <w:b/>
          <w:bCs/>
          <w:lang w:val="ru-RU"/>
        </w:rPr>
        <w:t xml:space="preserve">           </w:t>
      </w:r>
      <w:r w:rsidRPr="00836F9E">
        <w:rPr>
          <w:bCs/>
          <w:lang w:val="ru-RU"/>
        </w:rPr>
        <w:t xml:space="preserve">1. </w:t>
      </w:r>
      <w:r w:rsidR="00E25BC1" w:rsidRPr="00836F9E">
        <w:rPr>
          <w:bCs/>
          <w:lang w:val="ru-RU"/>
        </w:rPr>
        <w:t>Назначение КИМ</w:t>
      </w:r>
      <w:r w:rsidR="00E25BC1" w:rsidRPr="00836F9E">
        <w:rPr>
          <w:lang w:val="ru-RU"/>
        </w:rPr>
        <w:t xml:space="preserve"> - оценить достижение обучающимися планируемых результатов предметных и метапредметных по учебному предмету литературное чтение  в целях промежуточной (итоговой) аттестации обучающихся 2 класса. </w:t>
      </w:r>
      <w:r w:rsidRPr="00836F9E">
        <w:t xml:space="preserve">Промежуточная аттестация охватывает содержание, включенное в </w:t>
      </w:r>
      <w:r w:rsidRPr="00836F9E">
        <w:rPr>
          <w:lang w:val="ru-RU"/>
        </w:rPr>
        <w:t xml:space="preserve">УМК </w:t>
      </w:r>
      <w:r w:rsidRPr="00836F9E">
        <w:rPr>
          <w:color w:val="000000"/>
          <w:lang w:val="ru-RU"/>
        </w:rPr>
        <w:t xml:space="preserve">«Школа России» </w:t>
      </w:r>
      <w:r w:rsidRPr="00836F9E">
        <w:t xml:space="preserve"> по </w:t>
      </w:r>
      <w:r w:rsidRPr="00836F9E">
        <w:rPr>
          <w:lang w:val="ru-RU"/>
        </w:rPr>
        <w:t>литературному чтению</w:t>
      </w:r>
      <w:r w:rsidRPr="00836F9E">
        <w:t xml:space="preserve"> </w:t>
      </w:r>
      <w:r w:rsidRPr="00836F9E">
        <w:rPr>
          <w:lang w:val="ru-RU"/>
        </w:rPr>
        <w:t>Климанова Л. Ф.,  Горецкий В. Г., Голованова М. В., Виноградская Л. А., Бойкина М. В.</w:t>
      </w:r>
      <w:r w:rsidR="004E5580" w:rsidRPr="00836F9E">
        <w:t>, используемый в М</w:t>
      </w:r>
      <w:r w:rsidR="004E5580" w:rsidRPr="00836F9E">
        <w:rPr>
          <w:lang w:val="ru-RU"/>
        </w:rPr>
        <w:t>К</w:t>
      </w:r>
      <w:r w:rsidR="004E5580" w:rsidRPr="00836F9E">
        <w:t xml:space="preserve">ОУ </w:t>
      </w:r>
      <w:r w:rsidR="008B40F3" w:rsidRPr="00836F9E">
        <w:rPr>
          <w:lang w:val="ru-RU"/>
        </w:rPr>
        <w:t xml:space="preserve">«Вихоревская </w:t>
      </w:r>
      <w:r w:rsidR="004E5580" w:rsidRPr="00836F9E">
        <w:t>СОШ №</w:t>
      </w:r>
      <w:r w:rsidR="004E5580" w:rsidRPr="00836F9E">
        <w:rPr>
          <w:lang w:val="ru-RU"/>
        </w:rPr>
        <w:t>2</w:t>
      </w:r>
      <w:r w:rsidR="008B40F3" w:rsidRPr="00836F9E">
        <w:rPr>
          <w:lang w:val="ru-RU"/>
        </w:rPr>
        <w:t>»</w:t>
      </w:r>
      <w:r w:rsidRPr="00836F9E">
        <w:t xml:space="preserve"> во 2-х классах.</w:t>
      </w:r>
    </w:p>
    <w:p w:rsidR="00DE73BC" w:rsidRPr="00836F9E" w:rsidRDefault="00D46D8D" w:rsidP="00C82269">
      <w:pPr>
        <w:tabs>
          <w:tab w:val="left" w:pos="1253"/>
        </w:tabs>
        <w:ind w:right="-19"/>
        <w:contextualSpacing/>
        <w:jc w:val="both"/>
        <w:rPr>
          <w:bCs/>
          <w:lang w:val="ru-RU"/>
        </w:rPr>
      </w:pPr>
      <w:r w:rsidRPr="00836F9E">
        <w:rPr>
          <w:bCs/>
          <w:lang w:val="ru-RU"/>
        </w:rPr>
        <w:t xml:space="preserve">             2. </w:t>
      </w:r>
      <w:r w:rsidR="00DE73BC" w:rsidRPr="00836F9E">
        <w:rPr>
          <w:bCs/>
          <w:lang w:val="ru-RU"/>
        </w:rPr>
        <w:t>Содержание контрольной работы</w:t>
      </w:r>
      <w:r w:rsidR="00DE73BC" w:rsidRPr="00836F9E">
        <w:rPr>
          <w:lang w:val="ru-RU"/>
        </w:rPr>
        <w:t xml:space="preserve"> определяется на основе следующих нормативных документов:</w:t>
      </w:r>
    </w:p>
    <w:p w:rsidR="00DE73BC" w:rsidRPr="00836F9E" w:rsidRDefault="00DE73BC" w:rsidP="00C82269">
      <w:pPr>
        <w:ind w:left="720"/>
        <w:jc w:val="both"/>
        <w:rPr>
          <w:rFonts w:eastAsiaTheme="minorHAnsi" w:cstheme="minorBidi"/>
          <w:lang w:val="ru-RU" w:eastAsia="en-US"/>
        </w:rPr>
      </w:pPr>
      <w:r w:rsidRPr="00836F9E">
        <w:rPr>
          <w:rFonts w:asciiTheme="minorHAnsi" w:eastAsiaTheme="minorHAnsi" w:hAnsiTheme="minorHAnsi" w:cstheme="minorBidi"/>
          <w:lang w:val="ru-RU" w:eastAsia="en-US"/>
        </w:rPr>
        <w:t xml:space="preserve">1) </w:t>
      </w:r>
      <w:r w:rsidRPr="00836F9E">
        <w:rPr>
          <w:rFonts w:eastAsiaTheme="minorHAnsi" w:cstheme="minorBidi"/>
          <w:lang w:val="ru-RU" w:eastAsia="en-US"/>
        </w:rPr>
        <w:t>Федеральный государственный стандарт начального общего образования, утвержденный приказом Минобрнауки России от 06.10.2009 № 373 «Об утверждении федерального государственного образовательного стандарта начального общего образования»;</w:t>
      </w:r>
    </w:p>
    <w:p w:rsidR="00DE73BC" w:rsidRPr="00836F9E" w:rsidRDefault="00DE73BC" w:rsidP="00C82269">
      <w:pPr>
        <w:ind w:left="720"/>
        <w:jc w:val="both"/>
        <w:rPr>
          <w:rFonts w:eastAsiaTheme="minorHAnsi" w:cstheme="minorBidi"/>
          <w:lang w:val="ru-RU" w:eastAsia="en-US"/>
        </w:rPr>
      </w:pPr>
      <w:r w:rsidRPr="00836F9E">
        <w:rPr>
          <w:rFonts w:eastAsia="Calibri" w:cstheme="minorBidi"/>
          <w:lang w:val="ru-RU" w:eastAsia="en-US"/>
        </w:rPr>
        <w:t xml:space="preserve">2) </w:t>
      </w:r>
      <w:r w:rsidRPr="00836F9E">
        <w:rPr>
          <w:rFonts w:eastAsiaTheme="minorHAnsi" w:cstheme="minorBidi"/>
          <w:lang w:val="ru-RU" w:eastAsia="en-US"/>
        </w:rPr>
        <w:t xml:space="preserve">Основная образовательная программа начального общего образования </w:t>
      </w:r>
    </w:p>
    <w:p w:rsidR="00D46D8D" w:rsidRPr="00836F9E" w:rsidRDefault="00D46D8D" w:rsidP="00C82269">
      <w:pPr>
        <w:ind w:left="360" w:right="20"/>
        <w:contextualSpacing/>
        <w:jc w:val="both"/>
        <w:rPr>
          <w:lang w:val="ru-RU"/>
        </w:rPr>
      </w:pPr>
      <w:r w:rsidRPr="00836F9E">
        <w:rPr>
          <w:color w:val="000000"/>
          <w:lang w:val="ru-RU"/>
        </w:rPr>
        <w:t xml:space="preserve">      </w:t>
      </w:r>
      <w:r w:rsidR="00E25BC1" w:rsidRPr="00836F9E">
        <w:rPr>
          <w:bCs/>
          <w:spacing w:val="-2"/>
          <w:lang w:val="ru-RU"/>
        </w:rPr>
        <w:t xml:space="preserve">3. </w:t>
      </w:r>
      <w:r w:rsidRPr="00836F9E">
        <w:rPr>
          <w:bCs/>
          <w:lang w:val="ru-RU"/>
        </w:rPr>
        <w:t xml:space="preserve">Сроки проведения: </w:t>
      </w:r>
      <w:r w:rsidR="00000C43" w:rsidRPr="00836F9E">
        <w:rPr>
          <w:lang w:val="ru-RU"/>
        </w:rPr>
        <w:t>май</w:t>
      </w:r>
      <w:r w:rsidR="008B40F3" w:rsidRPr="00836F9E">
        <w:rPr>
          <w:lang w:val="ru-RU"/>
        </w:rPr>
        <w:t xml:space="preserve"> 2023</w:t>
      </w:r>
      <w:r w:rsidRPr="00836F9E">
        <w:rPr>
          <w:lang w:val="ru-RU"/>
        </w:rPr>
        <w:t xml:space="preserve"> года.</w:t>
      </w:r>
    </w:p>
    <w:p w:rsidR="00316C35" w:rsidRPr="00836F9E" w:rsidRDefault="00316C35" w:rsidP="00C82269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lang w:val="ru-RU"/>
        </w:rPr>
      </w:pPr>
      <w:r w:rsidRPr="00836F9E">
        <w:rPr>
          <w:lang w:val="ru-RU"/>
        </w:rPr>
        <w:t xml:space="preserve">            </w:t>
      </w:r>
      <w:r w:rsidRPr="00836F9E">
        <w:rPr>
          <w:rFonts w:eastAsia="Calibri"/>
          <w:kern w:val="3"/>
          <w:lang w:val="ru-RU"/>
        </w:rPr>
        <w:t xml:space="preserve">4. Форма промежуточной аттестации: </w:t>
      </w:r>
      <w:r w:rsidRPr="00836F9E">
        <w:rPr>
          <w:lang w:val="ru-RU"/>
        </w:rPr>
        <w:t>контрольное тестирование.</w:t>
      </w:r>
    </w:p>
    <w:p w:rsidR="00E25BC1" w:rsidRPr="00836F9E" w:rsidRDefault="00316C35" w:rsidP="00C82269">
      <w:pPr>
        <w:contextualSpacing/>
        <w:jc w:val="both"/>
        <w:rPr>
          <w:bCs/>
          <w:spacing w:val="-2"/>
          <w:lang w:val="ru-RU"/>
        </w:rPr>
      </w:pPr>
      <w:r w:rsidRPr="00836F9E">
        <w:rPr>
          <w:bCs/>
          <w:spacing w:val="-2"/>
          <w:lang w:val="ru-RU"/>
        </w:rPr>
        <w:t xml:space="preserve">            5. </w:t>
      </w:r>
      <w:r w:rsidR="00E25BC1" w:rsidRPr="00836F9E">
        <w:rPr>
          <w:bCs/>
          <w:spacing w:val="-2"/>
          <w:lang w:val="ru-RU"/>
        </w:rPr>
        <w:t>Содержание работы</w:t>
      </w:r>
    </w:p>
    <w:p w:rsidR="00E25BC1" w:rsidRPr="00836F9E" w:rsidRDefault="00E25BC1" w:rsidP="00836F9E">
      <w:pPr>
        <w:ind w:firstLine="851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Содержание работы ориентировано на требования к уровню осознанности чтения к концу 2-го класса.</w:t>
      </w:r>
    </w:p>
    <w:p w:rsidR="00E25BC1" w:rsidRPr="00836F9E" w:rsidRDefault="00E25BC1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Объект контроля - степень осознанности чтения при «чтении про себя». Это</w:t>
      </w:r>
      <w:r w:rsidRPr="00836F9E">
        <w:rPr>
          <w:spacing w:val="-2"/>
          <w:lang w:val="ru-RU"/>
        </w:rPr>
        <w:br/>
        <w:t>связано с необходимостью оценить степень владения двумя основными видами чтения,</w:t>
      </w:r>
      <w:r w:rsidRPr="00836F9E">
        <w:rPr>
          <w:spacing w:val="-2"/>
          <w:lang w:val="ru-RU"/>
        </w:rPr>
        <w:br/>
        <w:t>которые чаще других используются учащимися: чтение с целью приобретения</w:t>
      </w:r>
      <w:r w:rsidRPr="00836F9E">
        <w:rPr>
          <w:spacing w:val="-2"/>
          <w:lang w:val="ru-RU"/>
        </w:rPr>
        <w:br/>
        <w:t>читательского литературного опыта и чтение с целью освоения и использования</w:t>
      </w:r>
      <w:r w:rsidRPr="00836F9E">
        <w:rPr>
          <w:spacing w:val="-2"/>
          <w:lang w:val="ru-RU"/>
        </w:rPr>
        <w:br/>
        <w:t>информации. Основной акцент при составлении работы был сделан на проверку уровня</w:t>
      </w:r>
      <w:r w:rsidRPr="00836F9E">
        <w:rPr>
          <w:spacing w:val="-2"/>
          <w:lang w:val="ru-RU"/>
        </w:rPr>
        <w:br/>
        <w:t>смыслового чтения, так как работа над осознанным чтением, над пониманием содержания текста составляет основу программных требований. В работе уделяется также значительное внимание оцениванию понимания темы и основной мысли текста,</w:t>
      </w:r>
      <w:r w:rsidRPr="00836F9E">
        <w:rPr>
          <w:spacing w:val="-2"/>
          <w:lang w:val="ru-RU"/>
        </w:rPr>
        <w:br/>
        <w:t xml:space="preserve">понимания поступков и характеров героев художественного текста. </w:t>
      </w:r>
    </w:p>
    <w:p w:rsidR="00E25BC1" w:rsidRPr="00836F9E" w:rsidRDefault="00E25BC1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 xml:space="preserve">Проверка степени  осознанности чтения текста включает в себя следующие параметры: </w:t>
      </w:r>
    </w:p>
    <w:p w:rsidR="00E25BC1" w:rsidRPr="00836F9E" w:rsidRDefault="00E25BC1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1) Проверка умения извлекать фактическую информацию, т.е. информацию,</w:t>
      </w:r>
      <w:r w:rsidRPr="00836F9E">
        <w:rPr>
          <w:spacing w:val="-2"/>
          <w:lang w:val="ru-RU"/>
        </w:rPr>
        <w:br/>
        <w:t xml:space="preserve">заданную в явном виде. </w:t>
      </w:r>
    </w:p>
    <w:p w:rsidR="00E25BC1" w:rsidRPr="00836F9E" w:rsidRDefault="00E25BC1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2) Проверка умения извлекать информацию, содержащуюся в тексте в неявном</w:t>
      </w:r>
      <w:r w:rsidRPr="00836F9E">
        <w:rPr>
          <w:spacing w:val="-2"/>
          <w:lang w:val="ru-RU"/>
        </w:rPr>
        <w:br/>
        <w:t>виде, проверка умения формулировать несложные выводы на основе явной и скрытой</w:t>
      </w:r>
      <w:r w:rsidRPr="00836F9E">
        <w:rPr>
          <w:spacing w:val="-2"/>
          <w:lang w:val="ru-RU"/>
        </w:rPr>
        <w:br/>
        <w:t xml:space="preserve">информации. </w:t>
      </w:r>
    </w:p>
    <w:p w:rsidR="00E25BC1" w:rsidRPr="00836F9E" w:rsidRDefault="00E25BC1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3) Проверка умения анализировать языковые средства, составлять план текста.</w:t>
      </w:r>
    </w:p>
    <w:p w:rsidR="00E25BC1" w:rsidRPr="00836F9E" w:rsidRDefault="00FA761A" w:rsidP="00836F9E">
      <w:pPr>
        <w:autoSpaceDE w:val="0"/>
        <w:autoSpaceDN w:val="0"/>
        <w:adjustRightInd w:val="0"/>
        <w:jc w:val="both"/>
        <w:rPr>
          <w:rFonts w:eastAsiaTheme="minorEastAsia"/>
          <w:spacing w:val="-2"/>
          <w:lang w:val="ru-RU"/>
        </w:rPr>
      </w:pPr>
      <w:r w:rsidRPr="00836F9E">
        <w:rPr>
          <w:rFonts w:eastAsiaTheme="minorEastAsia"/>
          <w:spacing w:val="-2"/>
          <w:lang w:val="ru-RU"/>
        </w:rPr>
        <w:t xml:space="preserve">            </w:t>
      </w:r>
      <w:r w:rsidR="00E25BC1" w:rsidRPr="00836F9E">
        <w:rPr>
          <w:rFonts w:eastAsiaTheme="minorEastAsia"/>
          <w:spacing w:val="-2"/>
          <w:lang w:val="ru-RU"/>
        </w:rPr>
        <w:t xml:space="preserve">4) Проверка умения интерпретировать </w:t>
      </w:r>
      <w:r w:rsidRPr="00836F9E">
        <w:rPr>
          <w:rFonts w:eastAsiaTheme="minorEastAsia"/>
          <w:spacing w:val="-2"/>
          <w:lang w:val="ru-RU"/>
        </w:rPr>
        <w:t xml:space="preserve">и обобщать полученную из текста </w:t>
      </w:r>
      <w:r w:rsidR="00E25BC1" w:rsidRPr="00836F9E">
        <w:rPr>
          <w:rFonts w:eastAsiaTheme="minorEastAsia"/>
          <w:spacing w:val="-2"/>
          <w:lang w:val="ru-RU"/>
        </w:rPr>
        <w:t>информацию, умения понять общий смысл текста, его основную мысль.</w:t>
      </w:r>
    </w:p>
    <w:p w:rsidR="00C83DA0" w:rsidRPr="00836F9E" w:rsidRDefault="00C83DA0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3DA0" w:rsidRDefault="00C83DA0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C82269" w:rsidRPr="00836F9E" w:rsidRDefault="00C82269" w:rsidP="00836F9E">
      <w:pPr>
        <w:contextualSpacing/>
        <w:jc w:val="center"/>
        <w:rPr>
          <w:b/>
          <w:bCs/>
          <w:spacing w:val="-2"/>
          <w:lang w:val="ru-RU"/>
        </w:rPr>
      </w:pPr>
    </w:p>
    <w:p w:rsidR="00840635" w:rsidRPr="00836F9E" w:rsidRDefault="00840635" w:rsidP="00836F9E">
      <w:pPr>
        <w:contextualSpacing/>
        <w:jc w:val="center"/>
        <w:rPr>
          <w:b/>
          <w:bCs/>
          <w:spacing w:val="-2"/>
          <w:lang w:val="ru-RU"/>
        </w:rPr>
      </w:pPr>
      <w:r w:rsidRPr="00836F9E">
        <w:rPr>
          <w:b/>
          <w:bCs/>
          <w:spacing w:val="-2"/>
          <w:lang w:val="ru-RU"/>
        </w:rPr>
        <w:lastRenderedPageBreak/>
        <w:t>КОДИФИКАТОР</w:t>
      </w:r>
      <w:r w:rsidRPr="00836F9E">
        <w:rPr>
          <w:spacing w:val="-2"/>
          <w:lang w:val="ru-RU"/>
        </w:rPr>
        <w:br/>
      </w:r>
      <w:r w:rsidRPr="00836F9E">
        <w:rPr>
          <w:b/>
          <w:bCs/>
          <w:spacing w:val="-2"/>
          <w:lang w:val="ru-RU"/>
        </w:rPr>
        <w:t>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</w:t>
      </w:r>
    </w:p>
    <w:p w:rsidR="00840635" w:rsidRPr="00836F9E" w:rsidRDefault="00840635" w:rsidP="00836F9E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836F9E">
        <w:t xml:space="preserve">Кодификатор содержит планируемые результаты¸ которые характеризуют требования </w:t>
      </w:r>
      <w:r w:rsidR="00C83DA0" w:rsidRPr="00836F9E">
        <w:t>стандарта: «выпускник научится»</w:t>
      </w:r>
      <w:r w:rsidR="00C83DA0" w:rsidRPr="00836F9E">
        <w:rPr>
          <w:lang w:val="ru-RU"/>
        </w:rPr>
        <w:t>. С</w:t>
      </w:r>
      <w:r w:rsidR="00C83DA0" w:rsidRPr="00836F9E">
        <w:t>огласно</w:t>
      </w:r>
      <w:r w:rsidR="00C83DA0" w:rsidRPr="00836F9E">
        <w:rPr>
          <w:lang w:val="ru-RU"/>
        </w:rPr>
        <w:t xml:space="preserve"> </w:t>
      </w:r>
      <w:r w:rsidRPr="00836F9E">
        <w:t xml:space="preserve">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840635" w:rsidRPr="00836F9E" w:rsidRDefault="00840635" w:rsidP="00836F9E">
      <w:pPr>
        <w:ind w:firstLine="708"/>
        <w:contextualSpacing/>
        <w:jc w:val="right"/>
        <w:rPr>
          <w:i/>
          <w:spacing w:val="-2"/>
          <w:lang w:val="ru-RU"/>
        </w:rPr>
      </w:pPr>
      <w:r w:rsidRPr="00836F9E">
        <w:rPr>
          <w:bCs/>
          <w:i/>
          <w:spacing w:val="-2"/>
          <w:lang w:val="ru-RU"/>
        </w:rPr>
        <w:t>Таблица 1.</w:t>
      </w:r>
    </w:p>
    <w:p w:rsidR="00840635" w:rsidRPr="00836F9E" w:rsidRDefault="00840635" w:rsidP="00836F9E">
      <w:pPr>
        <w:ind w:firstLine="567"/>
        <w:contextualSpacing/>
        <w:jc w:val="both"/>
        <w:rPr>
          <w:spacing w:val="-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"/>
        <w:gridCol w:w="850"/>
        <w:gridCol w:w="8983"/>
      </w:tblGrid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Планируемые результаты обучения.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Проверяемые умения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b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center"/>
              <w:rPr>
                <w:b/>
                <w:i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i/>
                <w:iCs/>
                <w:spacing w:val="-2"/>
                <w:sz w:val="24"/>
                <w:szCs w:val="24"/>
                <w:lang w:val="ru-RU" w:eastAsia="en-US"/>
              </w:rPr>
              <w:t>Виды речевой и читательской деятельности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Различать виды текстов (художественный, учебный,</w:t>
            </w:r>
            <w:r w:rsidR="00DE73BC" w:rsidRPr="00836F9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t>справочный), опираясь на особенности каждого вида текста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Ориентироваться в содержании текста, понимать его смысл (при чтении вслух и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про себя, при прослушивании):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1.2.1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определять героев произведения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1.2.2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определять основные события и устанавливать их последовательность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1.2.3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отвечать на вопросы и задавать вопросы по содержанию произведения;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находить в тексте требуемую информацию (конкретные сведения,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факты, заданные в явном виде)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1.3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Использовать простейшие приёмы анализа различных видов текстов: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1.3.1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делить текст на части, озаглавливать их; составлять простой план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1.3.2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устанавливать взаимосвязь между событиями, поступками героев,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явлениями, фактами, опираясь на содержание текста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1.3.3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находить средства выразительности: сравнение, олицетворение,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метафору, эпитет (без использования терминологии), определяющие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отношение автора к герою, событию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Использовать различные формы интерпретации содержания текстов: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1.4.1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формулировать простые выводы, основываясь на тексте; находить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аргументы, подтверждающие вывод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1.4.2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понимать текст, опираясь не только на содержащуюся в нѐм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информацию, но и на жанр, структуру, язык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1.4.3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понимать информацию, представленную в неявном виде,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устанавливать связи, отношения, не высказанные в тексте напрямую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1.4.4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пояснять прямое и переносное значение слова, его многозначность с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опорой на контекст, целенаправленно пополнять на этой основе свой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активный словарный запас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1.4.5</w:t>
            </w:r>
          </w:p>
        </w:tc>
        <w:tc>
          <w:tcPr>
            <w:tcW w:w="9015" w:type="dxa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оценивать содержание, языковые особенности и структуру текста;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определять место и роль иллюстративного ряда в тексте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1.5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Ориентироваться в нравственном содержании прочитанного, самостоятельно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делать выводы, соотносить поступки героев с нравственными нормами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i/>
                <w:iCs/>
                <w:spacing w:val="-2"/>
                <w:sz w:val="24"/>
                <w:szCs w:val="24"/>
                <w:lang w:val="ru-RU" w:eastAsia="en-US"/>
              </w:rPr>
              <w:t>Литературоведческая пропедевтика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Сравнивать, сопоставлять художественные произведения разных жанров,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выделяя два-три существенных признака (отличать прозаический текст от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стихотворного; распознавать особенности построения фольклорных форм: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сказки, загадки, пословицы)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i/>
                <w:iCs/>
                <w:spacing w:val="-2"/>
                <w:sz w:val="24"/>
                <w:szCs w:val="24"/>
                <w:lang w:val="ru-RU" w:eastAsia="en-US"/>
              </w:rPr>
              <w:t>Творческая деятельность</w:t>
            </w:r>
          </w:p>
        </w:tc>
      </w:tr>
      <w:tr w:rsidR="00840635" w:rsidRPr="00836F9E" w:rsidTr="00BE1E32">
        <w:tc>
          <w:tcPr>
            <w:tcW w:w="816" w:type="dxa"/>
          </w:tcPr>
          <w:p w:rsidR="00840635" w:rsidRPr="00836F9E" w:rsidRDefault="00840635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9866" w:type="dxa"/>
            <w:gridSpan w:val="2"/>
          </w:tcPr>
          <w:p w:rsidR="00840635" w:rsidRPr="00836F9E" w:rsidRDefault="00840635" w:rsidP="00836F9E">
            <w:pPr>
              <w:contextualSpacing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Реконструировать текст, используя различные способы работы с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«деформированным» текстом: восстанавливать последовательность событий,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причинно-следственные связи.</w:t>
            </w:r>
          </w:p>
        </w:tc>
      </w:tr>
    </w:tbl>
    <w:p w:rsidR="00B05122" w:rsidRPr="00836F9E" w:rsidRDefault="00B05122" w:rsidP="00836F9E">
      <w:pPr>
        <w:contextualSpacing/>
        <w:jc w:val="both"/>
        <w:rPr>
          <w:spacing w:val="-2"/>
          <w:lang w:val="ru-RU"/>
        </w:rPr>
      </w:pPr>
    </w:p>
    <w:p w:rsidR="00B05122" w:rsidRPr="00836F9E" w:rsidRDefault="00D40B83" w:rsidP="00836F9E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36F9E">
        <w:rPr>
          <w:bCs/>
        </w:rPr>
        <w:t xml:space="preserve">Перечень элементов содержания, проверяемых на промежуточной (годовой) аттестации по </w:t>
      </w:r>
      <w:r w:rsidRPr="00836F9E">
        <w:rPr>
          <w:bCs/>
          <w:lang w:val="ru-RU"/>
        </w:rPr>
        <w:t>литературному чтению</w:t>
      </w:r>
      <w:r w:rsidRPr="00836F9E">
        <w:rPr>
          <w:bCs/>
        </w:rPr>
        <w:t xml:space="preserve"> представлен в таблице </w:t>
      </w:r>
      <w:r w:rsidRPr="00836F9E">
        <w:rPr>
          <w:bCs/>
          <w:lang w:val="ru-RU"/>
        </w:rPr>
        <w:t>2</w:t>
      </w:r>
      <w:r w:rsidR="003F5A0C" w:rsidRPr="00836F9E">
        <w:rPr>
          <w:spacing w:val="-2"/>
          <w:lang w:val="ru-RU"/>
        </w:rPr>
        <w:t>.</w:t>
      </w:r>
      <w:r w:rsidR="00B05122" w:rsidRPr="00836F9E">
        <w:rPr>
          <w:bCs/>
          <w:spacing w:val="-2"/>
          <w:lang w:val="ru-RU"/>
        </w:rPr>
        <w:t xml:space="preserve"> </w:t>
      </w:r>
    </w:p>
    <w:p w:rsidR="003F5A0C" w:rsidRPr="00836F9E" w:rsidRDefault="00B05122" w:rsidP="00836F9E">
      <w:pPr>
        <w:ind w:firstLine="708"/>
        <w:contextualSpacing/>
        <w:jc w:val="right"/>
        <w:rPr>
          <w:i/>
          <w:spacing w:val="-2"/>
          <w:lang w:val="ru-RU"/>
        </w:rPr>
      </w:pPr>
      <w:r w:rsidRPr="00836F9E">
        <w:rPr>
          <w:bCs/>
          <w:i/>
          <w:spacing w:val="-2"/>
          <w:lang w:val="ru-RU"/>
        </w:rPr>
        <w:lastRenderedPageBreak/>
        <w:t xml:space="preserve">Таблица </w:t>
      </w:r>
      <w:r w:rsidR="00840635" w:rsidRPr="00836F9E">
        <w:rPr>
          <w:bCs/>
          <w:i/>
          <w:spacing w:val="-2"/>
          <w:lang w:val="ru-RU"/>
        </w:rPr>
        <w:t>2</w:t>
      </w:r>
      <w:r w:rsidRPr="00836F9E">
        <w:rPr>
          <w:bCs/>
          <w:i/>
          <w:spacing w:val="-2"/>
          <w:lang w:val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6"/>
        <w:gridCol w:w="5322"/>
      </w:tblGrid>
      <w:tr w:rsidR="003F5A0C" w:rsidRPr="00836F9E" w:rsidTr="00AB43D1">
        <w:tc>
          <w:tcPr>
            <w:tcW w:w="5342" w:type="dxa"/>
          </w:tcPr>
          <w:p w:rsidR="003F5A0C" w:rsidRPr="00836F9E" w:rsidRDefault="003F5A0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Планируемые результаты по разделам</w:t>
            </w:r>
          </w:p>
        </w:tc>
        <w:tc>
          <w:tcPr>
            <w:tcW w:w="5340" w:type="dxa"/>
          </w:tcPr>
          <w:p w:rsidR="003F5A0C" w:rsidRPr="00836F9E" w:rsidRDefault="003F5A0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Число заданий в демонстрационном варианте</w:t>
            </w:r>
          </w:p>
        </w:tc>
      </w:tr>
      <w:tr w:rsidR="003F5A0C" w:rsidRPr="00836F9E" w:rsidTr="00AB43D1">
        <w:tc>
          <w:tcPr>
            <w:tcW w:w="5342" w:type="dxa"/>
          </w:tcPr>
          <w:p w:rsidR="003F5A0C" w:rsidRPr="00836F9E" w:rsidRDefault="003F5A0C" w:rsidP="00836F9E">
            <w:pPr>
              <w:contextualSpacing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Виды речевой и читательской деятельности</w:t>
            </w:r>
          </w:p>
        </w:tc>
        <w:tc>
          <w:tcPr>
            <w:tcW w:w="5340" w:type="dxa"/>
          </w:tcPr>
          <w:p w:rsidR="003F5A0C" w:rsidRPr="00836F9E" w:rsidRDefault="00702314" w:rsidP="00836F9E">
            <w:pPr>
              <w:contextualSpacing/>
              <w:jc w:val="center"/>
              <w:rPr>
                <w:spacing w:val="-2"/>
                <w:sz w:val="24"/>
                <w:szCs w:val="24"/>
                <w:highlight w:val="yellow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9</w:t>
            </w:r>
          </w:p>
        </w:tc>
      </w:tr>
      <w:tr w:rsidR="003F5A0C" w:rsidRPr="00836F9E" w:rsidTr="00AB43D1">
        <w:tc>
          <w:tcPr>
            <w:tcW w:w="5342" w:type="dxa"/>
          </w:tcPr>
          <w:p w:rsidR="003F5A0C" w:rsidRPr="00836F9E" w:rsidRDefault="003F5A0C" w:rsidP="00836F9E">
            <w:pPr>
              <w:contextualSpacing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Литературоведческая пропедевтика</w:t>
            </w:r>
          </w:p>
        </w:tc>
        <w:tc>
          <w:tcPr>
            <w:tcW w:w="5340" w:type="dxa"/>
          </w:tcPr>
          <w:p w:rsidR="003F5A0C" w:rsidRPr="00836F9E" w:rsidRDefault="0000205E" w:rsidP="00836F9E">
            <w:pPr>
              <w:contextualSpacing/>
              <w:jc w:val="center"/>
              <w:rPr>
                <w:spacing w:val="-2"/>
                <w:sz w:val="24"/>
                <w:szCs w:val="24"/>
                <w:highlight w:val="yellow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3</w:t>
            </w:r>
          </w:p>
        </w:tc>
      </w:tr>
      <w:tr w:rsidR="003F5A0C" w:rsidRPr="00836F9E" w:rsidTr="00AB43D1">
        <w:tc>
          <w:tcPr>
            <w:tcW w:w="5342" w:type="dxa"/>
          </w:tcPr>
          <w:p w:rsidR="003F5A0C" w:rsidRPr="00836F9E" w:rsidRDefault="003F5A0C" w:rsidP="00836F9E">
            <w:pPr>
              <w:contextualSpacing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Творческая деятельность</w:t>
            </w:r>
          </w:p>
        </w:tc>
        <w:tc>
          <w:tcPr>
            <w:tcW w:w="5340" w:type="dxa"/>
          </w:tcPr>
          <w:p w:rsidR="003F5A0C" w:rsidRPr="00836F9E" w:rsidRDefault="00974AD7" w:rsidP="00836F9E">
            <w:pPr>
              <w:contextualSpacing/>
              <w:jc w:val="center"/>
              <w:rPr>
                <w:spacing w:val="-2"/>
                <w:sz w:val="24"/>
                <w:szCs w:val="24"/>
                <w:highlight w:val="yellow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3F5A0C" w:rsidRPr="00836F9E" w:rsidTr="00AB43D1">
        <w:tc>
          <w:tcPr>
            <w:tcW w:w="5342" w:type="dxa"/>
          </w:tcPr>
          <w:p w:rsidR="003F5A0C" w:rsidRPr="00836F9E" w:rsidRDefault="003F5A0C" w:rsidP="00836F9E">
            <w:pPr>
              <w:contextualSpacing/>
              <w:jc w:val="right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5340" w:type="dxa"/>
          </w:tcPr>
          <w:p w:rsidR="003F5A0C" w:rsidRPr="00836F9E" w:rsidRDefault="00AB43D1" w:rsidP="00836F9E">
            <w:pPr>
              <w:contextualSpacing/>
              <w:jc w:val="center"/>
              <w:rPr>
                <w:spacing w:val="-2"/>
                <w:sz w:val="24"/>
                <w:szCs w:val="24"/>
                <w:highlight w:val="yellow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  <w:r w:rsidR="004F1723" w:rsidRPr="00836F9E">
              <w:rPr>
                <w:spacing w:val="-2"/>
                <w:sz w:val="24"/>
                <w:szCs w:val="24"/>
                <w:lang w:val="ru-RU" w:eastAsia="en-US"/>
              </w:rPr>
              <w:t>3</w:t>
            </w:r>
          </w:p>
        </w:tc>
      </w:tr>
    </w:tbl>
    <w:p w:rsidR="00D40B83" w:rsidRPr="00836F9E" w:rsidRDefault="003F5A0C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br/>
      </w:r>
      <w:r w:rsidRPr="00836F9E">
        <w:rPr>
          <w:spacing w:val="-2"/>
          <w:lang w:val="ru-RU"/>
        </w:rPr>
        <w:tab/>
        <w:t xml:space="preserve">Из </w:t>
      </w:r>
      <w:r w:rsidR="004F1723" w:rsidRPr="00836F9E">
        <w:rPr>
          <w:spacing w:val="-2"/>
          <w:lang w:val="ru-RU"/>
        </w:rPr>
        <w:t>13</w:t>
      </w:r>
      <w:r w:rsidRPr="00836F9E">
        <w:rPr>
          <w:spacing w:val="-2"/>
          <w:lang w:val="ru-RU"/>
        </w:rPr>
        <w:t xml:space="preserve"> заданий </w:t>
      </w:r>
      <w:r w:rsidR="00687778" w:rsidRPr="00836F9E">
        <w:t>промежуточной (итоговой)</w:t>
      </w:r>
      <w:r w:rsidR="00687778" w:rsidRPr="00836F9E">
        <w:rPr>
          <w:b/>
          <w:iCs/>
        </w:rPr>
        <w:t xml:space="preserve"> </w:t>
      </w:r>
      <w:r w:rsidRPr="00836F9E">
        <w:rPr>
          <w:spacing w:val="-2"/>
          <w:lang w:val="ru-RU"/>
        </w:rPr>
        <w:t xml:space="preserve">работы </w:t>
      </w:r>
      <w:r w:rsidR="00F566ED" w:rsidRPr="00836F9E">
        <w:rPr>
          <w:spacing w:val="-2"/>
          <w:lang w:val="ru-RU"/>
        </w:rPr>
        <w:t xml:space="preserve"> </w:t>
      </w:r>
      <w:r w:rsidRPr="00836F9E">
        <w:rPr>
          <w:spacing w:val="-2"/>
          <w:lang w:val="ru-RU"/>
        </w:rPr>
        <w:t xml:space="preserve">8 заданий относятся к базовому уровню сложности, </w:t>
      </w:r>
      <w:r w:rsidR="004F1723" w:rsidRPr="00836F9E">
        <w:rPr>
          <w:spacing w:val="-2"/>
          <w:lang w:val="ru-RU"/>
        </w:rPr>
        <w:t>5</w:t>
      </w:r>
      <w:r w:rsidRPr="00836F9E">
        <w:rPr>
          <w:spacing w:val="-2"/>
          <w:lang w:val="ru-RU"/>
        </w:rPr>
        <w:t xml:space="preserve"> заданий – к повышенному уровню. </w:t>
      </w:r>
    </w:p>
    <w:p w:rsidR="00D40B83" w:rsidRPr="00836F9E" w:rsidRDefault="00D40B83" w:rsidP="00836F9E">
      <w:pPr>
        <w:ind w:firstLine="708"/>
        <w:contextualSpacing/>
        <w:rPr>
          <w:spacing w:val="-2"/>
          <w:lang w:val="ru-RU"/>
        </w:rPr>
      </w:pPr>
    </w:p>
    <w:p w:rsidR="00D40B83" w:rsidRPr="00836F9E" w:rsidRDefault="00D40B83" w:rsidP="00836F9E">
      <w:pPr>
        <w:pStyle w:val="a6"/>
        <w:numPr>
          <w:ilvl w:val="0"/>
          <w:numId w:val="12"/>
        </w:numPr>
        <w:jc w:val="both"/>
        <w:rPr>
          <w:b/>
          <w:iCs/>
        </w:rPr>
      </w:pPr>
      <w:r w:rsidRPr="00836F9E">
        <w:rPr>
          <w:b/>
          <w:iCs/>
        </w:rPr>
        <w:t xml:space="preserve">Распределение заданий </w:t>
      </w:r>
      <w:r w:rsidR="00C63B3C" w:rsidRPr="00836F9E">
        <w:rPr>
          <w:b/>
        </w:rPr>
        <w:t xml:space="preserve"> итоговой</w:t>
      </w:r>
      <w:r w:rsidR="00FA761A" w:rsidRPr="00836F9E">
        <w:rPr>
          <w:b/>
          <w:iCs/>
        </w:rPr>
        <w:t xml:space="preserve"> работы</w:t>
      </w:r>
      <w:r w:rsidRPr="00836F9E">
        <w:rPr>
          <w:b/>
          <w:iCs/>
        </w:rPr>
        <w:t xml:space="preserve">  по уровню сложности и метапредметным УУД</w:t>
      </w:r>
    </w:p>
    <w:p w:rsidR="00C63B3C" w:rsidRPr="00836F9E" w:rsidRDefault="003F5A0C" w:rsidP="00836F9E">
      <w:pPr>
        <w:ind w:firstLine="708"/>
        <w:contextualSpacing/>
        <w:rPr>
          <w:bCs/>
          <w:i/>
          <w:spacing w:val="-2"/>
          <w:lang w:val="ru-RU"/>
        </w:rPr>
      </w:pPr>
      <w:r w:rsidRPr="00836F9E">
        <w:rPr>
          <w:spacing w:val="-2"/>
          <w:lang w:val="ru-RU"/>
        </w:rPr>
        <w:t xml:space="preserve">Распределение заданий по уровню сложности представлено в </w:t>
      </w:r>
      <w:r w:rsidRPr="00836F9E">
        <w:rPr>
          <w:bCs/>
          <w:spacing w:val="-2"/>
          <w:lang w:val="ru-RU"/>
        </w:rPr>
        <w:t xml:space="preserve">таблице </w:t>
      </w:r>
      <w:r w:rsidR="00840635" w:rsidRPr="00836F9E">
        <w:rPr>
          <w:bCs/>
          <w:spacing w:val="-2"/>
          <w:lang w:val="ru-RU"/>
        </w:rPr>
        <w:t>3</w:t>
      </w:r>
      <w:r w:rsidRPr="00836F9E">
        <w:rPr>
          <w:bCs/>
          <w:spacing w:val="-2"/>
          <w:lang w:val="ru-RU"/>
        </w:rPr>
        <w:t>.</w:t>
      </w:r>
      <w:r w:rsidRPr="00836F9E">
        <w:rPr>
          <w:spacing w:val="-2"/>
          <w:lang w:val="ru-RU"/>
        </w:rPr>
        <w:br/>
      </w:r>
      <w:r w:rsidR="00B05122" w:rsidRPr="00836F9E">
        <w:rPr>
          <w:bCs/>
          <w:i/>
          <w:spacing w:val="-2"/>
          <w:lang w:val="ru-RU"/>
        </w:rPr>
        <w:t xml:space="preserve">                                                                                                                                      </w:t>
      </w:r>
    </w:p>
    <w:p w:rsidR="00B05122" w:rsidRPr="00836F9E" w:rsidRDefault="00B05122" w:rsidP="00836F9E">
      <w:pPr>
        <w:ind w:firstLine="708"/>
        <w:contextualSpacing/>
        <w:rPr>
          <w:i/>
          <w:spacing w:val="-2"/>
          <w:lang w:val="ru-RU"/>
        </w:rPr>
      </w:pPr>
      <w:r w:rsidRPr="00836F9E">
        <w:rPr>
          <w:bCs/>
          <w:i/>
          <w:spacing w:val="-2"/>
          <w:lang w:val="ru-RU"/>
        </w:rPr>
        <w:t xml:space="preserve"> Таблица </w:t>
      </w:r>
      <w:r w:rsidR="00840635" w:rsidRPr="00836F9E">
        <w:rPr>
          <w:bCs/>
          <w:i/>
          <w:spacing w:val="-2"/>
          <w:lang w:val="ru-RU"/>
        </w:rPr>
        <w:t>3</w:t>
      </w:r>
      <w:r w:rsidRPr="00836F9E">
        <w:rPr>
          <w:bCs/>
          <w:i/>
          <w:spacing w:val="-2"/>
          <w:lang w:val="ru-RU"/>
        </w:rPr>
        <w:t>.</w:t>
      </w:r>
    </w:p>
    <w:p w:rsidR="003F5A0C" w:rsidRPr="00836F9E" w:rsidRDefault="00B05122" w:rsidP="00836F9E">
      <w:pPr>
        <w:ind w:firstLine="708"/>
        <w:contextualSpacing/>
        <w:rPr>
          <w:spacing w:val="-2"/>
          <w:lang w:val="ru-RU"/>
        </w:rPr>
      </w:pPr>
      <w:r w:rsidRPr="00836F9E">
        <w:rPr>
          <w:spacing w:val="-2"/>
          <w:lang w:val="ru-RU"/>
        </w:rPr>
        <w:t xml:space="preserve">                  </w:t>
      </w:r>
      <w:r w:rsidR="003F5A0C" w:rsidRPr="00836F9E">
        <w:rPr>
          <w:spacing w:val="-2"/>
          <w:lang w:val="ru-RU"/>
        </w:rPr>
        <w:t>Распределение заданий по уровням сложности</w:t>
      </w:r>
    </w:p>
    <w:p w:rsidR="00B05122" w:rsidRPr="00836F9E" w:rsidRDefault="00B05122" w:rsidP="00836F9E">
      <w:pPr>
        <w:ind w:firstLine="708"/>
        <w:contextualSpacing/>
        <w:rPr>
          <w:spacing w:val="-2"/>
          <w:lang w:val="ru-RU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2088"/>
        <w:gridCol w:w="3832"/>
        <w:gridCol w:w="4820"/>
      </w:tblGrid>
      <w:tr w:rsidR="00C63B3C" w:rsidRPr="00836F9E" w:rsidTr="00E338C4">
        <w:tc>
          <w:tcPr>
            <w:tcW w:w="2088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Уровни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сложности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3832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Число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заданий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4820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Максимальный балл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за задания данного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уровня сложности</w:t>
            </w:r>
          </w:p>
        </w:tc>
      </w:tr>
      <w:tr w:rsidR="00C63B3C" w:rsidRPr="00836F9E" w:rsidTr="00E338C4">
        <w:tc>
          <w:tcPr>
            <w:tcW w:w="2088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Базовый</w:t>
            </w:r>
          </w:p>
        </w:tc>
        <w:tc>
          <w:tcPr>
            <w:tcW w:w="3832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820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8</w:t>
            </w:r>
          </w:p>
        </w:tc>
      </w:tr>
      <w:tr w:rsidR="00C63B3C" w:rsidRPr="00836F9E" w:rsidTr="00E338C4">
        <w:tc>
          <w:tcPr>
            <w:tcW w:w="2088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Повышенный</w:t>
            </w:r>
          </w:p>
        </w:tc>
        <w:tc>
          <w:tcPr>
            <w:tcW w:w="3832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820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10</w:t>
            </w:r>
          </w:p>
        </w:tc>
      </w:tr>
      <w:tr w:rsidR="00C63B3C" w:rsidRPr="00836F9E" w:rsidTr="00E338C4">
        <w:tc>
          <w:tcPr>
            <w:tcW w:w="2088" w:type="dxa"/>
          </w:tcPr>
          <w:p w:rsidR="00C63B3C" w:rsidRPr="00836F9E" w:rsidRDefault="00C63B3C" w:rsidP="00836F9E">
            <w:pPr>
              <w:contextualSpacing/>
              <w:jc w:val="right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Cs/>
                <w:spacing w:val="-2"/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3832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4820" w:type="dxa"/>
          </w:tcPr>
          <w:p w:rsidR="00C63B3C" w:rsidRPr="00836F9E" w:rsidRDefault="00C63B3C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18</w:t>
            </w:r>
          </w:p>
        </w:tc>
      </w:tr>
    </w:tbl>
    <w:p w:rsidR="00F5435B" w:rsidRPr="00836F9E" w:rsidRDefault="003F5A0C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</w:r>
    </w:p>
    <w:p w:rsidR="00357AD5" w:rsidRPr="00836F9E" w:rsidRDefault="00F5435B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 xml:space="preserve">          </w:t>
      </w:r>
      <w:r w:rsidR="00F566ED" w:rsidRPr="00836F9E">
        <w:rPr>
          <w:lang w:val="ru-RU"/>
        </w:rPr>
        <w:t>П</w:t>
      </w:r>
      <w:r w:rsidR="00F566ED" w:rsidRPr="00836F9E">
        <w:t>ромежуточн</w:t>
      </w:r>
      <w:r w:rsidR="00F566ED" w:rsidRPr="00836F9E">
        <w:rPr>
          <w:lang w:val="ru-RU"/>
        </w:rPr>
        <w:t>ая</w:t>
      </w:r>
      <w:r w:rsidR="00F566ED" w:rsidRPr="00836F9E">
        <w:t xml:space="preserve"> (итогов</w:t>
      </w:r>
      <w:r w:rsidR="00F566ED" w:rsidRPr="00836F9E">
        <w:rPr>
          <w:lang w:val="ru-RU"/>
        </w:rPr>
        <w:t>ая</w:t>
      </w:r>
      <w:r w:rsidR="00F566ED" w:rsidRPr="00836F9E">
        <w:t>)</w:t>
      </w:r>
      <w:r w:rsidR="00F566ED" w:rsidRPr="00836F9E">
        <w:rPr>
          <w:b/>
          <w:iCs/>
        </w:rPr>
        <w:t xml:space="preserve"> </w:t>
      </w:r>
      <w:r w:rsidR="00F566ED" w:rsidRPr="00836F9E">
        <w:rPr>
          <w:spacing w:val="-2"/>
          <w:lang w:val="ru-RU"/>
        </w:rPr>
        <w:t xml:space="preserve">работа  </w:t>
      </w:r>
      <w:r w:rsidR="003F5A0C" w:rsidRPr="00836F9E">
        <w:rPr>
          <w:spacing w:val="-2"/>
          <w:lang w:val="ru-RU"/>
        </w:rPr>
        <w:t>по литературному чтению представлен</w:t>
      </w:r>
      <w:r w:rsidR="00F566ED" w:rsidRPr="00836F9E">
        <w:rPr>
          <w:spacing w:val="-2"/>
          <w:lang w:val="ru-RU"/>
        </w:rPr>
        <w:t>а</w:t>
      </w:r>
      <w:r w:rsidR="004F1723" w:rsidRPr="00836F9E">
        <w:rPr>
          <w:spacing w:val="-2"/>
          <w:lang w:val="ru-RU"/>
        </w:rPr>
        <w:t xml:space="preserve"> двумя варианта</w:t>
      </w:r>
      <w:r w:rsidR="003F5A0C" w:rsidRPr="00836F9E">
        <w:rPr>
          <w:spacing w:val="-2"/>
          <w:lang w:val="ru-RU"/>
        </w:rPr>
        <w:t>м</w:t>
      </w:r>
      <w:r w:rsidR="004F1723" w:rsidRPr="00836F9E">
        <w:rPr>
          <w:spacing w:val="-2"/>
          <w:lang w:val="ru-RU"/>
        </w:rPr>
        <w:t>и</w:t>
      </w:r>
      <w:r w:rsidR="003F5A0C" w:rsidRPr="00836F9E">
        <w:rPr>
          <w:spacing w:val="-2"/>
          <w:lang w:val="ru-RU"/>
        </w:rPr>
        <w:t>.</w:t>
      </w:r>
      <w:r w:rsidR="00F566ED" w:rsidRPr="00836F9E">
        <w:rPr>
          <w:spacing w:val="-2"/>
          <w:lang w:val="ru-RU"/>
        </w:rPr>
        <w:t xml:space="preserve"> </w:t>
      </w:r>
      <w:r w:rsidR="00F566ED" w:rsidRPr="00836F9E">
        <w:rPr>
          <w:lang w:val="ru-RU"/>
        </w:rPr>
        <w:t>П</w:t>
      </w:r>
      <w:r w:rsidR="00F566ED" w:rsidRPr="00836F9E">
        <w:t>ромежуточн</w:t>
      </w:r>
      <w:r w:rsidR="00F566ED" w:rsidRPr="00836F9E">
        <w:rPr>
          <w:lang w:val="ru-RU"/>
        </w:rPr>
        <w:t>ая</w:t>
      </w:r>
      <w:r w:rsidR="00F566ED" w:rsidRPr="00836F9E">
        <w:t xml:space="preserve"> (итогов</w:t>
      </w:r>
      <w:r w:rsidR="00F566ED" w:rsidRPr="00836F9E">
        <w:rPr>
          <w:lang w:val="ru-RU"/>
        </w:rPr>
        <w:t>ая</w:t>
      </w:r>
      <w:r w:rsidR="00F566ED" w:rsidRPr="00836F9E">
        <w:t>)</w:t>
      </w:r>
      <w:r w:rsidR="00F566ED" w:rsidRPr="00836F9E">
        <w:rPr>
          <w:b/>
          <w:iCs/>
        </w:rPr>
        <w:t xml:space="preserve"> </w:t>
      </w:r>
      <w:r w:rsidR="00F566ED" w:rsidRPr="00836F9E">
        <w:rPr>
          <w:spacing w:val="-2"/>
          <w:lang w:val="ru-RU"/>
        </w:rPr>
        <w:t xml:space="preserve">работа  </w:t>
      </w:r>
      <w:r w:rsidR="004F1723" w:rsidRPr="00836F9E">
        <w:rPr>
          <w:spacing w:val="-2"/>
          <w:lang w:val="ru-RU"/>
        </w:rPr>
        <w:t>включает 13</w:t>
      </w:r>
      <w:r w:rsidR="003F5A0C" w:rsidRPr="00836F9E">
        <w:rPr>
          <w:spacing w:val="-2"/>
          <w:lang w:val="ru-RU"/>
        </w:rPr>
        <w:t xml:space="preserve"> заданий двух уровней сложности:</w:t>
      </w:r>
    </w:p>
    <w:p w:rsidR="003F5A0C" w:rsidRPr="00836F9E" w:rsidRDefault="003F5A0C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  <w:t xml:space="preserve">1 уровень – базовый – </w:t>
      </w:r>
      <w:r w:rsidR="0020777E" w:rsidRPr="00836F9E">
        <w:rPr>
          <w:spacing w:val="-2"/>
          <w:lang w:val="ru-RU"/>
        </w:rPr>
        <w:t>8</w:t>
      </w:r>
      <w:r w:rsidRPr="00836F9E">
        <w:rPr>
          <w:spacing w:val="-2"/>
          <w:lang w:val="ru-RU"/>
        </w:rPr>
        <w:t xml:space="preserve"> заданий. Задания А1</w:t>
      </w:r>
      <w:r w:rsidR="00DE7A64" w:rsidRPr="00836F9E">
        <w:rPr>
          <w:spacing w:val="-2"/>
          <w:lang w:val="ru-RU"/>
        </w:rPr>
        <w:t xml:space="preserve"> – А 8 (часть А)</w:t>
      </w:r>
      <w:r w:rsidR="0020777E" w:rsidRPr="00836F9E">
        <w:rPr>
          <w:spacing w:val="-2"/>
          <w:lang w:val="ru-RU"/>
        </w:rPr>
        <w:t xml:space="preserve"> </w:t>
      </w:r>
      <w:r w:rsidR="00DE7A64" w:rsidRPr="00836F9E">
        <w:rPr>
          <w:spacing w:val="-2"/>
          <w:lang w:val="ru-RU"/>
        </w:rPr>
        <w:t>– это задания с выбором ответа. В этих заданиях предполагается один правильный ответ.</w:t>
      </w:r>
    </w:p>
    <w:p w:rsidR="00DE7A64" w:rsidRPr="00836F9E" w:rsidRDefault="00DE7A64" w:rsidP="00836F9E">
      <w:pPr>
        <w:contextualSpacing/>
        <w:jc w:val="both"/>
        <w:rPr>
          <w:color w:val="FF0000"/>
          <w:spacing w:val="-2"/>
          <w:lang w:val="ru-RU"/>
        </w:rPr>
      </w:pPr>
      <w:r w:rsidRPr="00836F9E">
        <w:rPr>
          <w:spacing w:val="-2"/>
          <w:lang w:val="ru-RU"/>
        </w:rPr>
        <w:tab/>
        <w:t>2 уровень – повышенной сложности</w:t>
      </w:r>
      <w:r w:rsidR="00F566ED" w:rsidRPr="00836F9E">
        <w:rPr>
          <w:spacing w:val="-2"/>
          <w:lang w:val="ru-RU"/>
        </w:rPr>
        <w:t xml:space="preserve"> – 5 заданий</w:t>
      </w:r>
      <w:r w:rsidRPr="00836F9E">
        <w:rPr>
          <w:spacing w:val="-2"/>
          <w:lang w:val="ru-RU"/>
        </w:rPr>
        <w:t>. Задания В1 – В</w:t>
      </w:r>
      <w:r w:rsidR="00F566ED" w:rsidRPr="00836F9E">
        <w:rPr>
          <w:spacing w:val="-2"/>
          <w:lang w:val="ru-RU"/>
        </w:rPr>
        <w:t>5</w:t>
      </w:r>
      <w:r w:rsidRPr="00836F9E">
        <w:rPr>
          <w:spacing w:val="-2"/>
          <w:lang w:val="ru-RU"/>
        </w:rPr>
        <w:t xml:space="preserve"> (часть В) – это задания, требующие самостоятельного ответа.</w:t>
      </w:r>
    </w:p>
    <w:p w:rsidR="00DE7A64" w:rsidRPr="00836F9E" w:rsidRDefault="00DE7A64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  <w:t xml:space="preserve">В </w:t>
      </w:r>
      <w:r w:rsidR="00F566ED" w:rsidRPr="00836F9E">
        <w:rPr>
          <w:lang w:val="ru-RU"/>
        </w:rPr>
        <w:t>п</w:t>
      </w:r>
      <w:r w:rsidR="00F566ED" w:rsidRPr="00836F9E">
        <w:t>ромежуточн</w:t>
      </w:r>
      <w:r w:rsidR="00F566ED" w:rsidRPr="00836F9E">
        <w:rPr>
          <w:lang w:val="ru-RU"/>
        </w:rPr>
        <w:t>ой</w:t>
      </w:r>
      <w:r w:rsidR="00F566ED" w:rsidRPr="00836F9E">
        <w:t xml:space="preserve"> (итогов</w:t>
      </w:r>
      <w:r w:rsidR="00F566ED" w:rsidRPr="00836F9E">
        <w:rPr>
          <w:lang w:val="ru-RU"/>
        </w:rPr>
        <w:t>ой</w:t>
      </w:r>
      <w:r w:rsidR="00F566ED" w:rsidRPr="00836F9E">
        <w:t>)</w:t>
      </w:r>
      <w:r w:rsidR="00F566ED" w:rsidRPr="00836F9E">
        <w:rPr>
          <w:b/>
          <w:iCs/>
        </w:rPr>
        <w:t xml:space="preserve"> </w:t>
      </w:r>
      <w:r w:rsidR="00F566ED" w:rsidRPr="00836F9E">
        <w:rPr>
          <w:spacing w:val="-2"/>
          <w:lang w:val="ru-RU"/>
        </w:rPr>
        <w:t xml:space="preserve">работе  </w:t>
      </w:r>
      <w:r w:rsidRPr="00836F9E">
        <w:rPr>
          <w:spacing w:val="-2"/>
          <w:lang w:val="ru-RU"/>
        </w:rPr>
        <w:t>используется 3 типа заданий:</w:t>
      </w:r>
    </w:p>
    <w:p w:rsidR="00DE7A64" w:rsidRPr="00836F9E" w:rsidRDefault="00DE7A64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  <w:t xml:space="preserve">- задания с выбором ответа (один правильный ответ из трёх предложенных) – </w:t>
      </w:r>
      <w:r w:rsidR="0020777E" w:rsidRPr="00836F9E">
        <w:rPr>
          <w:spacing w:val="-2"/>
          <w:lang w:val="ru-RU"/>
        </w:rPr>
        <w:t>8</w:t>
      </w:r>
      <w:r w:rsidRPr="00836F9E">
        <w:rPr>
          <w:spacing w:val="-2"/>
          <w:lang w:val="ru-RU"/>
        </w:rPr>
        <w:t xml:space="preserve"> заданий (А1-А8</w:t>
      </w:r>
      <w:r w:rsidR="00F566ED" w:rsidRPr="00836F9E">
        <w:rPr>
          <w:spacing w:val="-2"/>
          <w:lang w:val="ru-RU"/>
        </w:rPr>
        <w:t>,</w:t>
      </w:r>
      <w:r w:rsidRPr="00836F9E">
        <w:rPr>
          <w:spacing w:val="-2"/>
          <w:lang w:val="ru-RU"/>
        </w:rPr>
        <w:t>);</w:t>
      </w:r>
    </w:p>
    <w:p w:rsidR="00DE7A64" w:rsidRPr="00836F9E" w:rsidRDefault="00DE7A64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  <w:t>- задания с выбором ответа: два и более – 1 задание (В2);</w:t>
      </w:r>
    </w:p>
    <w:p w:rsidR="004F1723" w:rsidRPr="00836F9E" w:rsidRDefault="00DE7A64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  <w:t xml:space="preserve">- задания «открытого типа» со свободным кратким ответом – </w:t>
      </w:r>
      <w:r w:rsidR="00F566ED" w:rsidRPr="00836F9E">
        <w:rPr>
          <w:spacing w:val="-2"/>
          <w:lang w:val="ru-RU"/>
        </w:rPr>
        <w:t>4</w:t>
      </w:r>
      <w:r w:rsidRPr="00836F9E">
        <w:rPr>
          <w:spacing w:val="-2"/>
          <w:lang w:val="ru-RU"/>
        </w:rPr>
        <w:t xml:space="preserve"> задани</w:t>
      </w:r>
      <w:r w:rsidR="00F566ED" w:rsidRPr="00836F9E">
        <w:rPr>
          <w:spacing w:val="-2"/>
          <w:lang w:val="ru-RU"/>
        </w:rPr>
        <w:t>я</w:t>
      </w:r>
      <w:r w:rsidRPr="00836F9E">
        <w:rPr>
          <w:spacing w:val="-2"/>
          <w:lang w:val="ru-RU"/>
        </w:rPr>
        <w:t xml:space="preserve"> (В1, В3</w:t>
      </w:r>
      <w:r w:rsidR="00F566ED" w:rsidRPr="00836F9E">
        <w:rPr>
          <w:spacing w:val="-2"/>
          <w:lang w:val="ru-RU"/>
        </w:rPr>
        <w:t>,</w:t>
      </w:r>
      <w:r w:rsidRPr="00836F9E">
        <w:rPr>
          <w:spacing w:val="-2"/>
          <w:lang w:val="ru-RU"/>
        </w:rPr>
        <w:t xml:space="preserve"> </w:t>
      </w:r>
      <w:r w:rsidR="00F566ED" w:rsidRPr="00836F9E">
        <w:rPr>
          <w:spacing w:val="-2"/>
          <w:lang w:val="ru-RU"/>
        </w:rPr>
        <w:t>В4,</w:t>
      </w:r>
      <w:r w:rsidRPr="00836F9E">
        <w:rPr>
          <w:spacing w:val="-2"/>
          <w:lang w:val="ru-RU"/>
        </w:rPr>
        <w:t xml:space="preserve"> В</w:t>
      </w:r>
      <w:r w:rsidR="00F566ED" w:rsidRPr="00836F9E">
        <w:rPr>
          <w:spacing w:val="-2"/>
          <w:lang w:val="ru-RU"/>
        </w:rPr>
        <w:t>5</w:t>
      </w:r>
      <w:r w:rsidRPr="00836F9E">
        <w:rPr>
          <w:spacing w:val="-2"/>
          <w:lang w:val="ru-RU"/>
        </w:rPr>
        <w:t xml:space="preserve">). </w:t>
      </w:r>
    </w:p>
    <w:p w:rsidR="00D40B83" w:rsidRPr="00836F9E" w:rsidRDefault="00D40B83" w:rsidP="00836F9E">
      <w:pPr>
        <w:rPr>
          <w:rFonts w:eastAsiaTheme="minorEastAsia"/>
          <w:bCs/>
          <w:iCs/>
          <w:lang w:val="ru-RU"/>
        </w:rPr>
      </w:pPr>
    </w:p>
    <w:p w:rsidR="00D40B83" w:rsidRPr="00836F9E" w:rsidRDefault="00D40B83" w:rsidP="00836F9E">
      <w:pPr>
        <w:rPr>
          <w:iCs/>
          <w:lang w:val="ru-RU"/>
        </w:rPr>
      </w:pPr>
      <w:r w:rsidRPr="00836F9E">
        <w:rPr>
          <w:rFonts w:eastAsiaTheme="minorEastAsia"/>
          <w:bCs/>
          <w:iCs/>
          <w:lang w:val="ru-RU"/>
        </w:rPr>
        <w:t xml:space="preserve">Перечень элементов метапредметного содержания, проверяемых в проверочной работе.   </w:t>
      </w:r>
      <w:r w:rsidRPr="00836F9E">
        <w:rPr>
          <w:iCs/>
          <w:lang w:val="ru-RU"/>
        </w:rPr>
        <w:t>В таблице 4 представлена информация о метапредметных УУД.</w:t>
      </w:r>
    </w:p>
    <w:p w:rsidR="00D40B83" w:rsidRPr="00836F9E" w:rsidRDefault="00D40B83" w:rsidP="00836F9E">
      <w:pPr>
        <w:jc w:val="right"/>
        <w:rPr>
          <w:rFonts w:eastAsiaTheme="minorEastAsia"/>
          <w:bCs/>
          <w:i/>
          <w:lang w:val="ru-RU"/>
        </w:rPr>
      </w:pPr>
      <w:r w:rsidRPr="00836F9E">
        <w:rPr>
          <w:rFonts w:eastAsiaTheme="minorEastAsia"/>
          <w:bCs/>
          <w:i/>
          <w:lang w:val="ru-RU"/>
        </w:rPr>
        <w:t>Таблица 4</w:t>
      </w:r>
    </w:p>
    <w:p w:rsidR="00D40B83" w:rsidRPr="00836F9E" w:rsidRDefault="00D40B83" w:rsidP="00836F9E">
      <w:pPr>
        <w:rPr>
          <w:rFonts w:eastAsiaTheme="minorEastAsia"/>
          <w:b/>
          <w:lang w:val="ru-RU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674"/>
        <w:gridCol w:w="10066"/>
      </w:tblGrid>
      <w:tr w:rsidR="00D40B83" w:rsidRPr="00836F9E" w:rsidTr="00BE1E32">
        <w:tc>
          <w:tcPr>
            <w:tcW w:w="674" w:type="dxa"/>
          </w:tcPr>
          <w:p w:rsidR="00D40B83" w:rsidRPr="00836F9E" w:rsidRDefault="00D40B83" w:rsidP="00836F9E">
            <w:pPr>
              <w:jc w:val="center"/>
              <w:rPr>
                <w:i/>
                <w:iCs/>
                <w:color w:val="444444"/>
                <w:sz w:val="24"/>
                <w:szCs w:val="24"/>
                <w:lang w:val="ru-RU" w:eastAsia="en-US"/>
              </w:rPr>
            </w:pPr>
          </w:p>
        </w:tc>
        <w:tc>
          <w:tcPr>
            <w:tcW w:w="10066" w:type="dxa"/>
          </w:tcPr>
          <w:p w:rsidR="00D40B83" w:rsidRPr="00836F9E" w:rsidRDefault="00D40B83" w:rsidP="00836F9E">
            <w:pPr>
              <w:jc w:val="center"/>
              <w:rPr>
                <w:b/>
                <w:iCs/>
                <w:sz w:val="24"/>
                <w:szCs w:val="24"/>
                <w:lang w:val="en-US" w:eastAsia="en-US"/>
              </w:rPr>
            </w:pPr>
            <w:r w:rsidRPr="00836F9E">
              <w:rPr>
                <w:rFonts w:eastAsiaTheme="minorHAnsi"/>
                <w:b/>
                <w:sz w:val="24"/>
                <w:szCs w:val="24"/>
                <w:lang w:val="ru-RU" w:eastAsia="en-US"/>
              </w:rPr>
              <w:t>Метапредметные УУД</w:t>
            </w:r>
          </w:p>
        </w:tc>
      </w:tr>
      <w:tr w:rsidR="00D40B83" w:rsidRPr="00836F9E" w:rsidTr="00BE1E32">
        <w:tc>
          <w:tcPr>
            <w:tcW w:w="674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4"/>
                <w:szCs w:val="24"/>
                <w:lang w:val="ru-RU" w:eastAsia="en-US"/>
              </w:rPr>
            </w:pPr>
            <w:r w:rsidRPr="00836F9E">
              <w:rPr>
                <w:spacing w:val="-4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0066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836F9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Умение находить нужную информацию.</w:t>
            </w:r>
          </w:p>
        </w:tc>
      </w:tr>
      <w:tr w:rsidR="00D40B83" w:rsidRPr="00836F9E" w:rsidTr="00BE1E32">
        <w:tc>
          <w:tcPr>
            <w:tcW w:w="674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4"/>
                <w:szCs w:val="24"/>
                <w:lang w:val="ru-RU" w:eastAsia="en-US"/>
              </w:rPr>
            </w:pPr>
            <w:r w:rsidRPr="00836F9E">
              <w:rPr>
                <w:spacing w:val="-4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066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836F9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 и др.)</w:t>
            </w:r>
          </w:p>
        </w:tc>
      </w:tr>
      <w:tr w:rsidR="00D40B83" w:rsidRPr="00836F9E" w:rsidTr="00BE1E32">
        <w:tc>
          <w:tcPr>
            <w:tcW w:w="674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4"/>
                <w:szCs w:val="24"/>
                <w:lang w:val="ru-RU" w:eastAsia="en-US"/>
              </w:rPr>
            </w:pPr>
            <w:r w:rsidRPr="00836F9E">
              <w:rPr>
                <w:spacing w:val="-4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0066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836F9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Овладение навыками смыслового чтения текстов. </w:t>
            </w:r>
          </w:p>
        </w:tc>
      </w:tr>
      <w:tr w:rsidR="00D40B83" w:rsidRPr="00836F9E" w:rsidTr="00BE1E32">
        <w:tc>
          <w:tcPr>
            <w:tcW w:w="674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4"/>
                <w:szCs w:val="24"/>
                <w:lang w:val="ru-RU" w:eastAsia="en-US"/>
              </w:rPr>
            </w:pPr>
            <w:r w:rsidRPr="00836F9E">
              <w:rPr>
                <w:spacing w:val="-4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066" w:type="dxa"/>
          </w:tcPr>
          <w:p w:rsidR="00D40B83" w:rsidRPr="00836F9E" w:rsidRDefault="00D40B83" w:rsidP="00836F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836F9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Анализировать и осмысливать текст задания </w:t>
            </w:r>
          </w:p>
        </w:tc>
      </w:tr>
    </w:tbl>
    <w:p w:rsidR="00D40B83" w:rsidRPr="00836F9E" w:rsidRDefault="00D40B83" w:rsidP="00836F9E">
      <w:pPr>
        <w:contextualSpacing/>
        <w:jc w:val="both"/>
        <w:rPr>
          <w:spacing w:val="-2"/>
        </w:rPr>
      </w:pPr>
    </w:p>
    <w:p w:rsidR="00D40B83" w:rsidRPr="00836F9E" w:rsidRDefault="00F5435B" w:rsidP="00836F9E">
      <w:pPr>
        <w:autoSpaceDE w:val="0"/>
        <w:autoSpaceDN w:val="0"/>
        <w:adjustRightInd w:val="0"/>
        <w:jc w:val="both"/>
        <w:rPr>
          <w:rFonts w:eastAsiaTheme="minorEastAsia"/>
          <w:b/>
          <w:spacing w:val="-2"/>
          <w:lang w:val="ru-RU"/>
        </w:rPr>
      </w:pPr>
      <w:r w:rsidRPr="00836F9E">
        <w:rPr>
          <w:rFonts w:eastAsiaTheme="minorEastAsia"/>
          <w:b/>
          <w:spacing w:val="-2"/>
          <w:lang w:val="ru-RU"/>
        </w:rPr>
        <w:t xml:space="preserve">                    5</w:t>
      </w:r>
      <w:r w:rsidR="00D40B83" w:rsidRPr="00836F9E">
        <w:rPr>
          <w:rFonts w:eastAsiaTheme="minorEastAsia"/>
          <w:b/>
          <w:spacing w:val="-2"/>
          <w:lang w:val="ru-RU"/>
        </w:rPr>
        <w:t>. Структура работы.</w:t>
      </w:r>
    </w:p>
    <w:p w:rsidR="00D40B83" w:rsidRPr="00836F9E" w:rsidRDefault="00D40B83" w:rsidP="00836F9E">
      <w:pPr>
        <w:autoSpaceDE w:val="0"/>
        <w:autoSpaceDN w:val="0"/>
        <w:adjustRightInd w:val="0"/>
        <w:jc w:val="both"/>
        <w:rPr>
          <w:rFonts w:eastAsiaTheme="minorEastAsia"/>
          <w:spacing w:val="-2"/>
          <w:lang w:val="ru-RU"/>
        </w:rPr>
      </w:pPr>
      <w:r w:rsidRPr="00836F9E">
        <w:rPr>
          <w:rFonts w:eastAsiaTheme="minorEastAsia"/>
          <w:spacing w:val="-2"/>
          <w:lang w:val="ru-RU"/>
        </w:rPr>
        <w:tab/>
        <w:t>Работа состоит из базовой и дополнительной частей. Базовая часть содержит 9 заданий, дополнительная  часть 5 заданий. Всего в работе 14 заданий.</w:t>
      </w:r>
    </w:p>
    <w:p w:rsidR="00D40B83" w:rsidRPr="00836F9E" w:rsidRDefault="00D40B83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В</w:t>
      </w:r>
      <w:r w:rsidR="00F5435B" w:rsidRPr="00836F9E">
        <w:rPr>
          <w:b/>
          <w:iCs/>
        </w:rPr>
        <w:t xml:space="preserve"> </w:t>
      </w:r>
      <w:r w:rsidR="00C63B3C" w:rsidRPr="00836F9E">
        <w:rPr>
          <w:spacing w:val="-2"/>
          <w:lang w:val="ru-RU"/>
        </w:rPr>
        <w:t>работе используются</w:t>
      </w:r>
      <w:r w:rsidRPr="00836F9E">
        <w:rPr>
          <w:spacing w:val="-2"/>
          <w:lang w:val="ru-RU"/>
        </w:rPr>
        <w:t xml:space="preserve"> </w:t>
      </w:r>
      <w:r w:rsidR="00C63B3C" w:rsidRPr="00836F9E">
        <w:rPr>
          <w:spacing w:val="-2"/>
          <w:lang w:val="ru-RU"/>
        </w:rPr>
        <w:t>два типа</w:t>
      </w:r>
      <w:r w:rsidRPr="00836F9E">
        <w:rPr>
          <w:spacing w:val="-2"/>
          <w:lang w:val="ru-RU"/>
        </w:rPr>
        <w:t xml:space="preserve"> заданий: задания с выбором правильного</w:t>
      </w:r>
      <w:r w:rsidR="00FA761A" w:rsidRPr="00836F9E">
        <w:rPr>
          <w:spacing w:val="-2"/>
          <w:lang w:val="ru-RU"/>
        </w:rPr>
        <w:t xml:space="preserve"> </w:t>
      </w:r>
      <w:r w:rsidRPr="00836F9E">
        <w:rPr>
          <w:spacing w:val="-2"/>
          <w:lang w:val="ru-RU"/>
        </w:rPr>
        <w:t>ответа (ВО); задания с кратким ответом (КО).</w:t>
      </w:r>
    </w:p>
    <w:p w:rsidR="00D40B83" w:rsidRPr="00836F9E" w:rsidRDefault="00D40B83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 xml:space="preserve">            </w:t>
      </w:r>
    </w:p>
    <w:p w:rsidR="00D40B83" w:rsidRPr="00836F9E" w:rsidRDefault="00D40B83" w:rsidP="00836F9E">
      <w:pPr>
        <w:contextualSpacing/>
        <w:jc w:val="both"/>
        <w:rPr>
          <w:b/>
          <w:bCs/>
          <w:spacing w:val="-2"/>
          <w:lang w:val="ru-RU"/>
        </w:rPr>
      </w:pPr>
      <w:r w:rsidRPr="00836F9E">
        <w:rPr>
          <w:b/>
          <w:bCs/>
          <w:spacing w:val="-2"/>
          <w:lang w:val="ru-RU"/>
        </w:rPr>
        <w:t>План итоговой работы</w:t>
      </w:r>
      <w:r w:rsidR="00FA761A" w:rsidRPr="00836F9E">
        <w:rPr>
          <w:spacing w:val="-2"/>
          <w:lang w:val="ru-RU"/>
        </w:rPr>
        <w:t xml:space="preserve"> </w:t>
      </w:r>
      <w:r w:rsidRPr="00836F9E">
        <w:rPr>
          <w:b/>
          <w:bCs/>
          <w:spacing w:val="-2"/>
          <w:lang w:val="ru-RU"/>
        </w:rPr>
        <w:t>по предмету «Литературное чтение»</w:t>
      </w:r>
      <w:r w:rsidRPr="00836F9E">
        <w:rPr>
          <w:spacing w:val="-2"/>
          <w:lang w:val="ru-RU"/>
        </w:rPr>
        <w:br/>
      </w:r>
      <w:r w:rsidRPr="00836F9E">
        <w:rPr>
          <w:b/>
          <w:bCs/>
          <w:spacing w:val="-2"/>
          <w:lang w:val="ru-RU"/>
        </w:rPr>
        <w:t>для оценки учебных достижений учащихся 2 класса</w:t>
      </w:r>
    </w:p>
    <w:p w:rsidR="00D40B83" w:rsidRPr="00836F9E" w:rsidRDefault="00D40B83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 xml:space="preserve">Используются следующие условные обозначения: </w:t>
      </w:r>
    </w:p>
    <w:p w:rsidR="00D40B83" w:rsidRPr="00836F9E" w:rsidRDefault="00D40B83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lastRenderedPageBreak/>
        <w:t xml:space="preserve">1) Уровни сложности заданий: Б – базовый, П – повышенный. </w:t>
      </w:r>
    </w:p>
    <w:p w:rsidR="00D40B83" w:rsidRPr="00836F9E" w:rsidRDefault="00D40B83" w:rsidP="00836F9E">
      <w:pPr>
        <w:ind w:firstLine="708"/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2) Тип задания: ВО – задания с выбором ответа, КО – задания с кратким ответом.</w:t>
      </w:r>
    </w:p>
    <w:p w:rsidR="00D40B83" w:rsidRPr="00836F9E" w:rsidRDefault="00D40B83" w:rsidP="00836F9E">
      <w:pPr>
        <w:ind w:firstLine="708"/>
        <w:contextualSpacing/>
        <w:jc w:val="right"/>
        <w:rPr>
          <w:i/>
          <w:spacing w:val="-2"/>
          <w:lang w:val="ru-RU"/>
        </w:rPr>
      </w:pPr>
      <w:r w:rsidRPr="00836F9E">
        <w:rPr>
          <w:bCs/>
          <w:i/>
          <w:spacing w:val="-2"/>
          <w:lang w:val="ru-RU"/>
        </w:rPr>
        <w:t xml:space="preserve">Таблица </w:t>
      </w:r>
      <w:r w:rsidR="00F5435B" w:rsidRPr="00836F9E">
        <w:rPr>
          <w:bCs/>
          <w:i/>
          <w:spacing w:val="-2"/>
          <w:lang w:val="ru-RU"/>
        </w:rPr>
        <w:t>5</w:t>
      </w:r>
      <w:r w:rsidRPr="00836F9E">
        <w:rPr>
          <w:bCs/>
          <w:i/>
          <w:spacing w:val="-2"/>
          <w:lang w:val="ru-RU"/>
        </w:rPr>
        <w:t>.</w:t>
      </w:r>
    </w:p>
    <w:tbl>
      <w:tblPr>
        <w:tblStyle w:val="a9"/>
        <w:tblW w:w="1070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402"/>
        <w:gridCol w:w="1134"/>
        <w:gridCol w:w="851"/>
        <w:gridCol w:w="1134"/>
        <w:gridCol w:w="1240"/>
      </w:tblGrid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№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задания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842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Блок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 xml:space="preserve">планируемых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результатов</w:t>
            </w: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Проверяемое умение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Код по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кодификатору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b/>
                <w:bCs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Тип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зада</w:t>
            </w:r>
          </w:p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ния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Уровень сложности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b/>
                <w:bCs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Макси</w:t>
            </w:r>
          </w:p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 xml:space="preserve">мальный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836F9E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балл</w:t>
            </w:r>
          </w:p>
        </w:tc>
      </w:tr>
      <w:tr w:rsidR="00D40B83" w:rsidRPr="00836F9E" w:rsidTr="00BE1E32">
        <w:trPr>
          <w:trHeight w:val="654"/>
        </w:trPr>
        <w:tc>
          <w:tcPr>
            <w:tcW w:w="1101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Виды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речевой и читательской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деятельности;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различать виды текстов (художественный, учебный,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 xml:space="preserve">справочный), опираясь на особенности каждого вида текста; 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ориентироваться в содержании текста, понимать его смысл;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 xml:space="preserve">Осознанное чтение текста. Устанавливать причинно-следственные связи. 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1.1</w:t>
            </w:r>
          </w:p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А2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Устанавливать причинно-следственные связи, искать ответ на вопрос в тексте.  Определять количество персонажей в тексте.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1.2.1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А3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1.2.3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А4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Устанавливать причинно-следственные связи происходящих событий, не высказанных в тексте напрямую.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1.3.2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А5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1.2.3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А6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 xml:space="preserve">Умение понимать информацию, представленную в </w:t>
            </w:r>
            <w:r w:rsidRPr="00836F9E">
              <w:rPr>
                <w:i/>
                <w:spacing w:val="-2"/>
                <w:sz w:val="24"/>
                <w:szCs w:val="24"/>
                <w:lang w:val="ru-RU" w:eastAsia="en-US"/>
              </w:rPr>
              <w:t xml:space="preserve">неявном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виде, устанавливать связи, отношения, не высказанные в тексте напрямую.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1.4.3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А7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Умение отвечать на вопросы и задавать вопросы по содержанию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 xml:space="preserve">произведения; находить в тексте требуемую информацию (конкретные сведения, факты, заданные в </w:t>
            </w:r>
            <w:r w:rsidRPr="00836F9E">
              <w:rPr>
                <w:i/>
                <w:spacing w:val="-2"/>
                <w:sz w:val="24"/>
                <w:szCs w:val="24"/>
                <w:lang w:val="ru-RU" w:eastAsia="en-US"/>
              </w:rPr>
              <w:t xml:space="preserve">явном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виде)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1.2.3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rPr>
          <w:trHeight w:val="1995"/>
        </w:trPr>
        <w:tc>
          <w:tcPr>
            <w:tcW w:w="1101" w:type="dxa"/>
            <w:tcBorders>
              <w:bottom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А8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33C8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 xml:space="preserve">Умение понимать  информацию, представленную в </w:t>
            </w:r>
            <w:r w:rsidRPr="00836F9E">
              <w:rPr>
                <w:i/>
                <w:spacing w:val="-2"/>
                <w:sz w:val="24"/>
                <w:szCs w:val="24"/>
                <w:lang w:val="ru-RU" w:eastAsia="en-US"/>
              </w:rPr>
              <w:t xml:space="preserve">неявном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виде, устанавливать связи, отношения, не высказанные в тексте напрямую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40B83" w:rsidRPr="00836F9E" w:rsidRDefault="005F33C8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</w:t>
            </w:r>
          </w:p>
        </w:tc>
      </w:tr>
      <w:tr w:rsidR="00D40B83" w:rsidRPr="00836F9E" w:rsidTr="00BE1E32">
        <w:tc>
          <w:tcPr>
            <w:tcW w:w="1101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Использовать простейшие приёмы анализа различных видов текстов: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 xml:space="preserve">делить текст на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lastRenderedPageBreak/>
              <w:t>части, составлять простой план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устанавливать взаимосвязь между событиями, поступками героев;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находить средства выразительности: сравнение, олицетворение,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метафору, определяющие</w:t>
            </w:r>
          </w:p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отношение автора к герою, событию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lastRenderedPageBreak/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В2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 xml:space="preserve">Умение устанавливать причинно-следственные связи 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lastRenderedPageBreak/>
              <w:t>происходящих событий, не высказанных в тексте напрямую. Умение характеризовать литературных героев.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lastRenderedPageBreak/>
              <w:t>1.4.3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lastRenderedPageBreak/>
              <w:t>В3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5F33C8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Умение понимать информацию,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 xml:space="preserve">представленную в </w:t>
            </w:r>
            <w:r w:rsidRPr="00836F9E">
              <w:rPr>
                <w:i/>
                <w:spacing w:val="-2"/>
                <w:sz w:val="24"/>
                <w:szCs w:val="24"/>
                <w:lang w:val="ru-RU" w:eastAsia="en-US"/>
              </w:rPr>
              <w:t>неявном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t xml:space="preserve"> виде, устанавливать связи, отношения, не высказанные в тексте напрямую. Умение характеризовать литературных героев.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</w:t>
            </w:r>
            <w:r w:rsidR="005F33C8" w:rsidRPr="00836F9E">
              <w:rPr>
                <w:spacing w:val="-2"/>
                <w:sz w:val="24"/>
                <w:szCs w:val="24"/>
                <w:lang w:val="ru-RU" w:eastAsia="en-US"/>
              </w:rPr>
              <w:t>3</w:t>
            </w:r>
          </w:p>
          <w:p w:rsidR="005F33C8" w:rsidRPr="00836F9E" w:rsidRDefault="005F33C8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1.5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КО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</w:t>
            </w:r>
          </w:p>
        </w:tc>
      </w:tr>
      <w:tr w:rsidR="005F33C8" w:rsidRPr="00836F9E" w:rsidTr="00BE1E32">
        <w:tc>
          <w:tcPr>
            <w:tcW w:w="1101" w:type="dxa"/>
          </w:tcPr>
          <w:p w:rsidR="005F33C8" w:rsidRPr="00836F9E" w:rsidRDefault="005F33C8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В4</w:t>
            </w:r>
          </w:p>
        </w:tc>
        <w:tc>
          <w:tcPr>
            <w:tcW w:w="1842" w:type="dxa"/>
            <w:vMerge/>
          </w:tcPr>
          <w:p w:rsidR="005F33C8" w:rsidRPr="00836F9E" w:rsidRDefault="005F33C8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5F33C8" w:rsidRPr="00836F9E" w:rsidRDefault="005F33C8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Умение пояснять прямое и переносное значение слова, его многозначность с  опорой на контекст,  целенаправленно</w:t>
            </w:r>
            <w:r w:rsidRPr="00836F9E">
              <w:rPr>
                <w:spacing w:val="-2"/>
                <w:sz w:val="24"/>
                <w:szCs w:val="24"/>
                <w:lang w:val="ru-RU" w:eastAsia="en-US"/>
              </w:rPr>
              <w:br/>
              <w:t>пополнять на этой основе свой активный словарный запас.</w:t>
            </w:r>
          </w:p>
        </w:tc>
        <w:tc>
          <w:tcPr>
            <w:tcW w:w="1134" w:type="dxa"/>
          </w:tcPr>
          <w:p w:rsidR="005F33C8" w:rsidRPr="00836F9E" w:rsidRDefault="005F33C8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1.4.4</w:t>
            </w:r>
          </w:p>
        </w:tc>
        <w:tc>
          <w:tcPr>
            <w:tcW w:w="851" w:type="dxa"/>
          </w:tcPr>
          <w:p w:rsidR="005F33C8" w:rsidRPr="00836F9E" w:rsidRDefault="005F33C8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КО</w:t>
            </w:r>
          </w:p>
        </w:tc>
        <w:tc>
          <w:tcPr>
            <w:tcW w:w="1134" w:type="dxa"/>
          </w:tcPr>
          <w:p w:rsidR="005F33C8" w:rsidRPr="00836F9E" w:rsidRDefault="005F33C8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5F33C8" w:rsidRPr="00836F9E" w:rsidRDefault="005F33C8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</w:t>
            </w:r>
          </w:p>
        </w:tc>
      </w:tr>
      <w:tr w:rsidR="00D40B83" w:rsidRPr="00836F9E" w:rsidTr="00BE1E32">
        <w:tc>
          <w:tcPr>
            <w:tcW w:w="110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В5</w:t>
            </w:r>
          </w:p>
        </w:tc>
        <w:tc>
          <w:tcPr>
            <w:tcW w:w="1842" w:type="dxa"/>
            <w:vMerge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836F9E" w:rsidRDefault="00D40B83" w:rsidP="00836F9E">
            <w:pPr>
              <w:contextualSpacing/>
              <w:jc w:val="both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Умение устанавливать последовательность действий, составление простого плана.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1.2.2</w:t>
            </w:r>
          </w:p>
        </w:tc>
        <w:tc>
          <w:tcPr>
            <w:tcW w:w="851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КО</w:t>
            </w:r>
          </w:p>
        </w:tc>
        <w:tc>
          <w:tcPr>
            <w:tcW w:w="1134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D40B83" w:rsidRPr="00836F9E" w:rsidRDefault="00D40B83" w:rsidP="00836F9E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spacing w:val="-2"/>
                <w:sz w:val="24"/>
                <w:szCs w:val="24"/>
                <w:lang w:val="ru-RU" w:eastAsia="en-US"/>
              </w:rPr>
              <w:t>2</w:t>
            </w:r>
          </w:p>
        </w:tc>
      </w:tr>
      <w:tr w:rsidR="00D40B83" w:rsidRPr="00836F9E" w:rsidTr="00BE1E32">
        <w:tc>
          <w:tcPr>
            <w:tcW w:w="9464" w:type="dxa"/>
            <w:gridSpan w:val="6"/>
          </w:tcPr>
          <w:p w:rsidR="00D40B83" w:rsidRPr="00836F9E" w:rsidRDefault="00D40B83" w:rsidP="00836F9E">
            <w:pPr>
              <w:contextualSpacing/>
              <w:jc w:val="center"/>
              <w:rPr>
                <w:b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spacing w:val="-2"/>
                <w:sz w:val="24"/>
                <w:szCs w:val="24"/>
                <w:lang w:val="ru-RU" w:eastAsia="en-US"/>
              </w:rPr>
              <w:t>Максимальный тестовый балл</w:t>
            </w:r>
          </w:p>
        </w:tc>
        <w:tc>
          <w:tcPr>
            <w:tcW w:w="1240" w:type="dxa"/>
          </w:tcPr>
          <w:p w:rsidR="00D40B83" w:rsidRPr="00836F9E" w:rsidRDefault="004F1723" w:rsidP="00836F9E">
            <w:pPr>
              <w:contextualSpacing/>
              <w:jc w:val="center"/>
              <w:rPr>
                <w:b/>
                <w:spacing w:val="-2"/>
                <w:sz w:val="24"/>
                <w:szCs w:val="24"/>
                <w:lang w:val="ru-RU" w:eastAsia="en-US"/>
              </w:rPr>
            </w:pPr>
            <w:r w:rsidRPr="00836F9E">
              <w:rPr>
                <w:b/>
                <w:spacing w:val="-2"/>
                <w:sz w:val="24"/>
                <w:szCs w:val="24"/>
                <w:lang w:val="ru-RU" w:eastAsia="en-US"/>
              </w:rPr>
              <w:t>18</w:t>
            </w:r>
          </w:p>
        </w:tc>
      </w:tr>
    </w:tbl>
    <w:p w:rsidR="00B05122" w:rsidRPr="00836F9E" w:rsidRDefault="00D40B83" w:rsidP="00836F9E">
      <w:pPr>
        <w:contextualSpacing/>
        <w:jc w:val="both"/>
        <w:rPr>
          <w:b/>
          <w:spacing w:val="-2"/>
          <w:lang w:val="ru-RU"/>
        </w:rPr>
      </w:pPr>
      <w:r w:rsidRPr="00836F9E">
        <w:rPr>
          <w:spacing w:val="-2"/>
          <w:lang w:val="ru-RU"/>
        </w:rPr>
        <w:br/>
        <w:t>Код приведен в соответствии с кодификатором проверяемых планируемых результатов.</w:t>
      </w:r>
      <w:r w:rsidRPr="00836F9E">
        <w:rPr>
          <w:spacing w:val="-2"/>
          <w:lang w:val="ru-RU"/>
        </w:rPr>
        <w:br/>
      </w:r>
    </w:p>
    <w:p w:rsidR="00F5435B" w:rsidRPr="00836F9E" w:rsidRDefault="00F5435B" w:rsidP="00836F9E">
      <w:pPr>
        <w:contextualSpacing/>
        <w:jc w:val="both"/>
        <w:rPr>
          <w:b/>
          <w:spacing w:val="-2"/>
          <w:lang w:val="ru-RU"/>
        </w:rPr>
      </w:pPr>
    </w:p>
    <w:p w:rsidR="002E0C40" w:rsidRPr="00836F9E" w:rsidRDefault="002E0C40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</w:r>
      <w:r w:rsidR="00F5435B" w:rsidRPr="00836F9E">
        <w:rPr>
          <w:spacing w:val="-2"/>
          <w:lang w:val="ru-RU"/>
        </w:rPr>
        <w:t xml:space="preserve">        </w:t>
      </w:r>
      <w:r w:rsidR="00F5435B" w:rsidRPr="00836F9E">
        <w:rPr>
          <w:b/>
          <w:spacing w:val="-2"/>
          <w:lang w:val="ru-RU"/>
        </w:rPr>
        <w:t>6</w:t>
      </w:r>
      <w:r w:rsidRPr="00836F9E">
        <w:rPr>
          <w:b/>
          <w:spacing w:val="-2"/>
          <w:lang w:val="ru-RU"/>
        </w:rPr>
        <w:t>.</w:t>
      </w:r>
      <w:r w:rsidR="006D0904" w:rsidRPr="00836F9E">
        <w:rPr>
          <w:b/>
          <w:spacing w:val="-2"/>
          <w:lang w:val="ru-RU"/>
        </w:rPr>
        <w:t xml:space="preserve"> </w:t>
      </w:r>
      <w:r w:rsidRPr="00836F9E">
        <w:rPr>
          <w:b/>
          <w:bCs/>
          <w:spacing w:val="-2"/>
        </w:rPr>
        <w:t>Система</w:t>
      </w:r>
      <w:r w:rsidR="006D0904" w:rsidRPr="00836F9E">
        <w:rPr>
          <w:b/>
          <w:bCs/>
          <w:spacing w:val="-2"/>
          <w:lang w:val="ru-RU"/>
        </w:rPr>
        <w:t xml:space="preserve"> </w:t>
      </w:r>
      <w:r w:rsidRPr="00836F9E">
        <w:rPr>
          <w:b/>
          <w:bCs/>
          <w:spacing w:val="-2"/>
        </w:rPr>
        <w:t>оценки</w:t>
      </w:r>
      <w:r w:rsidR="006D0904" w:rsidRPr="00836F9E">
        <w:rPr>
          <w:b/>
          <w:bCs/>
          <w:spacing w:val="-2"/>
          <w:lang w:val="ru-RU"/>
        </w:rPr>
        <w:t xml:space="preserve"> </w:t>
      </w:r>
      <w:r w:rsidRPr="00836F9E">
        <w:rPr>
          <w:b/>
          <w:bCs/>
          <w:spacing w:val="-2"/>
        </w:rPr>
        <w:t>выполнения</w:t>
      </w:r>
      <w:r w:rsidR="006D0904" w:rsidRPr="00836F9E">
        <w:rPr>
          <w:b/>
          <w:bCs/>
          <w:spacing w:val="-2"/>
          <w:lang w:val="ru-RU"/>
        </w:rPr>
        <w:t xml:space="preserve"> </w:t>
      </w:r>
      <w:r w:rsidRPr="00836F9E">
        <w:rPr>
          <w:b/>
          <w:bCs/>
          <w:spacing w:val="-2"/>
        </w:rPr>
        <w:t>работы</w:t>
      </w:r>
      <w:r w:rsidRPr="00836F9E">
        <w:rPr>
          <w:spacing w:val="-2"/>
        </w:rPr>
        <w:t>.</w:t>
      </w:r>
    </w:p>
    <w:p w:rsidR="002E0C40" w:rsidRPr="00836F9E" w:rsidRDefault="002E0C40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ab/>
        <w:t xml:space="preserve">Каждое верно выполненное задание </w:t>
      </w:r>
      <w:r w:rsidR="00F566ED" w:rsidRPr="00836F9E">
        <w:rPr>
          <w:spacing w:val="-2"/>
          <w:lang w:val="ru-RU"/>
        </w:rPr>
        <w:t xml:space="preserve">базового уровня </w:t>
      </w:r>
      <w:r w:rsidRPr="00836F9E">
        <w:rPr>
          <w:spacing w:val="-2"/>
          <w:lang w:val="ru-RU"/>
        </w:rPr>
        <w:t xml:space="preserve">оценивается в 1 балл. Максимальное количество балов – </w:t>
      </w:r>
      <w:r w:rsidR="0000205E" w:rsidRPr="00836F9E">
        <w:rPr>
          <w:spacing w:val="-2"/>
          <w:lang w:val="ru-RU"/>
        </w:rPr>
        <w:t>18</w:t>
      </w:r>
    </w:p>
    <w:p w:rsidR="002E0C40" w:rsidRPr="00836F9E" w:rsidRDefault="002E0C40" w:rsidP="00836F9E">
      <w:pPr>
        <w:suppressAutoHyphens/>
        <w:snapToGrid w:val="0"/>
        <w:ind w:firstLine="708"/>
        <w:jc w:val="both"/>
        <w:rPr>
          <w:rFonts w:eastAsiaTheme="minorEastAsia"/>
          <w:lang w:val="ru-RU"/>
        </w:rPr>
      </w:pPr>
      <w:r w:rsidRPr="00836F9E">
        <w:rPr>
          <w:rFonts w:eastAsiaTheme="minorEastAsia"/>
          <w:lang w:val="ru-RU"/>
        </w:rPr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2E0C40" w:rsidRPr="00836F9E" w:rsidRDefault="002E0C40" w:rsidP="00836F9E">
      <w:pPr>
        <w:suppressAutoHyphens/>
        <w:snapToGrid w:val="0"/>
        <w:ind w:firstLine="709"/>
        <w:jc w:val="both"/>
        <w:rPr>
          <w:rFonts w:eastAsiaTheme="minorEastAsia"/>
          <w:bCs/>
          <w:lang w:val="ru-RU"/>
        </w:rPr>
      </w:pPr>
      <w:r w:rsidRPr="00836F9E">
        <w:rPr>
          <w:rFonts w:eastAsiaTheme="minorEastAsia"/>
          <w:bCs/>
          <w:lang w:val="ru-RU"/>
        </w:rPr>
        <w:t xml:space="preserve">Считается, что учащийся достиг уровня базовой подготовки, если он справился </w:t>
      </w:r>
      <w:r w:rsidR="00566E1C" w:rsidRPr="00836F9E">
        <w:rPr>
          <w:rFonts w:eastAsiaTheme="minorEastAsia"/>
          <w:bCs/>
          <w:lang w:val="ru-RU"/>
        </w:rPr>
        <w:t>более чем</w:t>
      </w:r>
      <w:r w:rsidRPr="00836F9E">
        <w:rPr>
          <w:rFonts w:eastAsiaTheme="minorEastAsia"/>
          <w:bCs/>
          <w:lang w:val="ru-RU"/>
        </w:rPr>
        <w:t xml:space="preserve"> с </w:t>
      </w:r>
      <w:r w:rsidR="00E338C4" w:rsidRPr="00836F9E">
        <w:rPr>
          <w:rFonts w:eastAsiaTheme="minorEastAsia"/>
          <w:bCs/>
          <w:lang w:val="ru-RU"/>
        </w:rPr>
        <w:t>65</w:t>
      </w:r>
      <w:r w:rsidRPr="00836F9E">
        <w:rPr>
          <w:rFonts w:eastAsiaTheme="minorEastAsia"/>
          <w:bCs/>
          <w:lang w:val="ru-RU"/>
        </w:rPr>
        <w:t>% заданий базового</w:t>
      </w:r>
      <w:r w:rsidR="0084165B" w:rsidRPr="00836F9E">
        <w:rPr>
          <w:rFonts w:eastAsiaTheme="minorEastAsia"/>
          <w:bCs/>
          <w:lang w:val="ru-RU"/>
        </w:rPr>
        <w:t xml:space="preserve"> (6 и более баллов)</w:t>
      </w:r>
      <w:r w:rsidRPr="00836F9E">
        <w:rPr>
          <w:rFonts w:eastAsiaTheme="minorEastAsia"/>
          <w:bCs/>
          <w:lang w:val="ru-RU"/>
        </w:rPr>
        <w:t xml:space="preserve"> и</w:t>
      </w:r>
      <w:r w:rsidR="00E338C4" w:rsidRPr="00836F9E">
        <w:rPr>
          <w:rFonts w:eastAsiaTheme="minorEastAsia"/>
          <w:bCs/>
          <w:lang w:val="ru-RU"/>
        </w:rPr>
        <w:t>ли не менее 50 %</w:t>
      </w:r>
      <w:r w:rsidRPr="00836F9E">
        <w:rPr>
          <w:rFonts w:eastAsiaTheme="minorEastAsia"/>
          <w:bCs/>
          <w:lang w:val="ru-RU"/>
        </w:rPr>
        <w:t xml:space="preserve"> </w:t>
      </w:r>
      <w:r w:rsidR="00E338C4" w:rsidRPr="00836F9E">
        <w:rPr>
          <w:rFonts w:eastAsiaTheme="minorEastAsia"/>
          <w:bCs/>
          <w:lang w:val="ru-RU"/>
        </w:rPr>
        <w:t xml:space="preserve">заданий базового и </w:t>
      </w:r>
      <w:r w:rsidRPr="00836F9E">
        <w:rPr>
          <w:rFonts w:eastAsiaTheme="minorEastAsia"/>
          <w:bCs/>
          <w:lang w:val="ru-RU"/>
        </w:rPr>
        <w:t>повышенного уровней сложности.</w:t>
      </w:r>
    </w:p>
    <w:p w:rsidR="002E0C40" w:rsidRPr="00836F9E" w:rsidRDefault="002E0C40" w:rsidP="00836F9E">
      <w:pPr>
        <w:ind w:firstLine="709"/>
        <w:jc w:val="both"/>
        <w:rPr>
          <w:lang w:val="ru-RU"/>
        </w:rPr>
      </w:pPr>
      <w:r w:rsidRPr="00836F9E">
        <w:rPr>
          <w:lang w:val="ru-RU"/>
        </w:rPr>
        <w:t xml:space="preserve">Балл, полученный обучающимся по результатам выполнения </w:t>
      </w:r>
      <w:r w:rsidR="00840635" w:rsidRPr="00836F9E">
        <w:rPr>
          <w:lang w:val="ru-RU"/>
        </w:rPr>
        <w:t>п</w:t>
      </w:r>
      <w:r w:rsidR="00840635" w:rsidRPr="00836F9E">
        <w:t>ромежуточн</w:t>
      </w:r>
      <w:r w:rsidR="00840635" w:rsidRPr="00836F9E">
        <w:rPr>
          <w:lang w:val="ru-RU"/>
        </w:rPr>
        <w:t>ой</w:t>
      </w:r>
      <w:r w:rsidR="00840635" w:rsidRPr="00836F9E">
        <w:t xml:space="preserve"> (итогов</w:t>
      </w:r>
      <w:r w:rsidR="00840635" w:rsidRPr="00836F9E">
        <w:rPr>
          <w:lang w:val="ru-RU"/>
        </w:rPr>
        <w:t>ой</w:t>
      </w:r>
      <w:r w:rsidR="00840635" w:rsidRPr="00836F9E">
        <w:t>)</w:t>
      </w:r>
      <w:r w:rsidR="00840635" w:rsidRPr="00836F9E">
        <w:rPr>
          <w:b/>
          <w:iCs/>
          <w:lang w:val="ru-RU"/>
        </w:rPr>
        <w:t xml:space="preserve"> </w:t>
      </w:r>
      <w:r w:rsidRPr="00836F9E">
        <w:rPr>
          <w:lang w:val="ru-RU"/>
        </w:rPr>
        <w:t xml:space="preserve">работы по литературному чтению, определяет уровень достижения учащимся планируемых результатов обучения (таблица </w:t>
      </w:r>
      <w:r w:rsidR="00F5435B" w:rsidRPr="00836F9E">
        <w:rPr>
          <w:lang w:val="ru-RU"/>
        </w:rPr>
        <w:t>6</w:t>
      </w:r>
      <w:r w:rsidRPr="00836F9E">
        <w:rPr>
          <w:lang w:val="ru-RU"/>
        </w:rPr>
        <w:t xml:space="preserve">).   </w:t>
      </w:r>
    </w:p>
    <w:p w:rsidR="00F5435B" w:rsidRPr="00836F9E" w:rsidRDefault="00F5435B" w:rsidP="00836F9E">
      <w:pPr>
        <w:ind w:firstLine="709"/>
        <w:jc w:val="both"/>
        <w:rPr>
          <w:lang w:val="ru-RU"/>
        </w:rPr>
      </w:pPr>
    </w:p>
    <w:p w:rsidR="005F33C8" w:rsidRPr="00836F9E" w:rsidRDefault="005F33C8" w:rsidP="00836F9E">
      <w:pPr>
        <w:ind w:firstLine="709"/>
        <w:jc w:val="right"/>
        <w:rPr>
          <w:i/>
          <w:lang w:val="ru-RU"/>
        </w:rPr>
      </w:pPr>
    </w:p>
    <w:p w:rsidR="002E0C40" w:rsidRPr="00836F9E" w:rsidRDefault="002E0C40" w:rsidP="00836F9E">
      <w:pPr>
        <w:ind w:firstLine="709"/>
        <w:jc w:val="right"/>
        <w:rPr>
          <w:i/>
          <w:lang w:val="ru-RU"/>
        </w:rPr>
      </w:pPr>
      <w:r w:rsidRPr="00836F9E">
        <w:rPr>
          <w:i/>
          <w:lang w:val="ru-RU"/>
        </w:rPr>
        <w:t xml:space="preserve">Таблица </w:t>
      </w:r>
      <w:r w:rsidR="00F5435B" w:rsidRPr="00836F9E">
        <w:rPr>
          <w:i/>
          <w:lang w:val="ru-RU"/>
        </w:rPr>
        <w:t>6</w:t>
      </w:r>
      <w:r w:rsidRPr="00836F9E">
        <w:rPr>
          <w:i/>
          <w:lang w:val="ru-RU"/>
        </w:rPr>
        <w:t>.</w:t>
      </w:r>
    </w:p>
    <w:p w:rsidR="00F5435B" w:rsidRPr="00836F9E" w:rsidRDefault="00F5435B" w:rsidP="00836F9E">
      <w:pPr>
        <w:jc w:val="center"/>
        <w:rPr>
          <w:b/>
          <w:lang w:eastAsia="en-US"/>
        </w:rPr>
      </w:pPr>
      <w:r w:rsidRPr="00836F9E">
        <w:rPr>
          <w:b/>
          <w:lang w:eastAsia="en-US"/>
        </w:rPr>
        <w:t xml:space="preserve">Рекомендуемая шкала пересчёта первичного балла за выполнение </w:t>
      </w:r>
      <w:r w:rsidRPr="00836F9E">
        <w:rPr>
          <w:b/>
        </w:rPr>
        <w:t>промежуточной (итоговой)</w:t>
      </w:r>
      <w:r w:rsidRPr="00836F9E">
        <w:rPr>
          <w:b/>
          <w:iCs/>
        </w:rPr>
        <w:t xml:space="preserve"> работы  </w:t>
      </w:r>
      <w:r w:rsidRPr="00836F9E">
        <w:rPr>
          <w:b/>
          <w:lang w:eastAsia="en-US"/>
        </w:rPr>
        <w:t>в отметку по пятибалльной шкале</w:t>
      </w:r>
    </w:p>
    <w:p w:rsidR="00E338C4" w:rsidRPr="00836F9E" w:rsidRDefault="00E338C4" w:rsidP="00836F9E">
      <w:pPr>
        <w:jc w:val="both"/>
        <w:rPr>
          <w:lang w:val="ru-RU"/>
        </w:rPr>
      </w:pPr>
    </w:p>
    <w:tbl>
      <w:tblPr>
        <w:tblStyle w:val="a9"/>
        <w:tblpPr w:leftFromText="180" w:rightFromText="180" w:vertAnchor="text" w:horzAnchor="margin" w:tblpXSpec="center" w:tblpY="59"/>
        <w:tblW w:w="10598" w:type="dxa"/>
        <w:tblLook w:val="04A0" w:firstRow="1" w:lastRow="0" w:firstColumn="1" w:lastColumn="0" w:noHBand="0" w:noVBand="1"/>
      </w:tblPr>
      <w:tblGrid>
        <w:gridCol w:w="4003"/>
        <w:gridCol w:w="3119"/>
        <w:gridCol w:w="3476"/>
      </w:tblGrid>
      <w:tr w:rsidR="00E338C4" w:rsidRPr="00836F9E" w:rsidTr="00E338C4">
        <w:tc>
          <w:tcPr>
            <w:tcW w:w="4003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Отметка</w:t>
            </w:r>
          </w:p>
        </w:tc>
        <w:tc>
          <w:tcPr>
            <w:tcW w:w="3119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</w:rPr>
              <w:t>% выполнения</w:t>
            </w:r>
          </w:p>
        </w:tc>
        <w:tc>
          <w:tcPr>
            <w:tcW w:w="3476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Баллы</w:t>
            </w:r>
          </w:p>
        </w:tc>
      </w:tr>
      <w:tr w:rsidR="00E338C4" w:rsidRPr="00836F9E" w:rsidTr="00E338C4">
        <w:tc>
          <w:tcPr>
            <w:tcW w:w="4003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«2»</w:t>
            </w:r>
          </w:p>
        </w:tc>
        <w:tc>
          <w:tcPr>
            <w:tcW w:w="3119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</w:rPr>
              <w:t>0-</w:t>
            </w:r>
            <w:r w:rsidRPr="00836F9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476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</w:rPr>
              <w:t>0-</w:t>
            </w:r>
            <w:r w:rsidRPr="00836F9E">
              <w:rPr>
                <w:sz w:val="24"/>
                <w:szCs w:val="24"/>
                <w:lang w:val="ru-RU"/>
              </w:rPr>
              <w:t>9</w:t>
            </w:r>
          </w:p>
        </w:tc>
      </w:tr>
      <w:tr w:rsidR="00E338C4" w:rsidRPr="00836F9E" w:rsidTr="00E338C4">
        <w:tc>
          <w:tcPr>
            <w:tcW w:w="4003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«3»</w:t>
            </w:r>
          </w:p>
        </w:tc>
        <w:tc>
          <w:tcPr>
            <w:tcW w:w="3119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5</w:t>
            </w:r>
            <w:r w:rsidRPr="00836F9E">
              <w:rPr>
                <w:sz w:val="24"/>
                <w:szCs w:val="24"/>
                <w:lang w:val="ru-RU"/>
              </w:rPr>
              <w:t>1</w:t>
            </w:r>
            <w:r w:rsidRPr="00836F9E">
              <w:rPr>
                <w:sz w:val="24"/>
                <w:szCs w:val="24"/>
              </w:rPr>
              <w:t>-69</w:t>
            </w:r>
          </w:p>
        </w:tc>
        <w:tc>
          <w:tcPr>
            <w:tcW w:w="3476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9</w:t>
            </w:r>
            <w:r w:rsidRPr="00836F9E">
              <w:rPr>
                <w:sz w:val="24"/>
                <w:szCs w:val="24"/>
              </w:rPr>
              <w:t>-</w:t>
            </w:r>
            <w:r w:rsidRPr="00836F9E">
              <w:rPr>
                <w:sz w:val="24"/>
                <w:szCs w:val="24"/>
                <w:lang w:val="ru-RU"/>
              </w:rPr>
              <w:t>13</w:t>
            </w:r>
          </w:p>
        </w:tc>
      </w:tr>
      <w:tr w:rsidR="00E338C4" w:rsidRPr="00836F9E" w:rsidTr="00E338C4">
        <w:tc>
          <w:tcPr>
            <w:tcW w:w="4003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«4»</w:t>
            </w:r>
          </w:p>
        </w:tc>
        <w:tc>
          <w:tcPr>
            <w:tcW w:w="3119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70-89</w:t>
            </w:r>
          </w:p>
        </w:tc>
        <w:tc>
          <w:tcPr>
            <w:tcW w:w="3476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14</w:t>
            </w:r>
            <w:r w:rsidRPr="00836F9E">
              <w:rPr>
                <w:sz w:val="24"/>
                <w:szCs w:val="24"/>
              </w:rPr>
              <w:t>-1</w:t>
            </w:r>
            <w:r w:rsidRPr="00836F9E">
              <w:rPr>
                <w:sz w:val="24"/>
                <w:szCs w:val="24"/>
                <w:lang w:val="ru-RU"/>
              </w:rPr>
              <w:t>6</w:t>
            </w:r>
          </w:p>
        </w:tc>
      </w:tr>
      <w:tr w:rsidR="00E338C4" w:rsidRPr="00836F9E" w:rsidTr="00E338C4">
        <w:tc>
          <w:tcPr>
            <w:tcW w:w="4003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«5»</w:t>
            </w:r>
          </w:p>
        </w:tc>
        <w:tc>
          <w:tcPr>
            <w:tcW w:w="3119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90-100</w:t>
            </w:r>
          </w:p>
        </w:tc>
        <w:tc>
          <w:tcPr>
            <w:tcW w:w="3476" w:type="dxa"/>
          </w:tcPr>
          <w:p w:rsidR="00E338C4" w:rsidRPr="00836F9E" w:rsidRDefault="00E338C4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</w:rPr>
              <w:t>1</w:t>
            </w:r>
            <w:r w:rsidRPr="00836F9E">
              <w:rPr>
                <w:sz w:val="24"/>
                <w:szCs w:val="24"/>
                <w:lang w:val="ru-RU"/>
              </w:rPr>
              <w:t>7</w:t>
            </w:r>
            <w:r w:rsidRPr="00836F9E">
              <w:rPr>
                <w:sz w:val="24"/>
                <w:szCs w:val="24"/>
              </w:rPr>
              <w:t>-1</w:t>
            </w:r>
            <w:r w:rsidRPr="00836F9E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F5435B" w:rsidRPr="00836F9E" w:rsidRDefault="00F5435B" w:rsidP="00836F9E">
      <w:pPr>
        <w:jc w:val="both"/>
        <w:rPr>
          <w:lang w:val="ru-RU"/>
        </w:rPr>
      </w:pPr>
    </w:p>
    <w:p w:rsidR="00C82269" w:rsidRDefault="00C82269" w:rsidP="00836F9E">
      <w:pPr>
        <w:jc w:val="center"/>
        <w:rPr>
          <w:b/>
          <w:lang w:val="ru-RU" w:eastAsia="en-US"/>
        </w:rPr>
      </w:pPr>
    </w:p>
    <w:p w:rsidR="00C82269" w:rsidRDefault="00C82269" w:rsidP="00836F9E">
      <w:pPr>
        <w:jc w:val="center"/>
        <w:rPr>
          <w:b/>
          <w:lang w:val="ru-RU" w:eastAsia="en-US"/>
        </w:rPr>
      </w:pPr>
    </w:p>
    <w:p w:rsidR="00C82269" w:rsidRDefault="00C82269" w:rsidP="00836F9E">
      <w:pPr>
        <w:jc w:val="center"/>
        <w:rPr>
          <w:b/>
          <w:lang w:val="ru-RU" w:eastAsia="en-US"/>
        </w:rPr>
      </w:pPr>
    </w:p>
    <w:p w:rsidR="00D40B83" w:rsidRPr="00836F9E" w:rsidRDefault="00BB547B" w:rsidP="00836F9E">
      <w:pPr>
        <w:jc w:val="center"/>
        <w:rPr>
          <w:b/>
          <w:lang w:val="ru-RU" w:eastAsia="en-US"/>
        </w:rPr>
      </w:pPr>
      <w:r w:rsidRPr="00836F9E">
        <w:rPr>
          <w:b/>
          <w:lang w:val="ru-RU" w:eastAsia="en-US"/>
        </w:rPr>
        <w:lastRenderedPageBreak/>
        <w:t>Эталон выполнения</w:t>
      </w:r>
    </w:p>
    <w:p w:rsidR="002E0C40" w:rsidRPr="00836F9E" w:rsidRDefault="002E0C40" w:rsidP="00836F9E">
      <w:pPr>
        <w:autoSpaceDE w:val="0"/>
        <w:autoSpaceDN w:val="0"/>
        <w:adjustRightInd w:val="0"/>
        <w:ind w:left="720"/>
        <w:jc w:val="right"/>
        <w:rPr>
          <w:bCs/>
          <w:i/>
          <w:lang w:val="ru-RU"/>
        </w:rPr>
      </w:pPr>
      <w:r w:rsidRPr="00836F9E">
        <w:rPr>
          <w:bCs/>
          <w:i/>
          <w:lang w:val="ru-RU"/>
        </w:rPr>
        <w:t xml:space="preserve">Таблица </w:t>
      </w:r>
      <w:r w:rsidR="00F5435B" w:rsidRPr="00836F9E">
        <w:rPr>
          <w:bCs/>
          <w:i/>
          <w:lang w:val="ru-RU"/>
        </w:rPr>
        <w:t>7</w:t>
      </w:r>
    </w:p>
    <w:p w:rsidR="00B64D76" w:rsidRPr="00836F9E" w:rsidRDefault="00B64D76" w:rsidP="00836F9E">
      <w:pPr>
        <w:autoSpaceDE w:val="0"/>
        <w:autoSpaceDN w:val="0"/>
        <w:adjustRightInd w:val="0"/>
        <w:jc w:val="center"/>
        <w:rPr>
          <w:b/>
          <w:bCs/>
        </w:rPr>
      </w:pPr>
      <w:r w:rsidRPr="00836F9E">
        <w:rPr>
          <w:b/>
          <w:bCs/>
          <w:lang w:val="ru-RU"/>
        </w:rPr>
        <w:t>Вариант 1</w:t>
      </w:r>
    </w:p>
    <w:p w:rsidR="002E0C40" w:rsidRPr="00836F9E" w:rsidRDefault="00497CE1" w:rsidP="00836F9E">
      <w:pPr>
        <w:ind w:firstLine="709"/>
        <w:rPr>
          <w:b/>
          <w:lang w:val="ru-RU"/>
        </w:rPr>
      </w:pPr>
      <w:r w:rsidRPr="00836F9E">
        <w:rPr>
          <w:b/>
          <w:lang w:val="ru-RU"/>
        </w:rPr>
        <w:t>Часть</w:t>
      </w:r>
      <w:r w:rsidR="002E0C40" w:rsidRPr="00836F9E">
        <w:rPr>
          <w:b/>
        </w:rPr>
        <w:t xml:space="preserve"> А</w:t>
      </w:r>
      <w:r w:rsidR="002E0C40" w:rsidRPr="00836F9E">
        <w:rPr>
          <w:b/>
          <w:lang w:val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2"/>
        <w:gridCol w:w="2661"/>
        <w:gridCol w:w="2663"/>
        <w:gridCol w:w="2662"/>
      </w:tblGrid>
      <w:tr w:rsidR="00497CE1" w:rsidRPr="00836F9E" w:rsidTr="00497CE1"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 xml:space="preserve">Ответ 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 xml:space="preserve">Ответ </w:t>
            </w:r>
          </w:p>
        </w:tc>
      </w:tr>
      <w:tr w:rsidR="00497CE1" w:rsidRPr="00836F9E" w:rsidTr="00497CE1"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1</w:t>
            </w:r>
          </w:p>
        </w:tc>
      </w:tr>
      <w:tr w:rsidR="00497CE1" w:rsidRPr="00836F9E" w:rsidTr="00497CE1"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3</w:t>
            </w:r>
          </w:p>
        </w:tc>
      </w:tr>
      <w:tr w:rsidR="00497CE1" w:rsidRPr="00836F9E" w:rsidTr="00497CE1"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2</w:t>
            </w:r>
          </w:p>
        </w:tc>
      </w:tr>
      <w:tr w:rsidR="00497CE1" w:rsidRPr="00836F9E" w:rsidTr="00497CE1"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70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71" w:type="dxa"/>
          </w:tcPr>
          <w:p w:rsidR="00497CE1" w:rsidRPr="00836F9E" w:rsidRDefault="00497CE1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497CE1" w:rsidRPr="00836F9E" w:rsidRDefault="00497CE1" w:rsidP="00836F9E">
      <w:pPr>
        <w:ind w:firstLine="709"/>
        <w:rPr>
          <w:lang w:val="ru-RU"/>
        </w:rPr>
      </w:pPr>
    </w:p>
    <w:p w:rsidR="00497CE1" w:rsidRPr="00836F9E" w:rsidRDefault="00497CE1" w:rsidP="00836F9E">
      <w:pPr>
        <w:ind w:firstLine="709"/>
        <w:rPr>
          <w:b/>
          <w:lang w:val="ru-RU"/>
        </w:rPr>
      </w:pPr>
      <w:r w:rsidRPr="00836F9E">
        <w:rPr>
          <w:b/>
          <w:lang w:val="ru-RU"/>
        </w:rPr>
        <w:t xml:space="preserve">Часть В.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3"/>
        <w:gridCol w:w="8985"/>
      </w:tblGrid>
      <w:tr w:rsidR="00497CE1" w:rsidRPr="00836F9E" w:rsidTr="005F33C8">
        <w:tc>
          <w:tcPr>
            <w:tcW w:w="1663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В1</w:t>
            </w:r>
          </w:p>
        </w:tc>
        <w:tc>
          <w:tcPr>
            <w:tcW w:w="8985" w:type="dxa"/>
          </w:tcPr>
          <w:p w:rsidR="00497CE1" w:rsidRPr="00836F9E" w:rsidRDefault="00A72A52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Выписать рецепт, найти ошибки в чертеже</w:t>
            </w:r>
          </w:p>
        </w:tc>
      </w:tr>
      <w:tr w:rsidR="00497CE1" w:rsidRPr="00836F9E" w:rsidTr="005F33C8">
        <w:tc>
          <w:tcPr>
            <w:tcW w:w="1663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В2</w:t>
            </w:r>
          </w:p>
        </w:tc>
        <w:tc>
          <w:tcPr>
            <w:tcW w:w="8985" w:type="dxa"/>
          </w:tcPr>
          <w:p w:rsidR="00497CE1" w:rsidRPr="00836F9E" w:rsidRDefault="00687778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а)</w:t>
            </w:r>
            <w:r w:rsidR="00497CE1" w:rsidRPr="00836F9E">
              <w:rPr>
                <w:sz w:val="24"/>
                <w:szCs w:val="24"/>
                <w:lang w:val="ru-RU"/>
              </w:rPr>
              <w:t>,</w:t>
            </w:r>
            <w:r w:rsidRPr="00836F9E">
              <w:rPr>
                <w:sz w:val="24"/>
                <w:szCs w:val="24"/>
                <w:lang w:val="ru-RU"/>
              </w:rPr>
              <w:t xml:space="preserve"> г)</w:t>
            </w:r>
          </w:p>
        </w:tc>
      </w:tr>
      <w:tr w:rsidR="00497CE1" w:rsidRPr="00836F9E" w:rsidTr="005F33C8">
        <w:tc>
          <w:tcPr>
            <w:tcW w:w="1663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В3</w:t>
            </w:r>
          </w:p>
        </w:tc>
        <w:tc>
          <w:tcPr>
            <w:tcW w:w="8985" w:type="dxa"/>
          </w:tcPr>
          <w:p w:rsidR="00497CE1" w:rsidRPr="00836F9E" w:rsidRDefault="005F33C8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Хитрая, жадная.</w:t>
            </w:r>
          </w:p>
        </w:tc>
      </w:tr>
      <w:tr w:rsidR="00497CE1" w:rsidRPr="00836F9E" w:rsidTr="005F33C8">
        <w:tc>
          <w:tcPr>
            <w:tcW w:w="1663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В4</w:t>
            </w:r>
          </w:p>
        </w:tc>
        <w:tc>
          <w:tcPr>
            <w:tcW w:w="8985" w:type="dxa"/>
          </w:tcPr>
          <w:p w:rsidR="005F33C8" w:rsidRPr="00836F9E" w:rsidRDefault="005F33C8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Вечер – стало смеркаться.</w:t>
            </w:r>
          </w:p>
          <w:p w:rsidR="005F33C8" w:rsidRPr="00836F9E" w:rsidRDefault="005F33C8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Утро – стала заря заниматься</w:t>
            </w:r>
          </w:p>
        </w:tc>
      </w:tr>
      <w:tr w:rsidR="00497CE1" w:rsidRPr="00836F9E" w:rsidTr="005F33C8">
        <w:tc>
          <w:tcPr>
            <w:tcW w:w="1663" w:type="dxa"/>
          </w:tcPr>
          <w:p w:rsidR="00497CE1" w:rsidRPr="00836F9E" w:rsidRDefault="00497CE1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В5</w:t>
            </w:r>
          </w:p>
        </w:tc>
        <w:tc>
          <w:tcPr>
            <w:tcW w:w="8985" w:type="dxa"/>
          </w:tcPr>
          <w:p w:rsidR="00497CE1" w:rsidRPr="00836F9E" w:rsidRDefault="004F1723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4 1 3 2</w:t>
            </w:r>
          </w:p>
        </w:tc>
      </w:tr>
    </w:tbl>
    <w:p w:rsidR="00497CE1" w:rsidRPr="00836F9E" w:rsidRDefault="00497CE1" w:rsidP="00836F9E">
      <w:pPr>
        <w:ind w:firstLine="709"/>
        <w:rPr>
          <w:lang w:val="ru-RU"/>
        </w:rPr>
      </w:pPr>
    </w:p>
    <w:p w:rsidR="00B64D76" w:rsidRPr="00836F9E" w:rsidRDefault="00B64D76" w:rsidP="00836F9E">
      <w:pPr>
        <w:ind w:firstLine="709"/>
        <w:rPr>
          <w:b/>
          <w:lang w:val="ru-RU"/>
        </w:rPr>
      </w:pPr>
    </w:p>
    <w:p w:rsidR="00B64D76" w:rsidRPr="00836F9E" w:rsidRDefault="00B64D76" w:rsidP="00836F9E">
      <w:pPr>
        <w:jc w:val="center"/>
        <w:rPr>
          <w:b/>
          <w:lang w:val="ru-RU"/>
        </w:rPr>
      </w:pPr>
      <w:r w:rsidRPr="00836F9E">
        <w:rPr>
          <w:b/>
          <w:lang w:val="ru-RU"/>
        </w:rPr>
        <w:t>Вариант 2</w:t>
      </w:r>
    </w:p>
    <w:p w:rsidR="00A72A52" w:rsidRPr="00836F9E" w:rsidRDefault="00A72A52" w:rsidP="00836F9E">
      <w:pPr>
        <w:ind w:firstLine="709"/>
        <w:rPr>
          <w:b/>
          <w:lang w:val="ru-RU"/>
        </w:rPr>
      </w:pPr>
      <w:r w:rsidRPr="00836F9E">
        <w:rPr>
          <w:b/>
          <w:lang w:val="ru-RU"/>
        </w:rPr>
        <w:t>Часть</w:t>
      </w:r>
      <w:r w:rsidRPr="00836F9E">
        <w:rPr>
          <w:b/>
        </w:rPr>
        <w:t xml:space="preserve"> А</w:t>
      </w:r>
      <w:r w:rsidRPr="00836F9E">
        <w:rPr>
          <w:b/>
          <w:lang w:val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2"/>
        <w:gridCol w:w="2661"/>
        <w:gridCol w:w="2663"/>
        <w:gridCol w:w="2662"/>
      </w:tblGrid>
      <w:tr w:rsidR="00A72A52" w:rsidRPr="00836F9E" w:rsidTr="00DE73BC"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 xml:space="preserve">Ответ 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 xml:space="preserve">Ответ </w:t>
            </w:r>
          </w:p>
        </w:tc>
      </w:tr>
      <w:tr w:rsidR="00A72A52" w:rsidRPr="00836F9E" w:rsidTr="00DE73BC"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а</w:t>
            </w:r>
          </w:p>
        </w:tc>
      </w:tr>
      <w:tr w:rsidR="00A72A52" w:rsidRPr="00836F9E" w:rsidTr="00DE73BC"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Б</w:t>
            </w:r>
          </w:p>
        </w:tc>
      </w:tr>
      <w:tr w:rsidR="00A72A52" w:rsidRPr="00836F9E" w:rsidTr="00DE73BC"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в</w:t>
            </w:r>
          </w:p>
        </w:tc>
      </w:tr>
      <w:tr w:rsidR="00A72A52" w:rsidRPr="00836F9E" w:rsidTr="00DE73BC"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70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71" w:type="dxa"/>
          </w:tcPr>
          <w:p w:rsidR="00A72A52" w:rsidRPr="00836F9E" w:rsidRDefault="00A72A52" w:rsidP="00836F9E">
            <w:pPr>
              <w:jc w:val="center"/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A72A52" w:rsidRPr="00836F9E" w:rsidRDefault="00A72A52" w:rsidP="00836F9E">
      <w:pPr>
        <w:ind w:firstLine="709"/>
        <w:rPr>
          <w:lang w:val="ru-RU"/>
        </w:rPr>
      </w:pPr>
    </w:p>
    <w:p w:rsidR="00A72A52" w:rsidRPr="00836F9E" w:rsidRDefault="00A72A52" w:rsidP="00836F9E">
      <w:pPr>
        <w:ind w:firstLine="709"/>
        <w:rPr>
          <w:b/>
          <w:lang w:val="ru-RU"/>
        </w:rPr>
      </w:pPr>
      <w:r w:rsidRPr="00836F9E">
        <w:rPr>
          <w:b/>
          <w:lang w:val="ru-RU"/>
        </w:rPr>
        <w:t xml:space="preserve">Часть В.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3"/>
        <w:gridCol w:w="8985"/>
      </w:tblGrid>
      <w:tr w:rsidR="00A72A52" w:rsidRPr="00836F9E" w:rsidTr="00A72A52">
        <w:tc>
          <w:tcPr>
            <w:tcW w:w="1663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В1</w:t>
            </w:r>
          </w:p>
        </w:tc>
        <w:tc>
          <w:tcPr>
            <w:tcW w:w="8985" w:type="dxa"/>
          </w:tcPr>
          <w:p w:rsidR="00A72A52" w:rsidRPr="00836F9E" w:rsidRDefault="00A72A52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Пёрышки красивые, гребень красный, голос звонкий.</w:t>
            </w:r>
          </w:p>
        </w:tc>
      </w:tr>
      <w:tr w:rsidR="00A72A52" w:rsidRPr="00836F9E" w:rsidTr="00A72A52">
        <w:tc>
          <w:tcPr>
            <w:tcW w:w="1663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В2</w:t>
            </w:r>
          </w:p>
        </w:tc>
        <w:tc>
          <w:tcPr>
            <w:tcW w:w="8985" w:type="dxa"/>
          </w:tcPr>
          <w:p w:rsidR="00A72A52" w:rsidRPr="00836F9E" w:rsidRDefault="00A72A52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б), г)</w:t>
            </w:r>
          </w:p>
        </w:tc>
      </w:tr>
      <w:tr w:rsidR="00A72A52" w:rsidRPr="00836F9E" w:rsidTr="00A72A52">
        <w:tc>
          <w:tcPr>
            <w:tcW w:w="1663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В3</w:t>
            </w:r>
          </w:p>
        </w:tc>
        <w:tc>
          <w:tcPr>
            <w:tcW w:w="8985" w:type="dxa"/>
          </w:tcPr>
          <w:p w:rsidR="00A72A52" w:rsidRPr="00836F9E" w:rsidRDefault="005F33C8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Умные, добрые, мудрые, находчивые и т.п.</w:t>
            </w:r>
          </w:p>
        </w:tc>
      </w:tr>
      <w:tr w:rsidR="00A72A52" w:rsidRPr="00836F9E" w:rsidTr="00A72A52">
        <w:tc>
          <w:tcPr>
            <w:tcW w:w="1663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В4</w:t>
            </w:r>
          </w:p>
        </w:tc>
        <w:tc>
          <w:tcPr>
            <w:tcW w:w="8985" w:type="dxa"/>
          </w:tcPr>
          <w:p w:rsidR="005F33C8" w:rsidRPr="00836F9E" w:rsidRDefault="005F33C8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bCs/>
                <w:noProof/>
                <w:sz w:val="24"/>
                <w:szCs w:val="24"/>
                <w:lang w:val="ru-RU"/>
              </w:rPr>
              <w:t>Папа предложил Алёшке отдохнуть</w:t>
            </w:r>
          </w:p>
        </w:tc>
      </w:tr>
      <w:tr w:rsidR="00A72A52" w:rsidRPr="00836F9E" w:rsidTr="00A72A52">
        <w:tc>
          <w:tcPr>
            <w:tcW w:w="1663" w:type="dxa"/>
          </w:tcPr>
          <w:p w:rsidR="00A72A52" w:rsidRPr="00836F9E" w:rsidRDefault="00A72A52" w:rsidP="00836F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36F9E">
              <w:rPr>
                <w:b/>
                <w:sz w:val="24"/>
                <w:szCs w:val="24"/>
                <w:lang w:val="ru-RU"/>
              </w:rPr>
              <w:t>В5</w:t>
            </w:r>
          </w:p>
        </w:tc>
        <w:tc>
          <w:tcPr>
            <w:tcW w:w="8985" w:type="dxa"/>
          </w:tcPr>
          <w:p w:rsidR="00A72A52" w:rsidRPr="00836F9E" w:rsidRDefault="00A72A52" w:rsidP="00836F9E">
            <w:pPr>
              <w:rPr>
                <w:sz w:val="24"/>
                <w:szCs w:val="24"/>
                <w:lang w:val="ru-RU"/>
              </w:rPr>
            </w:pPr>
            <w:r w:rsidRPr="00836F9E">
              <w:rPr>
                <w:sz w:val="24"/>
                <w:szCs w:val="24"/>
                <w:lang w:val="ru-RU"/>
              </w:rPr>
              <w:t>3 5 1 4 2</w:t>
            </w:r>
          </w:p>
        </w:tc>
      </w:tr>
    </w:tbl>
    <w:p w:rsidR="00A72A52" w:rsidRPr="00836F9E" w:rsidRDefault="00A72A52" w:rsidP="00836F9E">
      <w:pPr>
        <w:ind w:firstLine="709"/>
        <w:rPr>
          <w:lang w:val="ru-RU"/>
        </w:rPr>
      </w:pPr>
    </w:p>
    <w:p w:rsidR="00497CE1" w:rsidRPr="00836F9E" w:rsidRDefault="002E0C40" w:rsidP="00836F9E">
      <w:pPr>
        <w:rPr>
          <w:spacing w:val="-2"/>
          <w:lang w:val="ru-RU"/>
        </w:rPr>
      </w:pPr>
      <w:r w:rsidRPr="00836F9E">
        <w:rPr>
          <w:rFonts w:eastAsiaTheme="minorEastAsia"/>
          <w:bCs/>
          <w:iCs/>
          <w:lang w:val="ru-RU"/>
        </w:rPr>
        <w:t xml:space="preserve">         </w:t>
      </w:r>
    </w:p>
    <w:p w:rsidR="00B05122" w:rsidRPr="00836F9E" w:rsidRDefault="00B05122" w:rsidP="00836F9E">
      <w:pPr>
        <w:contextualSpacing/>
        <w:jc w:val="both"/>
        <w:rPr>
          <w:b/>
          <w:spacing w:val="-2"/>
          <w:lang w:val="ru-RU"/>
        </w:rPr>
      </w:pPr>
      <w:r w:rsidRPr="00836F9E">
        <w:rPr>
          <w:b/>
          <w:spacing w:val="-2"/>
          <w:lang w:val="ru-RU"/>
        </w:rPr>
        <w:t xml:space="preserve">     </w:t>
      </w:r>
      <w:r w:rsidR="00F5435B" w:rsidRPr="00836F9E">
        <w:rPr>
          <w:b/>
          <w:spacing w:val="-2"/>
          <w:lang w:val="ru-RU"/>
        </w:rPr>
        <w:t xml:space="preserve">             7</w:t>
      </w:r>
      <w:r w:rsidRPr="00836F9E">
        <w:rPr>
          <w:b/>
          <w:spacing w:val="-2"/>
          <w:lang w:val="ru-RU"/>
        </w:rPr>
        <w:t>. Продолжительность выполнения КИМ.</w:t>
      </w:r>
    </w:p>
    <w:p w:rsidR="00B05122" w:rsidRPr="00836F9E" w:rsidRDefault="00B05122" w:rsidP="00836F9E">
      <w:pPr>
        <w:contextualSpacing/>
        <w:jc w:val="both"/>
        <w:rPr>
          <w:spacing w:val="-2"/>
          <w:lang w:val="ru-RU"/>
        </w:rPr>
      </w:pPr>
      <w:r w:rsidRPr="00836F9E">
        <w:rPr>
          <w:spacing w:val="-2"/>
          <w:lang w:val="ru-RU"/>
        </w:rPr>
        <w:t>На выполнение отводится 40 минут.</w:t>
      </w:r>
    </w:p>
    <w:p w:rsidR="009976F5" w:rsidRPr="00836F9E" w:rsidRDefault="009976F5" w:rsidP="00836F9E">
      <w:pPr>
        <w:ind w:firstLine="708"/>
        <w:contextualSpacing/>
        <w:jc w:val="both"/>
        <w:rPr>
          <w:spacing w:val="-2"/>
          <w:lang w:val="ru-RU"/>
        </w:rPr>
      </w:pPr>
    </w:p>
    <w:p w:rsidR="00B05122" w:rsidRPr="00836F9E" w:rsidRDefault="00F5435B" w:rsidP="00836F9E">
      <w:pPr>
        <w:ind w:left="568"/>
        <w:rPr>
          <w:i/>
          <w:iCs/>
          <w:color w:val="444444"/>
        </w:rPr>
      </w:pPr>
      <w:r w:rsidRPr="00836F9E">
        <w:rPr>
          <w:b/>
          <w:lang w:val="ru-RU"/>
        </w:rPr>
        <w:t xml:space="preserve">         8. </w:t>
      </w:r>
      <w:r w:rsidR="00B05122" w:rsidRPr="00836F9E">
        <w:rPr>
          <w:b/>
        </w:rPr>
        <w:t>Дополнительные материалы и оборудование</w:t>
      </w:r>
    </w:p>
    <w:p w:rsidR="00B05122" w:rsidRPr="00836F9E" w:rsidRDefault="00B05122" w:rsidP="00836F9E">
      <w:pPr>
        <w:rPr>
          <w:iCs/>
        </w:rPr>
      </w:pPr>
      <w:r w:rsidRPr="00836F9E">
        <w:rPr>
          <w:iCs/>
        </w:rPr>
        <w:t>Дополнительные материалы и оборудование не используются.</w:t>
      </w:r>
    </w:p>
    <w:p w:rsidR="00BB547B" w:rsidRDefault="00BB547B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Default="00836F9E" w:rsidP="00836F9E">
      <w:pPr>
        <w:jc w:val="both"/>
        <w:rPr>
          <w:lang w:val="ru-RU"/>
        </w:rPr>
      </w:pPr>
    </w:p>
    <w:p w:rsidR="00836F9E" w:rsidRPr="00836F9E" w:rsidRDefault="00836F9E" w:rsidP="00836F9E">
      <w:pPr>
        <w:jc w:val="both"/>
        <w:rPr>
          <w:lang w:val="ru-RU"/>
        </w:rPr>
      </w:pPr>
    </w:p>
    <w:p w:rsidR="00BB547B" w:rsidRDefault="00BB547B" w:rsidP="006D0904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6"/>
      </w:tblGrid>
      <w:tr w:rsidR="00BB547B" w:rsidRPr="00BB547B" w:rsidTr="00C63B3C">
        <w:trPr>
          <w:trHeight w:val="1270"/>
        </w:trPr>
        <w:tc>
          <w:tcPr>
            <w:tcW w:w="10556" w:type="dxa"/>
          </w:tcPr>
          <w:p w:rsidR="00BB547B" w:rsidRPr="00BB547B" w:rsidRDefault="00BB547B" w:rsidP="00BB547B">
            <w:pPr>
              <w:shd w:val="clear" w:color="auto" w:fill="FFFFFF"/>
              <w:autoSpaceDE w:val="0"/>
              <w:autoSpaceDN w:val="0"/>
              <w:adjustRightInd w:val="0"/>
              <w:ind w:left="129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B547B">
              <w:rPr>
                <w:b/>
                <w:color w:val="000000"/>
                <w:sz w:val="28"/>
                <w:szCs w:val="28"/>
                <w:lang w:val="ru-RU"/>
              </w:rPr>
              <w:t>ВАРИАНТ    1</w:t>
            </w:r>
          </w:p>
          <w:p w:rsidR="00BB547B" w:rsidRPr="00BB547B" w:rsidRDefault="00BB547B" w:rsidP="00BB547B">
            <w:pPr>
              <w:shd w:val="clear" w:color="auto" w:fill="FFFFFF"/>
              <w:autoSpaceDE w:val="0"/>
              <w:autoSpaceDN w:val="0"/>
              <w:adjustRightInd w:val="0"/>
              <w:ind w:left="129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B547B">
              <w:rPr>
                <w:bCs/>
                <w:color w:val="000000"/>
                <w:sz w:val="28"/>
                <w:szCs w:val="28"/>
                <w:lang w:val="ru-RU"/>
              </w:rPr>
              <w:t>Фамилия, имя___________________________________________________</w:t>
            </w:r>
          </w:p>
          <w:p w:rsidR="00BB547B" w:rsidRPr="00BB547B" w:rsidRDefault="00BB547B" w:rsidP="00BB547B">
            <w:pPr>
              <w:shd w:val="clear" w:color="auto" w:fill="FFFFFF"/>
              <w:autoSpaceDE w:val="0"/>
              <w:autoSpaceDN w:val="0"/>
              <w:adjustRightInd w:val="0"/>
              <w:ind w:left="129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B547B">
              <w:rPr>
                <w:bCs/>
                <w:color w:val="000000"/>
                <w:sz w:val="28"/>
                <w:szCs w:val="28"/>
                <w:lang w:val="ru-RU"/>
              </w:rPr>
              <w:t>Школа________________________класс ____________________________</w:t>
            </w:r>
          </w:p>
        </w:tc>
      </w:tr>
    </w:tbl>
    <w:p w:rsidR="00BB547B" w:rsidRDefault="00BB547B" w:rsidP="006D0904">
      <w:pPr>
        <w:jc w:val="both"/>
        <w:rPr>
          <w:sz w:val="28"/>
          <w:szCs w:val="28"/>
          <w:lang w:val="ru-RU"/>
        </w:rPr>
      </w:pPr>
    </w:p>
    <w:p w:rsidR="00357669" w:rsidRPr="005F33C8" w:rsidRDefault="00357669" w:rsidP="005F33C8">
      <w:pPr>
        <w:pStyle w:val="a3"/>
        <w:ind w:left="364"/>
        <w:jc w:val="both"/>
        <w:rPr>
          <w:rFonts w:ascii="Times New Roman" w:hAnsi="Times New Roman" w:cs="Times New Roman"/>
          <w:w w:val="112"/>
          <w:sz w:val="28"/>
          <w:szCs w:val="28"/>
          <w:lang w:bidi="he-IL"/>
        </w:rPr>
      </w:pPr>
      <w:r w:rsidRPr="005F33C8">
        <w:rPr>
          <w:rFonts w:ascii="Times New Roman" w:hAnsi="Times New Roman" w:cs="Times New Roman"/>
          <w:bCs/>
          <w:w w:val="105"/>
          <w:sz w:val="28"/>
          <w:szCs w:val="28"/>
          <w:lang w:bidi="he-IL"/>
        </w:rPr>
        <w:t xml:space="preserve">Прочитай </w:t>
      </w:r>
      <w:r w:rsidR="006E39F7" w:rsidRPr="005F33C8">
        <w:rPr>
          <w:rFonts w:ascii="Times New Roman" w:hAnsi="Times New Roman" w:cs="Times New Roman"/>
          <w:w w:val="112"/>
          <w:sz w:val="28"/>
          <w:szCs w:val="28"/>
          <w:lang w:bidi="he-IL"/>
        </w:rPr>
        <w:t xml:space="preserve">текст. </w:t>
      </w:r>
    </w:p>
    <w:p w:rsidR="005F33C8" w:rsidRDefault="005F33C8" w:rsidP="006D0904">
      <w:pPr>
        <w:jc w:val="center"/>
        <w:rPr>
          <w:b/>
          <w:sz w:val="28"/>
          <w:szCs w:val="28"/>
          <w:lang w:val="ru-RU"/>
        </w:rPr>
      </w:pPr>
    </w:p>
    <w:p w:rsidR="005F33C8" w:rsidRDefault="005F33C8" w:rsidP="006D0904">
      <w:pPr>
        <w:jc w:val="center"/>
        <w:rPr>
          <w:b/>
          <w:sz w:val="28"/>
          <w:szCs w:val="28"/>
          <w:lang w:val="ru-RU"/>
        </w:rPr>
      </w:pPr>
    </w:p>
    <w:p w:rsidR="00357669" w:rsidRPr="0000205E" w:rsidRDefault="00357669" w:rsidP="006D0904">
      <w:pPr>
        <w:jc w:val="center"/>
        <w:rPr>
          <w:b/>
          <w:sz w:val="28"/>
          <w:szCs w:val="28"/>
          <w:lang w:val="ru-RU"/>
        </w:rPr>
      </w:pPr>
      <w:r w:rsidRPr="0000205E">
        <w:rPr>
          <w:b/>
          <w:sz w:val="28"/>
          <w:szCs w:val="28"/>
          <w:lang w:val="ru-RU"/>
        </w:rPr>
        <w:t>Петух да собака.</w:t>
      </w:r>
    </w:p>
    <w:p w:rsidR="00357669" w:rsidRPr="0000205E" w:rsidRDefault="00DA0661" w:rsidP="00103EDC">
      <w:pPr>
        <w:pStyle w:val="a3"/>
        <w:ind w:left="14" w:right="19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Жил старичок со старушкой, и жили они в боль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шой бедности. Всей живности у них только и было, что петух и собака, да и тех плохо кормили. Вот со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бака и говорит петуху: </w:t>
      </w:r>
    </w:p>
    <w:p w:rsidR="00357669" w:rsidRPr="0000205E" w:rsidRDefault="00DA0661" w:rsidP="00103EDC">
      <w:pPr>
        <w:pStyle w:val="a3"/>
        <w:ind w:left="124" w:right="38" w:firstLine="345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- Давай, брат Петька, уйдём в лес: здесь нам жи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тье плохое. </w:t>
      </w:r>
    </w:p>
    <w:p w:rsidR="00357669" w:rsidRPr="0000205E" w:rsidRDefault="00DA0661" w:rsidP="00103EDC">
      <w:pPr>
        <w:jc w:val="both"/>
        <w:rPr>
          <w:w w:val="108"/>
          <w:sz w:val="28"/>
          <w:szCs w:val="28"/>
          <w:lang w:val="ru-RU" w:bidi="he-IL"/>
        </w:rPr>
      </w:pPr>
      <w:r w:rsidRPr="0000205E">
        <w:rPr>
          <w:w w:val="108"/>
          <w:sz w:val="28"/>
          <w:szCs w:val="28"/>
          <w:lang w:val="ru-RU" w:bidi="he-IL"/>
        </w:rPr>
        <w:t xml:space="preserve">      </w:t>
      </w:r>
      <w:r w:rsidR="00357669" w:rsidRPr="0000205E">
        <w:rPr>
          <w:w w:val="108"/>
          <w:sz w:val="28"/>
          <w:szCs w:val="28"/>
          <w:lang w:bidi="he-IL"/>
        </w:rPr>
        <w:t>- Уйдём, - говорит</w:t>
      </w:r>
      <w:r w:rsidR="006D0904" w:rsidRPr="0000205E">
        <w:rPr>
          <w:w w:val="108"/>
          <w:sz w:val="28"/>
          <w:szCs w:val="28"/>
          <w:lang w:val="ru-RU" w:bidi="he-IL"/>
        </w:rPr>
        <w:t xml:space="preserve"> </w:t>
      </w:r>
      <w:r w:rsidR="00357669" w:rsidRPr="0000205E">
        <w:rPr>
          <w:w w:val="108"/>
          <w:sz w:val="28"/>
          <w:szCs w:val="28"/>
          <w:lang w:bidi="he-IL"/>
        </w:rPr>
        <w:t>петух, - хуже</w:t>
      </w:r>
      <w:r w:rsidR="006D0904" w:rsidRPr="0000205E">
        <w:rPr>
          <w:w w:val="108"/>
          <w:sz w:val="28"/>
          <w:szCs w:val="28"/>
          <w:lang w:val="ru-RU" w:bidi="he-IL"/>
        </w:rPr>
        <w:t xml:space="preserve"> </w:t>
      </w:r>
      <w:r w:rsidR="00357669" w:rsidRPr="0000205E">
        <w:rPr>
          <w:w w:val="108"/>
          <w:sz w:val="28"/>
          <w:szCs w:val="28"/>
          <w:lang w:bidi="he-IL"/>
        </w:rPr>
        <w:t>не</w:t>
      </w:r>
      <w:r w:rsidR="006D0904" w:rsidRPr="0000205E">
        <w:rPr>
          <w:w w:val="108"/>
          <w:sz w:val="28"/>
          <w:szCs w:val="28"/>
          <w:lang w:val="ru-RU" w:bidi="he-IL"/>
        </w:rPr>
        <w:t xml:space="preserve"> </w:t>
      </w:r>
      <w:r w:rsidR="00357669" w:rsidRPr="0000205E">
        <w:rPr>
          <w:w w:val="108"/>
          <w:sz w:val="28"/>
          <w:szCs w:val="28"/>
          <w:lang w:bidi="he-IL"/>
        </w:rPr>
        <w:t>будет.</w:t>
      </w:r>
    </w:p>
    <w:p w:rsidR="00357669" w:rsidRPr="0000205E" w:rsidRDefault="00357669" w:rsidP="00103EDC">
      <w:pPr>
        <w:pStyle w:val="a3"/>
        <w:ind w:left="105" w:right="4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Вот и пошли </w:t>
      </w:r>
      <w:r w:rsidR="00103EDC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они,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куда глаза глядят. Пробродили целый день; стало смеркаться - пора на ночлег при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ставать. Сошли они с дороги в лес и выбрали боль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шое дуплистое дерево. Петух взлетел на сук, собака залезла в дупло и - заснули. </w:t>
      </w:r>
    </w:p>
    <w:p w:rsidR="00357669" w:rsidRPr="0000205E" w:rsidRDefault="00357669" w:rsidP="00103EDC">
      <w:pPr>
        <w:pStyle w:val="a3"/>
        <w:ind w:left="134" w:right="19" w:firstLine="34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Утром, только что заря стала заниматься, петух и закричал: «Ку-ку-ре-ку!» Услыхала петуха лиса; захотелось ей петушьим мясом полакомиться. Вот она подошла к дереву и стала петуха расхваливать: </w:t>
      </w:r>
    </w:p>
    <w:p w:rsidR="00357669" w:rsidRPr="0000205E" w:rsidRDefault="00DA0661" w:rsidP="00103EDC">
      <w:pPr>
        <w:pStyle w:val="a3"/>
        <w:ind w:left="134" w:right="19" w:firstLine="34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- Вот петух так петух! Такой птицы я никогда не видывала: и </w:t>
      </w:r>
      <w:r w:rsidR="00103EDC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перышки-то,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какие красивые, и </w:t>
      </w:r>
      <w:r w:rsidR="00103EDC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гребень-то,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какой красный, и голос-то какой звонкий! Слети ко мне, красавчик. </w:t>
      </w:r>
    </w:p>
    <w:p w:rsidR="00357669" w:rsidRPr="0000205E" w:rsidRDefault="00DA0661" w:rsidP="00103EDC">
      <w:pPr>
        <w:pStyle w:val="a3"/>
        <w:ind w:left="484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- А за каким делом? - спрашивает петух. </w:t>
      </w:r>
    </w:p>
    <w:p w:rsidR="00357669" w:rsidRPr="0000205E" w:rsidRDefault="00357669" w:rsidP="00103EDC">
      <w:pPr>
        <w:pStyle w:val="a3"/>
        <w:ind w:left="105" w:right="4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- Пойдём ко мне</w:t>
      </w:r>
      <w:r w:rsidR="009976F5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в гости: у меня сегодня новосе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лье, и про тебя много горошку припасено. </w:t>
      </w:r>
    </w:p>
    <w:p w:rsidR="00357669" w:rsidRPr="0000205E" w:rsidRDefault="00DA0661" w:rsidP="00103EDC">
      <w:pPr>
        <w:pStyle w:val="a3"/>
        <w:ind w:left="14" w:right="24" w:firstLine="336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- Хорошо, - говорит петух, - только мне одно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му идти никак нельзя: со мной товарищ. </w:t>
      </w:r>
    </w:p>
    <w:p w:rsidR="00357669" w:rsidRPr="0000205E" w:rsidRDefault="00DA0661" w:rsidP="00DA0661">
      <w:pPr>
        <w:pStyle w:val="a3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«Вот какое счастье привалило! - подумала лиса. - Вместо одного петуха будет два».</w:t>
      </w:r>
    </w:p>
    <w:p w:rsidR="00357669" w:rsidRPr="0000205E" w:rsidRDefault="00DA0661" w:rsidP="00103EDC">
      <w:pPr>
        <w:pStyle w:val="a3"/>
        <w:ind w:left="14" w:right="19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- Где же твой товарищ? - спрашивает она.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- Я и его в гости позову. </w:t>
      </w:r>
    </w:p>
    <w:p w:rsidR="00357669" w:rsidRPr="0000205E" w:rsidRDefault="00DA0661" w:rsidP="00103EDC">
      <w:pPr>
        <w:pStyle w:val="a3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- Там в дупле ночует, - отвечает петух.</w:t>
      </w:r>
    </w:p>
    <w:p w:rsidR="00357669" w:rsidRPr="0000205E" w:rsidRDefault="00DA0661" w:rsidP="00103EDC">
      <w:pPr>
        <w:pStyle w:val="a3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Лиса кинулась в дупло, а собака её за морду - </w:t>
      </w:r>
      <w:r w:rsidR="00357669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цап!..  Еле лиса ноги унесла.</w:t>
      </w:r>
    </w:p>
    <w:p w:rsidR="00103EDC" w:rsidRPr="0000205E" w:rsidRDefault="00357669" w:rsidP="00FA71C5">
      <w:pPr>
        <w:pStyle w:val="a3"/>
        <w:jc w:val="right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( В обработке К.Ушинского)</w:t>
      </w:r>
    </w:p>
    <w:p w:rsidR="00BB547B" w:rsidRDefault="00BB547B" w:rsidP="00DA0661">
      <w:pPr>
        <w:pStyle w:val="a3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BB547B" w:rsidRDefault="00BB547B" w:rsidP="00DA0661">
      <w:pPr>
        <w:pStyle w:val="a3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BB547B" w:rsidRDefault="00BB547B" w:rsidP="00DA0661">
      <w:pPr>
        <w:pStyle w:val="a3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BB547B" w:rsidRDefault="00BB547B" w:rsidP="008B40F3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5F33C8" w:rsidRDefault="005F33C8" w:rsidP="00DA0661">
      <w:pPr>
        <w:pStyle w:val="a3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357669" w:rsidRPr="0000205E" w:rsidRDefault="00BB547B" w:rsidP="00DA0661">
      <w:pPr>
        <w:pStyle w:val="a3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Часть А</w:t>
      </w:r>
    </w:p>
    <w:p w:rsidR="00357669" w:rsidRPr="0000205E" w:rsidRDefault="006D0904" w:rsidP="006D0904">
      <w:pPr>
        <w:pStyle w:val="a3"/>
        <w:spacing w:line="350" w:lineRule="exact"/>
        <w:ind w:right="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69" w:rsidRPr="0000205E">
        <w:rPr>
          <w:rFonts w:ascii="Times New Roman" w:hAnsi="Times New Roman" w:cs="Times New Roman"/>
          <w:i/>
          <w:sz w:val="28"/>
          <w:szCs w:val="28"/>
        </w:rPr>
        <w:t>А1.</w:t>
      </w:r>
      <w:r w:rsidRPr="00002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669"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 какой книге может находиться это произве</w:t>
      </w:r>
      <w:r w:rsidR="00357669"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softHyphen/>
        <w:t>дение?</w:t>
      </w:r>
    </w:p>
    <w:p w:rsidR="00357669" w:rsidRPr="0000205E" w:rsidRDefault="006D0904" w:rsidP="006D0904">
      <w:pPr>
        <w:pStyle w:val="a3"/>
        <w:spacing w:line="321" w:lineRule="exact"/>
        <w:ind w:left="786" w:right="19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а)                                       </w:t>
      </w:r>
      <w:r w:rsidRPr="0000205E">
        <w:rPr>
          <w:rFonts w:ascii="Times New Roman" w:hAnsi="Times New Roman" w:cs="Times New Roman"/>
          <w:noProof/>
          <w:sz w:val="28"/>
          <w:szCs w:val="28"/>
        </w:rPr>
        <w:t>б</w:t>
      </w:r>
      <w:r w:rsidR="00103EDC" w:rsidRPr="0000205E">
        <w:rPr>
          <w:rFonts w:ascii="Times New Roman" w:hAnsi="Times New Roman" w:cs="Times New Roman"/>
          <w:noProof/>
          <w:sz w:val="28"/>
          <w:szCs w:val="28"/>
        </w:rPr>
        <w:t xml:space="preserve">)                                     </w:t>
      </w:r>
      <w:r w:rsidRPr="0000205E">
        <w:rPr>
          <w:rFonts w:ascii="Times New Roman" w:hAnsi="Times New Roman" w:cs="Times New Roman"/>
          <w:noProof/>
          <w:sz w:val="28"/>
          <w:szCs w:val="28"/>
        </w:rPr>
        <w:t>в</w:t>
      </w:r>
      <w:r w:rsidR="00103EDC" w:rsidRPr="0000205E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F682D" w:rsidRPr="0000205E" w:rsidRDefault="00FA71C5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9525</wp:posOffset>
            </wp:positionV>
            <wp:extent cx="1165225" cy="1520190"/>
            <wp:effectExtent l="19050" t="0" r="0" b="0"/>
            <wp:wrapNone/>
            <wp:docPr id="6" name="Рисунок 6" descr="http://static.my-shop.ru/product/3/139/138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y-shop.ru/product/3/139/1382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0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-1270</wp:posOffset>
            </wp:positionV>
            <wp:extent cx="1195070" cy="1530985"/>
            <wp:effectExtent l="19050" t="0" r="5080" b="0"/>
            <wp:wrapNone/>
            <wp:docPr id="10" name="Рисунок 10" descr="http://mirmamok.ru/files/f7e/f7e8666d3b3d25e4c565aa4f06959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mamok.ru/files/f7e/f7e8666d3b3d25e4c565aa4f06959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"/>
                    <a:stretch/>
                  </pic:blipFill>
                  <pic:spPr bwMode="auto">
                    <a:xfrm>
                      <a:off x="0" y="0"/>
                      <a:ext cx="119507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20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9525</wp:posOffset>
            </wp:positionV>
            <wp:extent cx="1116330" cy="1521460"/>
            <wp:effectExtent l="19050" t="0" r="7620" b="0"/>
            <wp:wrapNone/>
            <wp:docPr id="9" name="Рисунок 9" descr="http://i6.otzovik.com/2017/09/21/5397172/img/73270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6.otzovik.com/2017/09/21/5397172/img/732705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"/>
                    <a:stretch/>
                  </pic:blipFill>
                  <pic:spPr bwMode="auto">
                    <a:xfrm>
                      <a:off x="0" y="0"/>
                      <a:ext cx="11163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682D" w:rsidRPr="0000205E" w:rsidRDefault="00CF682D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CF682D" w:rsidRPr="0000205E" w:rsidRDefault="00CF682D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FA71C5" w:rsidRPr="0000205E" w:rsidRDefault="00FA71C5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</w:p>
    <w:p w:rsidR="00CF682D" w:rsidRPr="0000205E" w:rsidRDefault="00CF682D" w:rsidP="00C82269">
      <w:pPr>
        <w:pStyle w:val="a3"/>
        <w:spacing w:line="321" w:lineRule="exact"/>
        <w:ind w:right="19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bookmarkStart w:id="0" w:name="_GoBack"/>
      <w:bookmarkEnd w:id="0"/>
    </w:p>
    <w:p w:rsidR="00CC06F5" w:rsidRPr="0000205E" w:rsidRDefault="00CC06F5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sz w:val="28"/>
          <w:szCs w:val="28"/>
        </w:rPr>
      </w:pPr>
    </w:p>
    <w:p w:rsidR="00357669" w:rsidRPr="0000205E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>А2.</w:t>
      </w:r>
      <w:r w:rsidR="00BB5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Сколько главных персонажей в этом тексте?</w:t>
      </w:r>
    </w:p>
    <w:p w:rsidR="00357669" w:rsidRPr="0000205E" w:rsidRDefault="00357669" w:rsidP="006D090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  <w:r w:rsidRPr="0000205E">
        <w:rPr>
          <w:rFonts w:ascii="Times New Roman" w:hAnsi="Times New Roman" w:cs="Times New Roman"/>
          <w:sz w:val="28"/>
          <w:szCs w:val="28"/>
        </w:rPr>
        <w:t xml:space="preserve">   </w:t>
      </w:r>
      <w:r w:rsidR="006D0904" w:rsidRPr="0000205E">
        <w:rPr>
          <w:rFonts w:ascii="Times New Roman" w:hAnsi="Times New Roman" w:cs="Times New Roman"/>
          <w:sz w:val="28"/>
          <w:szCs w:val="28"/>
        </w:rPr>
        <w:t>а</w:t>
      </w:r>
      <w:r w:rsidRPr="0000205E">
        <w:rPr>
          <w:rFonts w:ascii="Times New Roman" w:hAnsi="Times New Roman" w:cs="Times New Roman"/>
          <w:sz w:val="28"/>
          <w:szCs w:val="28"/>
        </w:rPr>
        <w:t xml:space="preserve">) 2                        </w:t>
      </w:r>
      <w:r w:rsidR="006D0904" w:rsidRPr="0000205E">
        <w:rPr>
          <w:rFonts w:ascii="Times New Roman" w:hAnsi="Times New Roman" w:cs="Times New Roman"/>
          <w:sz w:val="28"/>
          <w:szCs w:val="28"/>
        </w:rPr>
        <w:t>б</w:t>
      </w:r>
      <w:r w:rsidRPr="0000205E">
        <w:rPr>
          <w:rFonts w:ascii="Times New Roman" w:hAnsi="Times New Roman" w:cs="Times New Roman"/>
          <w:sz w:val="28"/>
          <w:szCs w:val="28"/>
        </w:rPr>
        <w:t xml:space="preserve">) 3                   </w:t>
      </w:r>
      <w:r w:rsidR="006D0904" w:rsidRPr="0000205E">
        <w:rPr>
          <w:rFonts w:ascii="Times New Roman" w:hAnsi="Times New Roman" w:cs="Times New Roman"/>
          <w:sz w:val="28"/>
          <w:szCs w:val="28"/>
        </w:rPr>
        <w:t>в</w:t>
      </w:r>
      <w:r w:rsidRPr="0000205E">
        <w:rPr>
          <w:rFonts w:ascii="Times New Roman" w:hAnsi="Times New Roman" w:cs="Times New Roman"/>
          <w:sz w:val="28"/>
          <w:szCs w:val="28"/>
        </w:rPr>
        <w:t>) 4</w:t>
      </w:r>
    </w:p>
    <w:p w:rsidR="00CC06F5" w:rsidRPr="0000205E" w:rsidRDefault="00CC06F5" w:rsidP="006D0904">
      <w:pPr>
        <w:pStyle w:val="a3"/>
        <w:spacing w:line="276" w:lineRule="auto"/>
        <w:ind w:right="19"/>
        <w:rPr>
          <w:rFonts w:ascii="Times New Roman" w:hAnsi="Times New Roman" w:cs="Times New Roman"/>
          <w:i/>
          <w:sz w:val="28"/>
          <w:szCs w:val="28"/>
        </w:rPr>
      </w:pPr>
    </w:p>
    <w:p w:rsidR="006D0904" w:rsidRPr="0000205E" w:rsidRDefault="00357669" w:rsidP="006D0904">
      <w:pPr>
        <w:pStyle w:val="a3"/>
        <w:spacing w:line="276" w:lineRule="auto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>А3.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Почему собака и петух оказались в лесу?</w:t>
      </w:r>
    </w:p>
    <w:p w:rsidR="00357669" w:rsidRPr="0000205E" w:rsidRDefault="006D0904" w:rsidP="006D0904">
      <w:pPr>
        <w:pStyle w:val="a3"/>
        <w:spacing w:line="276" w:lineRule="auto"/>
        <w:ind w:right="19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пошли в лес и заблудились 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прятались в лесу 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ушли из-за плохого житья</w:t>
      </w:r>
    </w:p>
    <w:p w:rsidR="0000205E" w:rsidRPr="0000205E" w:rsidRDefault="0000205E" w:rsidP="00103ED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57669" w:rsidRPr="0000205E" w:rsidRDefault="00357669" w:rsidP="00103EDC">
      <w:pPr>
        <w:pStyle w:val="a3"/>
        <w:spacing w:line="276" w:lineRule="auto"/>
        <w:rPr>
          <w:rFonts w:ascii="Times New Roman" w:hAnsi="Times New Roman" w:cs="Times New Roman"/>
          <w:i/>
          <w:iCs/>
          <w:w w:val="112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А4.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Какое значение имеет выражение</w:t>
      </w:r>
      <w:r w:rsidR="006D0904"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 </w:t>
      </w:r>
      <w:r w:rsidRPr="0000205E">
        <w:rPr>
          <w:rFonts w:ascii="Times New Roman" w:hAnsi="Times New Roman" w:cs="Times New Roman"/>
          <w:b/>
          <w:i/>
          <w:iCs/>
          <w:w w:val="112"/>
          <w:sz w:val="28"/>
          <w:szCs w:val="28"/>
          <w:lang w:bidi="he-IL"/>
        </w:rPr>
        <w:t>идти куда глаза глядят</w:t>
      </w:r>
      <w:r w:rsidRPr="0000205E">
        <w:rPr>
          <w:rFonts w:ascii="Times New Roman" w:hAnsi="Times New Roman" w:cs="Times New Roman"/>
          <w:i/>
          <w:iCs/>
          <w:w w:val="112"/>
          <w:sz w:val="28"/>
          <w:szCs w:val="28"/>
          <w:lang w:bidi="he-IL"/>
        </w:rPr>
        <w:t>?</w:t>
      </w:r>
    </w:p>
    <w:p w:rsidR="006D0904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а)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идти в неопределённом направлении 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идти в лес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идти только прямо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57669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А5.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Где на ночлег устроилась собака? </w:t>
      </w:r>
    </w:p>
    <w:p w:rsidR="0000205E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залезла в дупло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забралась на сук 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спряталась под кустом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     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:rsidR="00357669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А6.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С какой целью лиса стала хвалить петуха?</w:t>
      </w:r>
    </w:p>
    <w:p w:rsidR="006D0904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порадовать петуха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подружиться с петухом</w:t>
      </w:r>
    </w:p>
    <w:p w:rsidR="00357669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съесть петуха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D0904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А7.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Чему обрадовалась лиса во время разговора с петухом? </w:t>
      </w:r>
    </w:p>
    <w:p w:rsidR="00357669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петух согласился пойти к лисе один </w:t>
      </w:r>
      <w:r w:rsidRPr="0000205E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 xml:space="preserve">     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вместо одного петуха будет два </w:t>
      </w:r>
    </w:p>
    <w:p w:rsidR="0000205E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петух поблагодарил лису за её гостепри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 xml:space="preserve">имство 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                                                    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:rsidR="00357669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А8.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Что высмеивается в этой сказке?</w:t>
      </w:r>
    </w:p>
    <w:p w:rsidR="00357669" w:rsidRPr="0000205E" w:rsidRDefault="006D0904" w:rsidP="00103EDC">
      <w:pPr>
        <w:pStyle w:val="a3"/>
        <w:spacing w:line="276" w:lineRule="auto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грубость 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жадность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упрямство </w:t>
      </w:r>
    </w:p>
    <w:p w:rsidR="0000205E" w:rsidRPr="0000205E" w:rsidRDefault="0000205E" w:rsidP="006D0904">
      <w:pPr>
        <w:pStyle w:val="a3"/>
        <w:spacing w:line="321" w:lineRule="exact"/>
        <w:ind w:right="19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5F33C8" w:rsidRDefault="005F33C8" w:rsidP="006D0904">
      <w:pPr>
        <w:pStyle w:val="a3"/>
        <w:spacing w:line="321" w:lineRule="exact"/>
        <w:ind w:right="19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357669" w:rsidRPr="0000205E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Часть В</w:t>
      </w:r>
    </w:p>
    <w:p w:rsidR="00357669" w:rsidRPr="0000205E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6988175</wp:posOffset>
            </wp:positionH>
            <wp:positionV relativeFrom="margin">
              <wp:posOffset>572135</wp:posOffset>
            </wp:positionV>
            <wp:extent cx="1755140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334" y="21344"/>
                <wp:lineTo x="213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В1.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Найди в тексте и выпиши слова, которыми лиса расхваливает петуха.</w:t>
      </w:r>
    </w:p>
    <w:p w:rsidR="00357669" w:rsidRPr="0000205E" w:rsidRDefault="009976F5" w:rsidP="006D0904">
      <w:pPr>
        <w:pStyle w:val="a3"/>
        <w:spacing w:line="360" w:lineRule="auto"/>
        <w:ind w:right="19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______</w:t>
      </w:r>
      <w:r w:rsidR="004F1723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__________________________________________________________________</w:t>
      </w:r>
      <w:r w:rsidR="00103EDC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_____________________________________________________________</w:t>
      </w:r>
    </w:p>
    <w:p w:rsidR="0000205E" w:rsidRPr="0000205E" w:rsidRDefault="0000205E" w:rsidP="006D0904">
      <w:pPr>
        <w:pStyle w:val="a3"/>
        <w:spacing w:line="297" w:lineRule="exact"/>
        <w:ind w:right="14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357669" w:rsidRDefault="00357669" w:rsidP="006D0904">
      <w:pPr>
        <w:pStyle w:val="a3"/>
        <w:spacing w:line="297" w:lineRule="exact"/>
        <w:ind w:right="14"/>
        <w:jc w:val="both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В2.</w:t>
      </w:r>
      <w:r w:rsidR="00DA0661"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Отметь все слова, характеризующие петуха из данного произведения. </w:t>
      </w:r>
    </w:p>
    <w:p w:rsidR="0000205E" w:rsidRPr="0000205E" w:rsidRDefault="0000205E" w:rsidP="006D0904">
      <w:pPr>
        <w:pStyle w:val="a3"/>
        <w:spacing w:line="297" w:lineRule="exact"/>
        <w:ind w:right="14"/>
        <w:jc w:val="both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</w:p>
    <w:p w:rsidR="00357669" w:rsidRPr="0000205E" w:rsidRDefault="006D0904" w:rsidP="009976F5">
      <w:pPr>
        <w:pStyle w:val="a3"/>
        <w:tabs>
          <w:tab w:val="left" w:pos="10348"/>
          <w:tab w:val="left" w:pos="10432"/>
        </w:tabs>
        <w:ind w:right="-58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умный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глупый 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доверчивый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 w:rsidRPr="0000205E">
        <w:rPr>
          <w:rFonts w:ascii="Times New Roman" w:hAnsi="Times New Roman" w:cs="Times New Roman"/>
          <w:sz w:val="28"/>
          <w:szCs w:val="28"/>
        </w:rPr>
        <w:t>г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находчивый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 w:rsidRPr="0000205E">
        <w:rPr>
          <w:rFonts w:ascii="Times New Roman" w:hAnsi="Times New Roman" w:cs="Times New Roman"/>
          <w:sz w:val="28"/>
          <w:szCs w:val="28"/>
        </w:rPr>
        <w:t>д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трусливы</w:t>
      </w:r>
      <w:r w:rsidR="009976F5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й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</w:t>
      </w:r>
      <w:r w:rsidRPr="0000205E">
        <w:rPr>
          <w:rFonts w:ascii="Times New Roman" w:hAnsi="Times New Roman" w:cs="Times New Roman"/>
          <w:sz w:val="28"/>
          <w:szCs w:val="28"/>
        </w:rPr>
        <w:t>е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грубый </w:t>
      </w:r>
    </w:p>
    <w:p w:rsidR="001D06A5" w:rsidRPr="0000205E" w:rsidRDefault="001D06A5" w:rsidP="006D0904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00205E" w:rsidRPr="0000205E" w:rsidRDefault="0000205E" w:rsidP="006D0904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357669" w:rsidRPr="0000205E" w:rsidRDefault="005F33C8" w:rsidP="006D0904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В3. </w:t>
      </w:r>
      <w:r w:rsidR="00357669"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 </w:t>
      </w:r>
      <w:r w:rsidR="00C63B3C"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>Какой</w:t>
      </w:r>
      <w:r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 xml:space="preserve"> показана лиса в этом произведении? 3апиши </w:t>
      </w:r>
      <w:r w:rsidRPr="0000205E">
        <w:rPr>
          <w:rFonts w:ascii="Times New Roman" w:hAnsi="Times New Roman" w:cs="Times New Roman"/>
          <w:i/>
          <w:w w:val="133"/>
          <w:sz w:val="28"/>
          <w:szCs w:val="28"/>
          <w:lang w:bidi="he-IL"/>
        </w:rPr>
        <w:t xml:space="preserve">2-3 </w:t>
      </w:r>
      <w:r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>слова.</w:t>
      </w:r>
      <w:r w:rsidR="00357669"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.</w:t>
      </w:r>
    </w:p>
    <w:p w:rsidR="00357669" w:rsidRPr="0000205E" w:rsidRDefault="00FE77E8" w:rsidP="006D0904">
      <w:pPr>
        <w:pStyle w:val="a3"/>
        <w:spacing w:line="360" w:lineRule="auto"/>
        <w:ind w:right="19"/>
        <w:jc w:val="both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__________________________________________________________________________________</w:t>
      </w:r>
      <w:r w:rsidR="00DA0661"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</w:t>
      </w: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_____________________________________________</w:t>
      </w:r>
      <w:r w:rsid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</w:t>
      </w:r>
    </w:p>
    <w:p w:rsidR="0000205E" w:rsidRPr="0000205E" w:rsidRDefault="0000205E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5F33C8" w:rsidRPr="005F33C8" w:rsidRDefault="005F33C8" w:rsidP="005F33C8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10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В4.</w:t>
      </w:r>
      <w:r w:rsidR="00357669"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Выпиши из текста слова, которые определя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softHyphen/>
        <w:t>ют наступление вечера и наступление утра.</w:t>
      </w:r>
    </w:p>
    <w:p w:rsidR="005F33C8" w:rsidRPr="0000205E" w:rsidRDefault="005F33C8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10"/>
          <w:sz w:val="28"/>
          <w:szCs w:val="28"/>
          <w:lang w:bidi="he-IL"/>
        </w:rPr>
      </w:pPr>
    </w:p>
    <w:p w:rsidR="00357669" w:rsidRPr="0000205E" w:rsidRDefault="009976F5" w:rsidP="00DA0661">
      <w:pPr>
        <w:pStyle w:val="a3"/>
        <w:spacing w:line="360" w:lineRule="auto"/>
        <w:ind w:right="19"/>
        <w:jc w:val="both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_______________________________________________________________________</w:t>
      </w:r>
      <w:r w:rsidR="00FE77E8"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</w:t>
      </w:r>
      <w:r w:rsid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</w:t>
      </w:r>
      <w:r w:rsidR="00FE77E8"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</w:t>
      </w:r>
    </w:p>
    <w:p w:rsidR="00357669" w:rsidRPr="0000205E" w:rsidRDefault="00357669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10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В5. </w:t>
      </w:r>
      <w:r w:rsidR="004F1723"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Укажи правильную последовательность пунктов плана текста</w:t>
      </w:r>
      <w:r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>.</w:t>
      </w:r>
    </w:p>
    <w:p w:rsidR="004F1723" w:rsidRPr="0000205E" w:rsidRDefault="00C63B3C" w:rsidP="004F1723">
      <w:pPr>
        <w:pStyle w:val="a3"/>
        <w:ind w:right="1517" w:firstLine="708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57669"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 </w:t>
      </w:r>
      <w:r w:rsidR="004F1723"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>Лиса наказана</w:t>
      </w:r>
    </w:p>
    <w:p w:rsidR="009976F5" w:rsidRPr="0000205E" w:rsidRDefault="00C63B3C" w:rsidP="004F1723">
      <w:pPr>
        <w:pStyle w:val="a3"/>
        <w:ind w:right="1517" w:firstLine="708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>
        <w:rPr>
          <w:rFonts w:ascii="Times New Roman" w:hAnsi="Times New Roman" w:cs="Times New Roman"/>
          <w:w w:val="110"/>
          <w:sz w:val="28"/>
          <w:szCs w:val="28"/>
          <w:lang w:bidi="he-IL"/>
        </w:rPr>
        <w:t>_</w:t>
      </w:r>
      <w:r w:rsidR="004F1723"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 </w:t>
      </w:r>
      <w:r w:rsidR="00357669"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>Решение собаки и петуха.</w:t>
      </w:r>
    </w:p>
    <w:p w:rsidR="009976F5" w:rsidRPr="0000205E" w:rsidRDefault="0000205E" w:rsidP="009976F5">
      <w:pPr>
        <w:pStyle w:val="a3"/>
        <w:ind w:right="1517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B3C">
        <w:rPr>
          <w:rFonts w:ascii="Times New Roman" w:hAnsi="Times New Roman" w:cs="Times New Roman"/>
          <w:sz w:val="28"/>
          <w:szCs w:val="28"/>
        </w:rPr>
        <w:t xml:space="preserve"> </w:t>
      </w:r>
      <w:r w:rsidRPr="0000205E">
        <w:rPr>
          <w:rFonts w:ascii="Times New Roman" w:hAnsi="Times New Roman" w:cs="Times New Roman"/>
          <w:sz w:val="28"/>
          <w:szCs w:val="28"/>
        </w:rPr>
        <w:t xml:space="preserve"> </w:t>
      </w:r>
      <w:r w:rsidR="00C63B3C">
        <w:rPr>
          <w:rFonts w:ascii="Times New Roman" w:hAnsi="Times New Roman" w:cs="Times New Roman"/>
          <w:sz w:val="28"/>
          <w:szCs w:val="28"/>
        </w:rPr>
        <w:t>_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 </w:t>
      </w:r>
      <w:r w:rsidR="00357669"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>Разговор петуха и лисы.</w:t>
      </w:r>
    </w:p>
    <w:p w:rsidR="00357669" w:rsidRPr="0000205E" w:rsidRDefault="0000205E" w:rsidP="009976F5">
      <w:pPr>
        <w:rPr>
          <w:noProof/>
          <w:sz w:val="28"/>
          <w:szCs w:val="28"/>
          <w:lang w:val="ru-RU"/>
        </w:rPr>
      </w:pPr>
      <w:r w:rsidRPr="0000205E">
        <w:rPr>
          <w:sz w:val="28"/>
          <w:szCs w:val="28"/>
          <w:lang w:val="ru-RU"/>
        </w:rPr>
        <w:t xml:space="preserve">      </w:t>
      </w:r>
      <w:r w:rsidR="00C63B3C">
        <w:rPr>
          <w:sz w:val="28"/>
          <w:szCs w:val="28"/>
          <w:lang w:val="ru-RU"/>
        </w:rPr>
        <w:t xml:space="preserve"> </w:t>
      </w:r>
      <w:r w:rsidRPr="0000205E">
        <w:rPr>
          <w:sz w:val="28"/>
          <w:szCs w:val="28"/>
          <w:lang w:val="ru-RU"/>
        </w:rPr>
        <w:t xml:space="preserve">   </w:t>
      </w:r>
      <w:r w:rsidR="00C63B3C">
        <w:rPr>
          <w:sz w:val="28"/>
          <w:szCs w:val="28"/>
          <w:lang w:val="ru-RU"/>
        </w:rPr>
        <w:t>_</w:t>
      </w:r>
      <w:r w:rsidR="00C63B3C" w:rsidRPr="0000205E">
        <w:rPr>
          <w:sz w:val="28"/>
          <w:szCs w:val="28"/>
          <w:lang w:val="ru-RU"/>
        </w:rPr>
        <w:t xml:space="preserve"> Ночлег</w:t>
      </w:r>
      <w:r w:rsidR="004F1723" w:rsidRPr="0000205E">
        <w:rPr>
          <w:sz w:val="28"/>
          <w:szCs w:val="28"/>
        </w:rPr>
        <w:t xml:space="preserve"> в лесу</w:t>
      </w:r>
    </w:p>
    <w:p w:rsidR="0000205E" w:rsidRDefault="0000205E" w:rsidP="00BE1E32">
      <w:pPr>
        <w:rPr>
          <w:noProof/>
          <w:sz w:val="28"/>
          <w:szCs w:val="28"/>
          <w:lang w:val="ru-RU"/>
        </w:rPr>
      </w:pPr>
    </w:p>
    <w:p w:rsidR="0000205E" w:rsidRDefault="0000205E" w:rsidP="00BE1E32">
      <w:pPr>
        <w:rPr>
          <w:noProof/>
          <w:sz w:val="28"/>
          <w:szCs w:val="28"/>
          <w:lang w:val="ru-RU"/>
        </w:rPr>
      </w:pPr>
    </w:p>
    <w:p w:rsidR="0000205E" w:rsidRDefault="0000205E" w:rsidP="00BE1E32">
      <w:pPr>
        <w:rPr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p w:rsidR="00836F9E" w:rsidRDefault="00836F9E" w:rsidP="00BE1E32">
      <w:pPr>
        <w:rPr>
          <w:b/>
          <w:noProof/>
          <w:sz w:val="28"/>
          <w:szCs w:val="28"/>
          <w:lang w:val="ru-RU"/>
        </w:rPr>
      </w:pPr>
    </w:p>
    <w:p w:rsidR="00836F9E" w:rsidRDefault="00836F9E" w:rsidP="00BE1E32">
      <w:pPr>
        <w:rPr>
          <w:b/>
          <w:noProof/>
          <w:sz w:val="28"/>
          <w:szCs w:val="28"/>
          <w:lang w:val="ru-RU"/>
        </w:rPr>
      </w:pPr>
    </w:p>
    <w:p w:rsidR="00836F9E" w:rsidRDefault="00836F9E" w:rsidP="00BE1E32">
      <w:pPr>
        <w:rPr>
          <w:b/>
          <w:noProof/>
          <w:sz w:val="28"/>
          <w:szCs w:val="28"/>
          <w:lang w:val="ru-RU"/>
        </w:rPr>
      </w:pPr>
    </w:p>
    <w:p w:rsidR="00836F9E" w:rsidRDefault="00836F9E" w:rsidP="00BE1E32">
      <w:pPr>
        <w:rPr>
          <w:b/>
          <w:noProof/>
          <w:sz w:val="28"/>
          <w:szCs w:val="28"/>
          <w:lang w:val="ru-RU"/>
        </w:rPr>
      </w:pPr>
    </w:p>
    <w:p w:rsidR="00BB547B" w:rsidRDefault="00BB547B" w:rsidP="00BE1E32">
      <w:pPr>
        <w:rPr>
          <w:b/>
          <w:noProof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6"/>
      </w:tblGrid>
      <w:tr w:rsidR="00BB547B" w:rsidRPr="00BB547B" w:rsidTr="00C63B3C">
        <w:trPr>
          <w:trHeight w:val="1270"/>
        </w:trPr>
        <w:tc>
          <w:tcPr>
            <w:tcW w:w="10556" w:type="dxa"/>
          </w:tcPr>
          <w:p w:rsidR="00BB547B" w:rsidRPr="00BB547B" w:rsidRDefault="00BB547B" w:rsidP="00BB547B">
            <w:pPr>
              <w:shd w:val="clear" w:color="auto" w:fill="FFFFFF"/>
              <w:autoSpaceDE w:val="0"/>
              <w:autoSpaceDN w:val="0"/>
              <w:adjustRightInd w:val="0"/>
              <w:ind w:left="129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B547B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ВАРИАНТ   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  <w:p w:rsidR="00BB547B" w:rsidRPr="00BB547B" w:rsidRDefault="00BB547B" w:rsidP="00BB547B">
            <w:pPr>
              <w:shd w:val="clear" w:color="auto" w:fill="FFFFFF"/>
              <w:autoSpaceDE w:val="0"/>
              <w:autoSpaceDN w:val="0"/>
              <w:adjustRightInd w:val="0"/>
              <w:ind w:left="129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B547B">
              <w:rPr>
                <w:bCs/>
                <w:color w:val="000000"/>
                <w:sz w:val="28"/>
                <w:szCs w:val="28"/>
                <w:lang w:val="ru-RU"/>
              </w:rPr>
              <w:t>Фамилия, имя___________________________________________________</w:t>
            </w:r>
          </w:p>
          <w:p w:rsidR="00BB547B" w:rsidRPr="00BB547B" w:rsidRDefault="00BB547B" w:rsidP="00BB547B">
            <w:pPr>
              <w:shd w:val="clear" w:color="auto" w:fill="FFFFFF"/>
              <w:autoSpaceDE w:val="0"/>
              <w:autoSpaceDN w:val="0"/>
              <w:adjustRightInd w:val="0"/>
              <w:ind w:left="129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B547B">
              <w:rPr>
                <w:bCs/>
                <w:color w:val="000000"/>
                <w:sz w:val="28"/>
                <w:szCs w:val="28"/>
                <w:lang w:val="ru-RU"/>
              </w:rPr>
              <w:t>Школа________________________класс ____________________________</w:t>
            </w:r>
          </w:p>
        </w:tc>
      </w:tr>
    </w:tbl>
    <w:p w:rsidR="00BE1E32" w:rsidRPr="0000205E" w:rsidRDefault="00BE1E32" w:rsidP="00BE1E32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Прочитай текст</w:t>
      </w:r>
    </w:p>
    <w:p w:rsidR="00BE1E32" w:rsidRPr="0000205E" w:rsidRDefault="00BE1E32" w:rsidP="00BE1E32">
      <w:pPr>
        <w:rPr>
          <w:noProof/>
          <w:sz w:val="28"/>
          <w:szCs w:val="28"/>
          <w:lang w:val="ru-RU"/>
        </w:rPr>
      </w:pPr>
      <w:r w:rsidRPr="0000205E">
        <w:rPr>
          <w:b/>
          <w:bCs/>
          <w:noProof/>
          <w:sz w:val="28"/>
          <w:szCs w:val="28"/>
          <w:lang w:val="ru-RU"/>
        </w:rPr>
        <w:t xml:space="preserve">                                      Как Алёшке учиться надоело.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Исполнилось Алёшке семь лет. Пошёл он в школу, чтобы научиться читать и писать, как следует. Школьный год ещё не кончился, зима только-только наступает, а Алёшка уже и читать, и писать ,и даже считать умеет. Книжку может прочесть, если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она крупными буквами напечатана, слова на бумаге</w:t>
      </w:r>
      <w:r w:rsidR="00A907BA" w:rsidRPr="0000205E">
        <w:rPr>
          <w:noProof/>
          <w:sz w:val="28"/>
          <w:szCs w:val="28"/>
          <w:lang w:val="ru-RU"/>
        </w:rPr>
        <w:t xml:space="preserve"> </w:t>
      </w:r>
      <w:r w:rsidRPr="0000205E">
        <w:rPr>
          <w:noProof/>
          <w:sz w:val="28"/>
          <w:szCs w:val="28"/>
          <w:lang w:val="ru-RU"/>
        </w:rPr>
        <w:t>написать, цифры сложить. Сидел он раз на уроке, в окно смотрел, а солнце прямо Алёшке в лицо светило. И вдруг он подумал, что ему надоело учиться. Алёшка поднялся с парты, портфель взял и пошёл к выходу.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Ты куда? – спросила учительница.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Домой! – ответил Алёшка. – До свидания!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И ушёл домой.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Пришёл и говорит матери: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больше в школу не пойду!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Что же ты будешь делать?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Ну,… работать буду.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Кем?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Ну, как ты, например…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 мать у Алёшки врачом работала.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Хорошо, – согласилась мать. – Вот тогда тебе небольшое поручение. Выпиши лекарство больному, у которого грипп.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И мать дала Алёшке маленький листок бумаги.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А какое лекарство нужно? – спросил Алёшка.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Какое лекарство, ты сам должен знать. Ты же врач!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Алёшка подумал и сказал: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Мне эта работа что-то не очень нравится.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Я лучше, как папа, работать буду.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Вернулся домой отец. Алёшка – к нему.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больше в школу не пойду, – говорит.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А что же ты будешь делать?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Работать буду.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Кем?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Как ты, – сказал Алёшка.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А отец у Алёшки мастером работает на заводе, где </w:t>
      </w:r>
      <w:r w:rsidRPr="0000205E">
        <w:rPr>
          <w:rFonts w:ascii="Cambria Math" w:hAnsi="Cambria Math" w:cs="Cambria Math"/>
          <w:noProof/>
          <w:sz w:val="28"/>
          <w:szCs w:val="28"/>
          <w:lang w:val="ru-RU"/>
        </w:rPr>
        <w:t>≪</w:t>
      </w:r>
      <w:r w:rsidRPr="0000205E">
        <w:rPr>
          <w:noProof/>
          <w:sz w:val="28"/>
          <w:szCs w:val="28"/>
          <w:lang w:val="ru-RU"/>
        </w:rPr>
        <w:t>Москвичи</w:t>
      </w:r>
      <w:r w:rsidRPr="0000205E">
        <w:rPr>
          <w:rFonts w:ascii="Cambria Math" w:hAnsi="Cambria Math" w:cs="Cambria Math"/>
          <w:noProof/>
          <w:sz w:val="28"/>
          <w:szCs w:val="28"/>
          <w:lang w:val="ru-RU"/>
        </w:rPr>
        <w:t>≫</w:t>
      </w:r>
      <w:r w:rsidRPr="0000205E">
        <w:rPr>
          <w:noProof/>
          <w:sz w:val="28"/>
          <w:szCs w:val="28"/>
          <w:lang w:val="ru-RU"/>
        </w:rPr>
        <w:t xml:space="preserve"> делают.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Очень хорошо, – сказал отец. – Давай работать вместе. Начнём с самого лёгкого. Достал он большой лист бумаги и сказал: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Вот чертёж новой машины. В нём есть ошибки. Посмотри какие и мне скажи!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Алёшка посмотрел на чертёж. Ничего здесь не разберёшь!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это не умею! – признался Алёшка.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Тогда я сам поработаю, – сказал отец, а ты отдохни!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Алёшка подумал, подумал и сказал: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завтра опять в школу пойду.</w:t>
      </w:r>
      <w:r w:rsidR="00BB547B">
        <w:rPr>
          <w:noProof/>
          <w:sz w:val="28"/>
          <w:szCs w:val="28"/>
          <w:lang w:val="ru-RU"/>
        </w:rPr>
        <w:t xml:space="preserve">        (</w:t>
      </w:r>
      <w:r w:rsidR="00BB547B" w:rsidRPr="0000205E">
        <w:rPr>
          <w:noProof/>
          <w:sz w:val="28"/>
          <w:szCs w:val="28"/>
          <w:lang w:val="ru-RU"/>
        </w:rPr>
        <w:t>По С. Баруздину</w:t>
      </w:r>
      <w:r w:rsidR="00BB547B">
        <w:rPr>
          <w:noProof/>
          <w:sz w:val="28"/>
          <w:szCs w:val="28"/>
          <w:lang w:val="ru-RU"/>
        </w:rPr>
        <w:t>)</w:t>
      </w:r>
    </w:p>
    <w:p w:rsidR="00836F9E" w:rsidRDefault="00836F9E" w:rsidP="00BB547B">
      <w:pPr>
        <w:ind w:left="7080" w:firstLine="708"/>
        <w:jc w:val="both"/>
        <w:rPr>
          <w:noProof/>
          <w:sz w:val="28"/>
          <w:szCs w:val="28"/>
          <w:lang w:val="ru-RU"/>
        </w:rPr>
      </w:pPr>
    </w:p>
    <w:p w:rsidR="00A907BA" w:rsidRPr="00BB547B" w:rsidRDefault="00BE1E32" w:rsidP="00BB547B">
      <w:pPr>
        <w:ind w:left="7080"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 </w:t>
      </w:r>
    </w:p>
    <w:p w:rsidR="00A907BA" w:rsidRPr="0000205E" w:rsidRDefault="00BB547B" w:rsidP="00A907BA">
      <w:pPr>
        <w:rPr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lastRenderedPageBreak/>
        <w:t>Часть А</w:t>
      </w:r>
    </w:p>
    <w:p w:rsidR="00A907BA" w:rsidRPr="0000205E" w:rsidRDefault="00A907BA" w:rsidP="00A907BA">
      <w:pPr>
        <w:pStyle w:val="a3"/>
        <w:spacing w:line="350" w:lineRule="exact"/>
        <w:ind w:right="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А1. 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 какой книге может находиться это произве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softHyphen/>
        <w:t>дение?</w:t>
      </w:r>
    </w:p>
    <w:p w:rsidR="00A907BA" w:rsidRPr="0000205E" w:rsidRDefault="00A907BA" w:rsidP="00A907BA">
      <w:pPr>
        <w:pStyle w:val="a3"/>
        <w:spacing w:line="350" w:lineRule="exact"/>
        <w:ind w:right="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а)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  <w:t>б)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  <w:t>в)</w:t>
      </w:r>
    </w:p>
    <w:p w:rsidR="00A907BA" w:rsidRPr="0000205E" w:rsidRDefault="00A907BA" w:rsidP="00BE1E32">
      <w:pPr>
        <w:rPr>
          <w:b/>
          <w:bCs/>
          <w:noProof/>
          <w:sz w:val="28"/>
          <w:szCs w:val="28"/>
          <w:lang w:val="ru-RU"/>
        </w:rPr>
      </w:pPr>
      <w:r w:rsidRPr="0000205E">
        <w:rPr>
          <w:b/>
          <w:bCs/>
          <w:noProof/>
          <w:sz w:val="28"/>
          <w:szCs w:val="28"/>
          <w:lang w:val="ru-RU"/>
        </w:rPr>
        <w:t xml:space="preserve">         </w:t>
      </w:r>
      <w:r w:rsidRPr="0000205E"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1164590" cy="15182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205E">
        <w:rPr>
          <w:b/>
          <w:bCs/>
          <w:noProof/>
          <w:sz w:val="28"/>
          <w:szCs w:val="28"/>
          <w:lang w:val="ru-RU"/>
        </w:rPr>
        <w:t xml:space="preserve">                     </w:t>
      </w:r>
      <w:r w:rsidRPr="0000205E">
        <w:rPr>
          <w:noProof/>
          <w:sz w:val="28"/>
          <w:szCs w:val="28"/>
          <w:lang w:val="ru-RU"/>
        </w:rPr>
        <w:drawing>
          <wp:inline distT="0" distB="0" distL="0" distR="0">
            <wp:extent cx="1119673" cy="1485667"/>
            <wp:effectExtent l="0" t="0" r="0" b="0"/>
            <wp:docPr id="24" name="Рисунок 24" descr="https://ozon-st.cdn.ngenix.net/multimedia/102388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on-st.cdn.ngenix.net/multimedia/10238862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00" cy="14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05E">
        <w:rPr>
          <w:b/>
          <w:bCs/>
          <w:noProof/>
          <w:sz w:val="28"/>
          <w:szCs w:val="28"/>
          <w:lang w:val="ru-RU"/>
        </w:rPr>
        <w:t xml:space="preserve">    </w:t>
      </w:r>
      <w:r w:rsidR="00CC06F5" w:rsidRPr="0000205E">
        <w:rPr>
          <w:b/>
          <w:bCs/>
          <w:noProof/>
          <w:sz w:val="28"/>
          <w:szCs w:val="28"/>
          <w:lang w:val="ru-RU"/>
        </w:rPr>
        <w:t xml:space="preserve">                </w:t>
      </w:r>
      <w:r w:rsidR="00CC06F5" w:rsidRPr="0000205E">
        <w:rPr>
          <w:noProof/>
          <w:sz w:val="28"/>
          <w:szCs w:val="28"/>
          <w:lang w:val="ru-RU"/>
        </w:rPr>
        <w:drawing>
          <wp:inline distT="0" distB="0" distL="0" distR="0">
            <wp:extent cx="1138335" cy="1520284"/>
            <wp:effectExtent l="0" t="0" r="0" b="0"/>
            <wp:docPr id="25" name="Рисунок 25" descr="https://img1.wbstatic.net/big/new/4560000/45630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wbstatic.net/big/new/4560000/456308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6" cy="15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F5" w:rsidRPr="0000205E" w:rsidRDefault="00CC06F5" w:rsidP="00BE1E32">
      <w:pPr>
        <w:rPr>
          <w:noProof/>
          <w:sz w:val="28"/>
          <w:szCs w:val="28"/>
          <w:lang w:val="ru-RU"/>
        </w:rPr>
      </w:pPr>
    </w:p>
    <w:p w:rsidR="00CC06F5" w:rsidRPr="0000205E" w:rsidRDefault="00CC06F5" w:rsidP="00CC06F5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 А2.</w:t>
      </w:r>
      <w:r w:rsidR="00B942CF" w:rsidRPr="00002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Сколько главных персонажей в этом тексте?</w:t>
      </w:r>
    </w:p>
    <w:p w:rsidR="00CC06F5" w:rsidRPr="0000205E" w:rsidRDefault="00CC06F5" w:rsidP="00CC06F5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CC06F5" w:rsidRPr="0000205E" w:rsidRDefault="00CC06F5" w:rsidP="00CC06F5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  <w:r w:rsidRPr="0000205E">
        <w:rPr>
          <w:rFonts w:ascii="Times New Roman" w:hAnsi="Times New Roman" w:cs="Times New Roman"/>
          <w:sz w:val="28"/>
          <w:szCs w:val="28"/>
        </w:rPr>
        <w:t>а) 2                        б) 3                   в) 4</w:t>
      </w:r>
    </w:p>
    <w:p w:rsidR="00CC06F5" w:rsidRPr="0000205E" w:rsidRDefault="00CC06F5" w:rsidP="00BE1E32">
      <w:pPr>
        <w:rPr>
          <w:noProof/>
          <w:sz w:val="28"/>
          <w:szCs w:val="28"/>
          <w:lang w:val="ru-RU"/>
        </w:rPr>
      </w:pPr>
    </w:p>
    <w:p w:rsidR="00BE1E32" w:rsidRPr="0000205E" w:rsidRDefault="00CC06F5" w:rsidP="00BE1E32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А3</w:t>
      </w:r>
      <w:r w:rsidR="00BB547B">
        <w:rPr>
          <w:i/>
          <w:noProof/>
          <w:sz w:val="28"/>
          <w:szCs w:val="28"/>
          <w:lang w:val="ru-RU"/>
        </w:rPr>
        <w:t>.</w:t>
      </w:r>
      <w:r w:rsidRPr="0000205E">
        <w:rPr>
          <w:i/>
          <w:noProof/>
          <w:sz w:val="28"/>
          <w:szCs w:val="28"/>
          <w:lang w:val="ru-RU"/>
        </w:rPr>
        <w:t xml:space="preserve">  Почему </w:t>
      </w:r>
      <w:r w:rsidR="00BE1E32" w:rsidRPr="0000205E">
        <w:rPr>
          <w:i/>
          <w:noProof/>
          <w:sz w:val="28"/>
          <w:szCs w:val="28"/>
          <w:lang w:val="ru-RU"/>
        </w:rPr>
        <w:t xml:space="preserve"> Алёшка решил, что ему не нужно больше учиться:</w:t>
      </w:r>
    </w:p>
    <w:p w:rsidR="00BE1E32" w:rsidRPr="0000205E" w:rsidRDefault="00CC06F5" w:rsidP="00BE1E32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  </w:t>
      </w:r>
      <w:r w:rsidR="00B942CF" w:rsidRPr="0000205E">
        <w:rPr>
          <w:noProof/>
          <w:sz w:val="28"/>
          <w:szCs w:val="28"/>
          <w:lang w:val="ru-RU"/>
        </w:rPr>
        <w:t xml:space="preserve">     </w:t>
      </w:r>
      <w:r w:rsidRPr="0000205E">
        <w:rPr>
          <w:noProof/>
          <w:sz w:val="28"/>
          <w:szCs w:val="28"/>
          <w:lang w:val="ru-RU"/>
        </w:rPr>
        <w:t xml:space="preserve"> а</w:t>
      </w:r>
      <w:r w:rsidR="00BE1E32" w:rsidRPr="0000205E">
        <w:rPr>
          <w:noProof/>
          <w:sz w:val="28"/>
          <w:szCs w:val="28"/>
          <w:lang w:val="ru-RU"/>
        </w:rPr>
        <w:t>) он проучился уже почти целый учебный год</w:t>
      </w:r>
    </w:p>
    <w:p w:rsidR="00BE1E32" w:rsidRPr="0000205E" w:rsidRDefault="00CC06F5" w:rsidP="00BE1E32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   </w:t>
      </w:r>
      <w:r w:rsidR="00B942CF" w:rsidRPr="0000205E">
        <w:rPr>
          <w:noProof/>
          <w:sz w:val="28"/>
          <w:szCs w:val="28"/>
          <w:lang w:val="ru-RU"/>
        </w:rPr>
        <w:t xml:space="preserve">    </w:t>
      </w:r>
      <w:r w:rsidR="00A72A52" w:rsidRPr="0000205E">
        <w:rPr>
          <w:noProof/>
          <w:sz w:val="28"/>
          <w:szCs w:val="28"/>
          <w:lang w:val="ru-RU"/>
        </w:rPr>
        <w:t xml:space="preserve">  б</w:t>
      </w:r>
      <w:r w:rsidR="00BE1E32" w:rsidRPr="0000205E">
        <w:rPr>
          <w:noProof/>
          <w:sz w:val="28"/>
          <w:szCs w:val="28"/>
          <w:lang w:val="ru-RU"/>
        </w:rPr>
        <w:t>) он был ленивым</w:t>
      </w:r>
    </w:p>
    <w:p w:rsidR="00A72A52" w:rsidRPr="0000205E" w:rsidRDefault="00A72A52" w:rsidP="00A72A52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        в) он научился читать, писать и считать</w:t>
      </w:r>
    </w:p>
    <w:p w:rsidR="00B942CF" w:rsidRPr="0000205E" w:rsidRDefault="00B942CF" w:rsidP="00BE1E32">
      <w:pPr>
        <w:rPr>
          <w:noProof/>
          <w:sz w:val="28"/>
          <w:szCs w:val="28"/>
          <w:lang w:val="ru-RU"/>
        </w:rPr>
      </w:pPr>
    </w:p>
    <w:p w:rsidR="00CC06F5" w:rsidRPr="0000205E" w:rsidRDefault="00BB547B" w:rsidP="00BE1E32">
      <w:pPr>
        <w:rPr>
          <w:b/>
          <w:bCs/>
          <w:noProof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t>А</w:t>
      </w:r>
      <w:r w:rsidR="00B942CF" w:rsidRPr="0000205E">
        <w:rPr>
          <w:i/>
          <w:noProof/>
          <w:sz w:val="28"/>
          <w:szCs w:val="28"/>
          <w:lang w:val="ru-RU"/>
        </w:rPr>
        <w:t>4</w:t>
      </w:r>
      <w:r>
        <w:rPr>
          <w:i/>
          <w:noProof/>
          <w:sz w:val="28"/>
          <w:szCs w:val="28"/>
          <w:lang w:val="ru-RU"/>
        </w:rPr>
        <w:t>.</w:t>
      </w:r>
      <w:r w:rsidR="00B942CF" w:rsidRPr="0000205E">
        <w:rPr>
          <w:i/>
          <w:w w:val="107"/>
          <w:sz w:val="28"/>
          <w:szCs w:val="28"/>
          <w:lang w:bidi="he-IL"/>
        </w:rPr>
        <w:t xml:space="preserve"> </w:t>
      </w:r>
      <w:r w:rsidR="00B942CF" w:rsidRPr="0000205E">
        <w:rPr>
          <w:i/>
          <w:w w:val="107"/>
          <w:sz w:val="28"/>
          <w:szCs w:val="28"/>
          <w:lang w:val="ru-RU" w:bidi="he-IL"/>
        </w:rPr>
        <w:t xml:space="preserve"> </w:t>
      </w:r>
      <w:r w:rsidR="00B942CF" w:rsidRPr="0000205E">
        <w:rPr>
          <w:i/>
          <w:w w:val="107"/>
          <w:sz w:val="28"/>
          <w:szCs w:val="28"/>
          <w:lang w:bidi="he-IL"/>
        </w:rPr>
        <w:t>Какое значение имеет выражение</w:t>
      </w:r>
      <w:r w:rsidR="00B942CF" w:rsidRPr="0000205E">
        <w:rPr>
          <w:i/>
          <w:w w:val="107"/>
          <w:sz w:val="28"/>
          <w:szCs w:val="28"/>
          <w:lang w:val="ru-RU" w:bidi="he-IL"/>
        </w:rPr>
        <w:t xml:space="preserve">: </w:t>
      </w:r>
      <w:r w:rsidR="00B942CF" w:rsidRPr="0000205E">
        <w:rPr>
          <w:b/>
          <w:bCs/>
          <w:noProof/>
          <w:sz w:val="28"/>
          <w:szCs w:val="28"/>
          <w:lang w:val="ru-RU"/>
        </w:rPr>
        <w:t xml:space="preserve"> научиться читать и писать, как следует</w:t>
      </w:r>
    </w:p>
    <w:p w:rsidR="00A72A52" w:rsidRPr="0000205E" w:rsidRDefault="00B942CF" w:rsidP="00BE1E32">
      <w:pPr>
        <w:rPr>
          <w:bCs/>
          <w:noProof/>
          <w:sz w:val="28"/>
          <w:szCs w:val="28"/>
          <w:lang w:val="ru-RU"/>
        </w:rPr>
      </w:pPr>
      <w:r w:rsidRPr="0000205E">
        <w:rPr>
          <w:b/>
          <w:bCs/>
          <w:noProof/>
          <w:sz w:val="28"/>
          <w:szCs w:val="28"/>
          <w:lang w:val="ru-RU"/>
        </w:rPr>
        <w:tab/>
      </w:r>
      <w:r w:rsidR="00A72A52" w:rsidRPr="0000205E">
        <w:rPr>
          <w:bCs/>
          <w:noProof/>
          <w:sz w:val="28"/>
          <w:szCs w:val="28"/>
          <w:lang w:val="ru-RU"/>
        </w:rPr>
        <w:t>а) выучить все правила чтения и письма, правильно применять их</w:t>
      </w:r>
    </w:p>
    <w:p w:rsidR="00B942CF" w:rsidRPr="0000205E" w:rsidRDefault="00DE73BC" w:rsidP="00BE1E32">
      <w:pPr>
        <w:rPr>
          <w:bCs/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 xml:space="preserve">          б</w:t>
      </w:r>
      <w:r w:rsidR="00B942CF" w:rsidRPr="0000205E">
        <w:rPr>
          <w:bCs/>
          <w:noProof/>
          <w:sz w:val="28"/>
          <w:szCs w:val="28"/>
          <w:lang w:val="ru-RU"/>
        </w:rPr>
        <w:t xml:space="preserve">) </w:t>
      </w:r>
      <w:r w:rsidR="00476116" w:rsidRPr="0000205E">
        <w:rPr>
          <w:bCs/>
          <w:noProof/>
          <w:sz w:val="28"/>
          <w:szCs w:val="28"/>
          <w:lang w:val="ru-RU"/>
        </w:rPr>
        <w:t>научиться читать целыми словами</w:t>
      </w:r>
    </w:p>
    <w:p w:rsidR="00476116" w:rsidRPr="0000205E" w:rsidRDefault="00476116" w:rsidP="00BE1E32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</w:r>
      <w:r w:rsidR="00A72A52" w:rsidRPr="0000205E">
        <w:rPr>
          <w:bCs/>
          <w:noProof/>
          <w:sz w:val="28"/>
          <w:szCs w:val="28"/>
          <w:lang w:val="ru-RU"/>
        </w:rPr>
        <w:t>в</w:t>
      </w:r>
      <w:r w:rsidRPr="0000205E">
        <w:rPr>
          <w:bCs/>
          <w:noProof/>
          <w:sz w:val="28"/>
          <w:szCs w:val="28"/>
          <w:lang w:val="ru-RU"/>
        </w:rPr>
        <w:t>) научиться красиво писать</w:t>
      </w:r>
    </w:p>
    <w:p w:rsidR="00476116" w:rsidRPr="0000205E" w:rsidRDefault="00476116" w:rsidP="00476116">
      <w:pPr>
        <w:ind w:firstLine="708"/>
        <w:rPr>
          <w:bCs/>
          <w:noProof/>
          <w:sz w:val="28"/>
          <w:szCs w:val="28"/>
          <w:lang w:val="ru-RU"/>
        </w:rPr>
      </w:pPr>
    </w:p>
    <w:p w:rsidR="00476116" w:rsidRPr="0000205E" w:rsidRDefault="00BB547B" w:rsidP="00476116">
      <w:pPr>
        <w:rPr>
          <w:bCs/>
          <w:noProof/>
          <w:sz w:val="28"/>
          <w:szCs w:val="28"/>
          <w:lang w:val="ru-RU"/>
        </w:rPr>
      </w:pPr>
      <w:r>
        <w:rPr>
          <w:bCs/>
          <w:i/>
          <w:noProof/>
          <w:sz w:val="28"/>
          <w:szCs w:val="28"/>
          <w:lang w:val="ru-RU"/>
        </w:rPr>
        <w:t>А</w:t>
      </w:r>
      <w:r w:rsidR="00476116" w:rsidRPr="00BB547B">
        <w:rPr>
          <w:bCs/>
          <w:i/>
          <w:noProof/>
          <w:sz w:val="28"/>
          <w:szCs w:val="28"/>
          <w:lang w:val="ru-RU"/>
        </w:rPr>
        <w:t>5</w:t>
      </w:r>
      <w:r w:rsidR="00476116" w:rsidRPr="0000205E">
        <w:rPr>
          <w:bCs/>
          <w:noProof/>
          <w:sz w:val="28"/>
          <w:szCs w:val="28"/>
          <w:lang w:val="ru-RU"/>
        </w:rPr>
        <w:t>. Кем работала мама Алеши?</w:t>
      </w:r>
    </w:p>
    <w:p w:rsidR="00476116" w:rsidRPr="0000205E" w:rsidRDefault="00476116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а) врачом,</w:t>
      </w:r>
    </w:p>
    <w:p w:rsidR="00476116" w:rsidRPr="0000205E" w:rsidRDefault="00476116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б) учительницей,</w:t>
      </w:r>
    </w:p>
    <w:p w:rsidR="00476116" w:rsidRPr="0000205E" w:rsidRDefault="00476116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в) инженером</w:t>
      </w:r>
    </w:p>
    <w:p w:rsidR="0000205E" w:rsidRDefault="0000205E" w:rsidP="00476116">
      <w:pPr>
        <w:rPr>
          <w:bCs/>
          <w:i/>
          <w:noProof/>
          <w:sz w:val="28"/>
          <w:szCs w:val="28"/>
          <w:lang w:val="ru-RU"/>
        </w:rPr>
      </w:pPr>
    </w:p>
    <w:p w:rsidR="00F008B5" w:rsidRPr="0000205E" w:rsidRDefault="00BB547B" w:rsidP="00476116">
      <w:pPr>
        <w:rPr>
          <w:bCs/>
          <w:i/>
          <w:noProof/>
          <w:sz w:val="28"/>
          <w:szCs w:val="28"/>
          <w:lang w:val="ru-RU"/>
        </w:rPr>
      </w:pPr>
      <w:r>
        <w:rPr>
          <w:bCs/>
          <w:i/>
          <w:noProof/>
          <w:sz w:val="28"/>
          <w:szCs w:val="28"/>
          <w:lang w:val="ru-RU"/>
        </w:rPr>
        <w:t>А</w:t>
      </w:r>
      <w:r w:rsidR="00F008B5" w:rsidRPr="0000205E">
        <w:rPr>
          <w:bCs/>
          <w:i/>
          <w:noProof/>
          <w:sz w:val="28"/>
          <w:szCs w:val="28"/>
          <w:lang w:val="ru-RU"/>
        </w:rPr>
        <w:t>6</w:t>
      </w:r>
      <w:r>
        <w:rPr>
          <w:bCs/>
          <w:i/>
          <w:noProof/>
          <w:sz w:val="28"/>
          <w:szCs w:val="28"/>
          <w:lang w:val="ru-RU"/>
        </w:rPr>
        <w:t>.</w:t>
      </w:r>
      <w:r w:rsidR="00F008B5" w:rsidRPr="0000205E">
        <w:rPr>
          <w:bCs/>
          <w:i/>
          <w:noProof/>
          <w:sz w:val="28"/>
          <w:szCs w:val="28"/>
          <w:lang w:val="ru-RU"/>
        </w:rPr>
        <w:t xml:space="preserve">  Какие автомобили выпускал завод, на котором работал папа мальчика?</w:t>
      </w:r>
    </w:p>
    <w:p w:rsidR="00F008B5" w:rsidRPr="0000205E" w:rsidRDefault="00F008B5" w:rsidP="00F008B5">
      <w:pPr>
        <w:ind w:firstLine="708"/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>а) «Жигули»</w:t>
      </w:r>
    </w:p>
    <w:p w:rsidR="00F008B5" w:rsidRPr="0000205E" w:rsidRDefault="00F008B5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б) «Москвич»</w:t>
      </w:r>
    </w:p>
    <w:p w:rsidR="00F008B5" w:rsidRPr="0000205E" w:rsidRDefault="00F008B5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в) «Ока»</w:t>
      </w:r>
    </w:p>
    <w:p w:rsidR="0000205E" w:rsidRDefault="0000205E" w:rsidP="00476116">
      <w:pPr>
        <w:rPr>
          <w:bCs/>
          <w:i/>
          <w:noProof/>
          <w:sz w:val="28"/>
          <w:szCs w:val="28"/>
          <w:lang w:val="ru-RU"/>
        </w:rPr>
      </w:pPr>
    </w:p>
    <w:p w:rsidR="00476116" w:rsidRPr="0000205E" w:rsidRDefault="00F008B5" w:rsidP="00476116">
      <w:pPr>
        <w:rPr>
          <w:bCs/>
          <w:i/>
          <w:noProof/>
          <w:sz w:val="28"/>
          <w:szCs w:val="28"/>
          <w:lang w:val="ru-RU"/>
        </w:rPr>
      </w:pPr>
      <w:r w:rsidRPr="0000205E">
        <w:rPr>
          <w:bCs/>
          <w:i/>
          <w:noProof/>
          <w:sz w:val="28"/>
          <w:szCs w:val="28"/>
          <w:lang w:val="ru-RU"/>
        </w:rPr>
        <w:t>А7</w:t>
      </w:r>
      <w:r w:rsidR="00BB547B">
        <w:rPr>
          <w:bCs/>
          <w:i/>
          <w:noProof/>
          <w:sz w:val="28"/>
          <w:szCs w:val="28"/>
          <w:lang w:val="ru-RU"/>
        </w:rPr>
        <w:t>.</w:t>
      </w:r>
      <w:r w:rsidR="00476116" w:rsidRPr="0000205E">
        <w:rPr>
          <w:bCs/>
          <w:i/>
          <w:noProof/>
          <w:sz w:val="28"/>
          <w:szCs w:val="28"/>
          <w:lang w:val="ru-RU"/>
        </w:rPr>
        <w:t xml:space="preserve">     Как отреагировала мать на поступок сына?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а) стала ругать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б) наказала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в) совершенно спокойно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г) отправила обратно в школу</w:t>
      </w:r>
    </w:p>
    <w:p w:rsidR="0000205E" w:rsidRDefault="0000205E" w:rsidP="00F008B5">
      <w:pPr>
        <w:rPr>
          <w:i/>
          <w:noProof/>
          <w:sz w:val="28"/>
          <w:szCs w:val="28"/>
          <w:lang w:val="ru-RU"/>
        </w:rPr>
      </w:pPr>
    </w:p>
    <w:p w:rsidR="00F008B5" w:rsidRPr="0000205E" w:rsidRDefault="00F008B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А8</w:t>
      </w:r>
      <w:r w:rsidR="00BB547B">
        <w:rPr>
          <w:i/>
          <w:noProof/>
          <w:sz w:val="28"/>
          <w:szCs w:val="28"/>
          <w:lang w:val="ru-RU"/>
        </w:rPr>
        <w:t>.</w:t>
      </w:r>
      <w:r w:rsidRPr="0000205E">
        <w:rPr>
          <w:i/>
          <w:noProof/>
          <w:sz w:val="28"/>
          <w:szCs w:val="28"/>
          <w:lang w:val="ru-RU"/>
        </w:rPr>
        <w:t xml:space="preserve"> </w:t>
      </w:r>
      <w:r w:rsidR="00D17785" w:rsidRPr="0000205E">
        <w:rPr>
          <w:i/>
          <w:noProof/>
          <w:sz w:val="28"/>
          <w:szCs w:val="28"/>
          <w:lang w:val="ru-RU"/>
        </w:rPr>
        <w:t xml:space="preserve"> </w:t>
      </w:r>
      <w:r w:rsidRPr="0000205E">
        <w:rPr>
          <w:i/>
          <w:noProof/>
          <w:sz w:val="28"/>
          <w:szCs w:val="28"/>
          <w:lang w:val="ru-RU"/>
        </w:rPr>
        <w:t>Почему Алеша решил опять пойти в школу</w:t>
      </w:r>
      <w:r w:rsidRPr="0000205E">
        <w:rPr>
          <w:i/>
          <w:noProof/>
          <w:sz w:val="28"/>
          <w:szCs w:val="28"/>
          <w:lang w:val="ru-RU"/>
        </w:rPr>
        <w:tab/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ab/>
      </w:r>
      <w:r w:rsidRPr="0000205E">
        <w:rPr>
          <w:noProof/>
          <w:sz w:val="28"/>
          <w:szCs w:val="28"/>
          <w:lang w:val="ru-RU"/>
        </w:rPr>
        <w:t>а) его затавили родители</w:t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ab/>
        <w:t>б) понял, что еще очень мало знает</w:t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ab/>
        <w:t>в) пошёл к школьным друзьям</w:t>
      </w:r>
    </w:p>
    <w:p w:rsidR="0000205E" w:rsidRDefault="0000205E" w:rsidP="00F008B5">
      <w:pPr>
        <w:rPr>
          <w:noProof/>
          <w:sz w:val="28"/>
          <w:szCs w:val="28"/>
          <w:lang w:val="ru-RU"/>
        </w:rPr>
      </w:pPr>
    </w:p>
    <w:p w:rsidR="0000205E" w:rsidRDefault="0000205E" w:rsidP="00F008B5">
      <w:pPr>
        <w:rPr>
          <w:noProof/>
          <w:sz w:val="28"/>
          <w:szCs w:val="28"/>
          <w:lang w:val="ru-RU"/>
        </w:rPr>
      </w:pPr>
    </w:p>
    <w:p w:rsidR="00D17785" w:rsidRPr="00BB547B" w:rsidRDefault="00D17785" w:rsidP="00F008B5">
      <w:pPr>
        <w:rPr>
          <w:b/>
          <w:noProof/>
          <w:sz w:val="28"/>
          <w:szCs w:val="28"/>
          <w:lang w:val="ru-RU"/>
        </w:rPr>
      </w:pPr>
      <w:r w:rsidRPr="00BB547B">
        <w:rPr>
          <w:b/>
          <w:noProof/>
          <w:sz w:val="28"/>
          <w:szCs w:val="28"/>
          <w:lang w:val="ru-RU"/>
        </w:rPr>
        <w:lastRenderedPageBreak/>
        <w:t>Часть В</w:t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</w:p>
    <w:p w:rsidR="00D17785" w:rsidRPr="0000205E" w:rsidRDefault="00D1778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В1</w:t>
      </w:r>
      <w:r w:rsidR="00BB547B">
        <w:rPr>
          <w:i/>
          <w:noProof/>
          <w:sz w:val="28"/>
          <w:szCs w:val="28"/>
          <w:lang w:val="ru-RU"/>
        </w:rPr>
        <w:t>.</w:t>
      </w:r>
      <w:r w:rsidRPr="0000205E">
        <w:rPr>
          <w:i/>
          <w:noProof/>
          <w:sz w:val="28"/>
          <w:szCs w:val="28"/>
          <w:lang w:val="ru-RU"/>
        </w:rPr>
        <w:t>Найди в тексте и запиши, какие поручения дали Алеше родители</w:t>
      </w:r>
    </w:p>
    <w:p w:rsidR="00D17785" w:rsidRPr="0000205E" w:rsidRDefault="00D17785" w:rsidP="00F008B5">
      <w:pPr>
        <w:rPr>
          <w:i/>
          <w:noProof/>
          <w:sz w:val="28"/>
          <w:szCs w:val="28"/>
          <w:lang w:val="ru-RU"/>
        </w:rPr>
      </w:pPr>
    </w:p>
    <w:p w:rsidR="00D17785" w:rsidRPr="0000205E" w:rsidRDefault="00D1778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D17785" w:rsidRPr="0000205E" w:rsidRDefault="0000205E" w:rsidP="00F008B5">
      <w:pPr>
        <w:rPr>
          <w:i/>
          <w:noProof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t>В</w:t>
      </w:r>
      <w:r w:rsidR="001D06A5" w:rsidRPr="0000205E">
        <w:rPr>
          <w:i/>
          <w:noProof/>
          <w:sz w:val="28"/>
          <w:szCs w:val="28"/>
          <w:lang w:val="ru-RU"/>
        </w:rPr>
        <w:t>2</w:t>
      </w:r>
      <w:r w:rsidR="00BB547B">
        <w:rPr>
          <w:i/>
          <w:noProof/>
          <w:sz w:val="28"/>
          <w:szCs w:val="28"/>
          <w:lang w:val="ru-RU"/>
        </w:rPr>
        <w:t>.</w:t>
      </w:r>
      <w:r w:rsidR="001D06A5" w:rsidRPr="0000205E">
        <w:rPr>
          <w:i/>
          <w:noProof/>
          <w:sz w:val="28"/>
          <w:szCs w:val="28"/>
          <w:lang w:val="ru-RU"/>
        </w:rPr>
        <w:t xml:space="preserve"> Отметь все слова, характеризующие Алешу</w:t>
      </w:r>
    </w:p>
    <w:p w:rsidR="0000205E" w:rsidRDefault="001D06A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ab/>
      </w:r>
    </w:p>
    <w:p w:rsidR="001D06A5" w:rsidRPr="0000205E" w:rsidRDefault="001D06A5" w:rsidP="00F008B5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а)смелый      б) глупый    в)находчивый    г) самоуверенный  д) доверчивый</w:t>
      </w:r>
    </w:p>
    <w:p w:rsidR="001D06A5" w:rsidRPr="0000205E" w:rsidRDefault="001D06A5" w:rsidP="00F008B5">
      <w:pPr>
        <w:rPr>
          <w:i/>
          <w:noProof/>
          <w:sz w:val="28"/>
          <w:szCs w:val="28"/>
          <w:lang w:val="ru-RU"/>
        </w:rPr>
      </w:pPr>
    </w:p>
    <w:p w:rsidR="00B64D76" w:rsidRPr="0000205E" w:rsidRDefault="001D06A5" w:rsidP="00B64D76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В3</w:t>
      </w:r>
      <w:r w:rsidR="00BB547B">
        <w:rPr>
          <w:i/>
          <w:noProof/>
          <w:sz w:val="28"/>
          <w:szCs w:val="28"/>
          <w:lang w:val="ru-RU"/>
        </w:rPr>
        <w:t>.</w:t>
      </w:r>
      <w:r w:rsidRPr="0000205E">
        <w:rPr>
          <w:i/>
          <w:noProof/>
          <w:sz w:val="28"/>
          <w:szCs w:val="28"/>
          <w:lang w:val="ru-RU"/>
        </w:rPr>
        <w:t xml:space="preserve"> </w:t>
      </w:r>
      <w:r w:rsidR="00E73371" w:rsidRPr="0000205E">
        <w:rPr>
          <w:i/>
          <w:noProof/>
          <w:sz w:val="28"/>
          <w:szCs w:val="28"/>
          <w:lang w:val="ru-RU"/>
        </w:rPr>
        <w:t>Подумай, каки</w:t>
      </w:r>
      <w:r w:rsidR="00E73371">
        <w:rPr>
          <w:i/>
          <w:noProof/>
          <w:sz w:val="28"/>
          <w:szCs w:val="28"/>
          <w:lang w:val="ru-RU"/>
        </w:rPr>
        <w:t>ми людьми были родители Алёшки.</w:t>
      </w:r>
      <w:r w:rsidR="00E73371" w:rsidRPr="0000205E">
        <w:rPr>
          <w:i/>
          <w:noProof/>
          <w:sz w:val="28"/>
          <w:szCs w:val="28"/>
          <w:lang w:val="ru-RU"/>
        </w:rPr>
        <w:t>Запиши 2-3 слова</w:t>
      </w:r>
      <w:r w:rsidR="00E73371">
        <w:rPr>
          <w:i/>
          <w:noProof/>
          <w:sz w:val="28"/>
          <w:szCs w:val="28"/>
          <w:lang w:val="ru-RU"/>
        </w:rPr>
        <w:t>.</w:t>
      </w:r>
    </w:p>
    <w:p w:rsidR="00B64D76" w:rsidRPr="0000205E" w:rsidRDefault="00B64D76" w:rsidP="00B64D76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="0000205E">
        <w:rPr>
          <w:i/>
          <w:noProof/>
          <w:sz w:val="28"/>
          <w:szCs w:val="28"/>
          <w:lang w:val="ru-RU"/>
        </w:rPr>
        <w:t>__________</w:t>
      </w:r>
    </w:p>
    <w:p w:rsidR="001D06A5" w:rsidRPr="0000205E" w:rsidRDefault="001D06A5" w:rsidP="00F008B5">
      <w:pPr>
        <w:rPr>
          <w:i/>
          <w:noProof/>
          <w:sz w:val="28"/>
          <w:szCs w:val="28"/>
          <w:lang w:val="ru-RU"/>
        </w:rPr>
      </w:pPr>
    </w:p>
    <w:p w:rsidR="00E73371" w:rsidRPr="0000205E" w:rsidRDefault="00BB547B" w:rsidP="00B64D76">
      <w:pPr>
        <w:rPr>
          <w:i/>
          <w:noProof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t>В</w:t>
      </w:r>
      <w:r w:rsidR="00B64D76" w:rsidRPr="0000205E">
        <w:rPr>
          <w:i/>
          <w:noProof/>
          <w:sz w:val="28"/>
          <w:szCs w:val="28"/>
          <w:lang w:val="ru-RU"/>
        </w:rPr>
        <w:t>4</w:t>
      </w:r>
      <w:r>
        <w:rPr>
          <w:noProof/>
          <w:sz w:val="28"/>
          <w:szCs w:val="28"/>
          <w:lang w:val="ru-RU"/>
        </w:rPr>
        <w:t xml:space="preserve">. </w:t>
      </w:r>
      <w:r w:rsidR="00E73371" w:rsidRPr="0000205E">
        <w:rPr>
          <w:i/>
          <w:noProof/>
          <w:sz w:val="28"/>
          <w:szCs w:val="28"/>
          <w:lang w:val="ru-RU"/>
        </w:rPr>
        <w:t>Что предложил папа сыну, после того как Алёшка признался, что не сможет выполнить его задание.</w:t>
      </w:r>
      <w:r w:rsidR="00E73371">
        <w:rPr>
          <w:i/>
          <w:noProof/>
          <w:sz w:val="28"/>
          <w:szCs w:val="28"/>
          <w:lang w:val="ru-RU"/>
        </w:rPr>
        <w:t xml:space="preserve"> Запиши свой ответ.</w:t>
      </w:r>
    </w:p>
    <w:p w:rsidR="00B64D76" w:rsidRPr="0000205E" w:rsidRDefault="00B64D76" w:rsidP="00B64D76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="0000205E">
        <w:rPr>
          <w:i/>
          <w:noProof/>
          <w:sz w:val="28"/>
          <w:szCs w:val="28"/>
          <w:lang w:val="ru-RU"/>
        </w:rPr>
        <w:t>__________</w:t>
      </w:r>
    </w:p>
    <w:p w:rsidR="00CC06F5" w:rsidRPr="0000205E" w:rsidRDefault="00CC06F5" w:rsidP="00BE1E32">
      <w:pPr>
        <w:rPr>
          <w:i/>
          <w:noProof/>
          <w:sz w:val="28"/>
          <w:szCs w:val="28"/>
          <w:lang w:val="ru-RU"/>
        </w:rPr>
      </w:pPr>
    </w:p>
    <w:p w:rsidR="00B64D76" w:rsidRPr="0000205E" w:rsidRDefault="00BB547B" w:rsidP="00BE1E32">
      <w:pPr>
        <w:rPr>
          <w:i/>
          <w:noProof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t>В</w:t>
      </w:r>
      <w:r w:rsidR="00B64D76" w:rsidRPr="0000205E">
        <w:rPr>
          <w:i/>
          <w:noProof/>
          <w:sz w:val="28"/>
          <w:szCs w:val="28"/>
          <w:lang w:val="ru-RU"/>
        </w:rPr>
        <w:t>5</w:t>
      </w:r>
      <w:r>
        <w:rPr>
          <w:i/>
          <w:noProof/>
          <w:sz w:val="28"/>
          <w:szCs w:val="28"/>
          <w:lang w:val="ru-RU"/>
        </w:rPr>
        <w:t>.</w:t>
      </w:r>
      <w:r w:rsidR="00B64D76" w:rsidRPr="0000205E">
        <w:rPr>
          <w:i/>
          <w:noProof/>
          <w:sz w:val="28"/>
          <w:szCs w:val="28"/>
          <w:lang w:val="ru-RU"/>
        </w:rPr>
        <w:t xml:space="preserve"> Укажи последовательность событий в тексте</w:t>
      </w:r>
    </w:p>
    <w:p w:rsidR="00B64D76" w:rsidRPr="0000205E" w:rsidRDefault="00B64D76" w:rsidP="00BE1E32">
      <w:pPr>
        <w:rPr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ab/>
      </w:r>
      <w:r w:rsidRPr="0000205E">
        <w:rPr>
          <w:noProof/>
          <w:sz w:val="28"/>
          <w:szCs w:val="28"/>
          <w:lang w:val="ru-RU"/>
        </w:rPr>
        <w:t>) Мать попросила Алешку выписать рецепт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 Алёшка собрался опять пойти в школу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 Алёшка решил, что уже всему научился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)Отец предложил сыну работать вместе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 Алёшка ушёл домой</w:t>
      </w:r>
    </w:p>
    <w:p w:rsidR="00CC06F5" w:rsidRPr="0000205E" w:rsidRDefault="00CC06F5" w:rsidP="00BE1E32">
      <w:pPr>
        <w:rPr>
          <w:noProof/>
          <w:sz w:val="28"/>
          <w:szCs w:val="28"/>
          <w:lang w:val="ru-RU"/>
        </w:rPr>
      </w:pPr>
    </w:p>
    <w:p w:rsidR="00BE1E32" w:rsidRPr="00BE1E32" w:rsidRDefault="00BE1E32" w:rsidP="00BE1E32">
      <w:pPr>
        <w:rPr>
          <w:rFonts w:ascii="Arial" w:hAnsi="Arial" w:cs="Arial"/>
          <w:noProof/>
          <w:sz w:val="28"/>
          <w:szCs w:val="28"/>
          <w:lang w:val="ru-RU"/>
        </w:rPr>
      </w:pPr>
    </w:p>
    <w:sectPr w:rsidR="00BE1E32" w:rsidRPr="00BE1E32" w:rsidSect="00DA0661">
      <w:pgSz w:w="11906" w:h="16838"/>
      <w:pgMar w:top="426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E3" w:rsidRDefault="002134E3" w:rsidP="00BE1E32">
      <w:r>
        <w:separator/>
      </w:r>
    </w:p>
  </w:endnote>
  <w:endnote w:type="continuationSeparator" w:id="0">
    <w:p w:rsidR="002134E3" w:rsidRDefault="002134E3" w:rsidP="00BE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E3" w:rsidRDefault="002134E3" w:rsidP="00BE1E32">
      <w:r>
        <w:separator/>
      </w:r>
    </w:p>
  </w:footnote>
  <w:footnote w:type="continuationSeparator" w:id="0">
    <w:p w:rsidR="002134E3" w:rsidRDefault="002134E3" w:rsidP="00BE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AFB"/>
    <w:multiLevelType w:val="hybridMultilevel"/>
    <w:tmpl w:val="5BCAE26C"/>
    <w:lvl w:ilvl="0" w:tplc="5E208EB0">
      <w:start w:val="7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E573B6"/>
    <w:multiLevelType w:val="hybridMultilevel"/>
    <w:tmpl w:val="5DB20B24"/>
    <w:lvl w:ilvl="0" w:tplc="1E42436E">
      <w:start w:val="1"/>
      <w:numFmt w:val="decimal"/>
      <w:lvlText w:val="%1."/>
      <w:lvlJc w:val="left"/>
      <w:pPr>
        <w:ind w:left="36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8256C90"/>
    <w:multiLevelType w:val="hybridMultilevel"/>
    <w:tmpl w:val="0056567C"/>
    <w:lvl w:ilvl="0" w:tplc="9AEA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405"/>
    <w:multiLevelType w:val="hybridMultilevel"/>
    <w:tmpl w:val="FADA1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4165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E1D3E"/>
    <w:multiLevelType w:val="hybridMultilevel"/>
    <w:tmpl w:val="B0205932"/>
    <w:lvl w:ilvl="0" w:tplc="8732257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C6B7E"/>
    <w:multiLevelType w:val="hybridMultilevel"/>
    <w:tmpl w:val="B9D0ED90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D4497"/>
    <w:multiLevelType w:val="hybridMultilevel"/>
    <w:tmpl w:val="052A9144"/>
    <w:lvl w:ilvl="0" w:tplc="2A86A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0B9"/>
    <w:multiLevelType w:val="singleLevel"/>
    <w:tmpl w:val="B6D21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0E4ABB"/>
    <w:multiLevelType w:val="hybridMultilevel"/>
    <w:tmpl w:val="6F8A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56358"/>
    <w:multiLevelType w:val="hybridMultilevel"/>
    <w:tmpl w:val="ACA6D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4F32"/>
    <w:multiLevelType w:val="hybridMultilevel"/>
    <w:tmpl w:val="D390C8C2"/>
    <w:lvl w:ilvl="0" w:tplc="E46A39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5205CE"/>
    <w:multiLevelType w:val="hybridMultilevel"/>
    <w:tmpl w:val="DD80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69"/>
    <w:rsid w:val="00000C43"/>
    <w:rsid w:val="0000205E"/>
    <w:rsid w:val="00014A18"/>
    <w:rsid w:val="000A316C"/>
    <w:rsid w:val="000B5D66"/>
    <w:rsid w:val="00103EDC"/>
    <w:rsid w:val="00127CB4"/>
    <w:rsid w:val="001726BB"/>
    <w:rsid w:val="001D06A5"/>
    <w:rsid w:val="0020777E"/>
    <w:rsid w:val="002134E3"/>
    <w:rsid w:val="00220A9D"/>
    <w:rsid w:val="00271CFA"/>
    <w:rsid w:val="002E0C40"/>
    <w:rsid w:val="0031539A"/>
    <w:rsid w:val="00316C35"/>
    <w:rsid w:val="00340A2E"/>
    <w:rsid w:val="00357669"/>
    <w:rsid w:val="00357AD5"/>
    <w:rsid w:val="003B0159"/>
    <w:rsid w:val="003E0E82"/>
    <w:rsid w:val="003E3A30"/>
    <w:rsid w:val="003F5A0C"/>
    <w:rsid w:val="004328A3"/>
    <w:rsid w:val="00447B89"/>
    <w:rsid w:val="00476116"/>
    <w:rsid w:val="004822CF"/>
    <w:rsid w:val="00497CE1"/>
    <w:rsid w:val="004E5580"/>
    <w:rsid w:val="004F1723"/>
    <w:rsid w:val="0051004B"/>
    <w:rsid w:val="00560698"/>
    <w:rsid w:val="00566E1C"/>
    <w:rsid w:val="005D19F9"/>
    <w:rsid w:val="005D4796"/>
    <w:rsid w:val="005F33C8"/>
    <w:rsid w:val="00686981"/>
    <w:rsid w:val="00687778"/>
    <w:rsid w:val="006D0904"/>
    <w:rsid w:val="006D13EB"/>
    <w:rsid w:val="006E39F7"/>
    <w:rsid w:val="00702314"/>
    <w:rsid w:val="00745139"/>
    <w:rsid w:val="007B1BF3"/>
    <w:rsid w:val="00814E6D"/>
    <w:rsid w:val="008220F0"/>
    <w:rsid w:val="00836F9E"/>
    <w:rsid w:val="00840635"/>
    <w:rsid w:val="0084165B"/>
    <w:rsid w:val="008B40F3"/>
    <w:rsid w:val="008B596F"/>
    <w:rsid w:val="00974AD7"/>
    <w:rsid w:val="009976F5"/>
    <w:rsid w:val="00A72A52"/>
    <w:rsid w:val="00A907BA"/>
    <w:rsid w:val="00AB43D1"/>
    <w:rsid w:val="00B05122"/>
    <w:rsid w:val="00B64D76"/>
    <w:rsid w:val="00B72CD8"/>
    <w:rsid w:val="00B82AED"/>
    <w:rsid w:val="00B942CF"/>
    <w:rsid w:val="00BB547B"/>
    <w:rsid w:val="00BE1E32"/>
    <w:rsid w:val="00C261E1"/>
    <w:rsid w:val="00C63B3C"/>
    <w:rsid w:val="00C66698"/>
    <w:rsid w:val="00C80BFB"/>
    <w:rsid w:val="00C82269"/>
    <w:rsid w:val="00C83DA0"/>
    <w:rsid w:val="00C97FCA"/>
    <w:rsid w:val="00CC06F5"/>
    <w:rsid w:val="00CF682D"/>
    <w:rsid w:val="00D02A5E"/>
    <w:rsid w:val="00D17785"/>
    <w:rsid w:val="00D377FF"/>
    <w:rsid w:val="00D40B83"/>
    <w:rsid w:val="00D46D8D"/>
    <w:rsid w:val="00D82C34"/>
    <w:rsid w:val="00D93319"/>
    <w:rsid w:val="00DA0661"/>
    <w:rsid w:val="00DE73BC"/>
    <w:rsid w:val="00DE7A64"/>
    <w:rsid w:val="00E25BC1"/>
    <w:rsid w:val="00E338C4"/>
    <w:rsid w:val="00E479C4"/>
    <w:rsid w:val="00E73371"/>
    <w:rsid w:val="00EC2A77"/>
    <w:rsid w:val="00F008B5"/>
    <w:rsid w:val="00F5435B"/>
    <w:rsid w:val="00F566ED"/>
    <w:rsid w:val="00F601F6"/>
    <w:rsid w:val="00F974DE"/>
    <w:rsid w:val="00FA71C5"/>
    <w:rsid w:val="00FA761A"/>
    <w:rsid w:val="00FE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FEE9"/>
  <w15:docId w15:val="{EE55B01F-693A-4E41-8F94-31880C3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57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5766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76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69"/>
    <w:rPr>
      <w:rFonts w:ascii="Tahoma" w:eastAsia="Times New Roman" w:hAnsi="Tahoma" w:cs="Tahoma"/>
      <w:sz w:val="16"/>
      <w:szCs w:val="16"/>
      <w:lang w:val="de-LU" w:eastAsia="ru-RU"/>
    </w:rPr>
  </w:style>
  <w:style w:type="table" w:styleId="a9">
    <w:name w:val="Table Grid"/>
    <w:basedOn w:val="a1"/>
    <w:uiPriority w:val="59"/>
    <w:rsid w:val="003F5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E1E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E32"/>
    <w:rPr>
      <w:rFonts w:ascii="Times New Roman" w:eastAsia="Times New Roman" w:hAnsi="Times New Roman" w:cs="Times New Roman"/>
      <w:sz w:val="24"/>
      <w:szCs w:val="24"/>
      <w:lang w:val="de-LU" w:eastAsia="ru-RU"/>
    </w:rPr>
  </w:style>
  <w:style w:type="paragraph" w:styleId="ac">
    <w:name w:val="footer"/>
    <w:basedOn w:val="a"/>
    <w:link w:val="ad"/>
    <w:uiPriority w:val="99"/>
    <w:unhideWhenUsed/>
    <w:rsid w:val="00BE1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E32"/>
    <w:rPr>
      <w:rFonts w:ascii="Times New Roman" w:eastAsia="Times New Roman" w:hAnsi="Times New Roman" w:cs="Times New Roman"/>
      <w:sz w:val="24"/>
      <w:szCs w:val="24"/>
      <w:lang w:val="de-LU" w:eastAsia="ru-RU"/>
    </w:rPr>
  </w:style>
  <w:style w:type="table" w:customStyle="1" w:styleId="1">
    <w:name w:val="Сетка таблицы1"/>
    <w:basedOn w:val="a1"/>
    <w:next w:val="a9"/>
    <w:uiPriority w:val="59"/>
    <w:rsid w:val="00DE73B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7">
    <w:name w:val="c37"/>
    <w:basedOn w:val="a0"/>
    <w:rsid w:val="00D4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D6F7-A4C9-4322-BEB1-9ED08741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</cp:lastModifiedBy>
  <cp:revision>5</cp:revision>
  <cp:lastPrinted>2018-05-05T17:59:00Z</cp:lastPrinted>
  <dcterms:created xsi:type="dcterms:W3CDTF">2023-03-09T06:48:00Z</dcterms:created>
  <dcterms:modified xsi:type="dcterms:W3CDTF">2023-03-10T02:18:00Z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117421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