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right="80"/>
        <w:spacing w:after="0" w:line="270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32"/>
          <w:szCs w:val="32"/>
          <w:b w:val="1"/>
          <w:bCs w:val="1"/>
          <w:color w:val="auto"/>
        </w:rPr>
        <w:t>Что такое научное исследование, или История о том, как Альфред Брем нашёл большого кита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5026025</wp:posOffset>
            </wp:positionH>
            <wp:positionV relativeFrom="paragraph">
              <wp:posOffset>177165</wp:posOffset>
            </wp:positionV>
            <wp:extent cx="1502410" cy="2676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7" w:lineRule="exact"/>
        <w:rPr>
          <w:sz w:val="24"/>
          <w:szCs w:val="24"/>
          <w:color w:val="auto"/>
        </w:rPr>
      </w:pPr>
    </w:p>
    <w:p>
      <w:pPr>
        <w:jc w:val="both"/>
        <w:ind w:left="40" w:right="2580" w:firstLine="278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Настоящий учѐный всегда умеет мечтать и удивляться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замечать необычное в обычном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Нередко поводом для научного исследования становилось случайное событие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стремление объяснить увиденное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желание принести пользу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выразить новый взгляд на известную с детства книгу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Вот некоторые примеры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4"/>
          <w:szCs w:val="24"/>
          <w:color w:val="auto"/>
        </w:rPr>
      </w:pPr>
    </w:p>
    <w:p>
      <w:pPr>
        <w:jc w:val="both"/>
        <w:ind w:left="40" w:right="2580" w:firstLine="278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Желанный помощник в каждой семье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—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печь СВЧ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(</w:t>
      </w:r>
      <w:r>
        <w:rPr>
          <w:rFonts w:ascii="Arial" w:cs="Arial" w:eastAsia="Arial" w:hAnsi="Arial"/>
          <w:sz w:val="28"/>
          <w:szCs w:val="28"/>
          <w:color w:val="auto"/>
        </w:rPr>
        <w:t>знакомая нам микроволновка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). </w:t>
      </w:r>
      <w:r>
        <w:rPr>
          <w:rFonts w:ascii="Arial" w:cs="Arial" w:eastAsia="Arial" w:hAnsi="Arial"/>
          <w:sz w:val="28"/>
          <w:szCs w:val="28"/>
          <w:color w:val="auto"/>
        </w:rPr>
        <w:t>Все хозяйки радостно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встречают такой подарок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: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 этой печкой легко и быстро можно разморозить пищу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подогреть обед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Говорят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 всѐ  началось  с  того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 что  под  воздействием</w:t>
      </w:r>
    </w:p>
    <w:p>
      <w:pPr>
        <w:spacing w:after="0" w:line="4" w:lineRule="exact"/>
        <w:rPr>
          <w:sz w:val="24"/>
          <w:szCs w:val="24"/>
          <w:color w:val="auto"/>
        </w:rPr>
      </w:pPr>
    </w:p>
    <w:tbl>
      <w:tblPr>
        <w:tblLayout w:type="fixed"/>
        <w:tblInd w:w="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5240" w:type="dxa"/>
            <w:vAlign w:val="bottom"/>
            <w:gridSpan w:val="4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микроволн  расплавилась  шоколадка</w:t>
            </w:r>
          </w:p>
        </w:tc>
        <w:tc>
          <w:tcPr>
            <w:tcW w:w="500" w:type="dxa"/>
            <w:vAlign w:val="bottom"/>
            <w:vMerge w:val="restart"/>
          </w:tcPr>
          <w:p>
            <w:pPr>
              <w:jc w:val="right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в</w:t>
            </w: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кармане</w:t>
            </w: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i w:val="1"/>
                <w:iCs w:val="1"/>
                <w:color w:val="auto"/>
              </w:rPr>
              <w:t>Современная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2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300" w:type="dxa"/>
            <w:vAlign w:val="bottom"/>
            <w:gridSpan w:val="2"/>
          </w:tcPr>
          <w:p>
            <w:pPr>
              <w:jc w:val="right"/>
              <w:ind w:right="2197"/>
              <w:spacing w:after="0" w:line="7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Перси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ind w:left="34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Спенсера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,</w:t>
            </w:r>
          </w:p>
        </w:tc>
        <w:tc>
          <w:tcPr>
            <w:tcW w:w="1000" w:type="dxa"/>
            <w:vAlign w:val="bottom"/>
            <w:gridSpan w:val="2"/>
          </w:tcPr>
          <w:p>
            <w:pPr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одного</w:t>
            </w:r>
          </w:p>
        </w:tc>
        <w:tc>
          <w:tcPr>
            <w:tcW w:w="860" w:type="dxa"/>
            <w:vAlign w:val="bottom"/>
            <w:gridSpan w:val="2"/>
          </w:tcPr>
          <w:p>
            <w:pPr>
              <w:jc w:val="right"/>
              <w:ind w:right="2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из</w:t>
            </w:r>
          </w:p>
        </w:tc>
        <w:tc>
          <w:tcPr>
            <w:tcW w:w="1800" w:type="dxa"/>
            <w:vAlign w:val="bottom"/>
            <w:gridSpan w:val="2"/>
          </w:tcPr>
          <w:p>
            <w:pPr>
              <w:jc w:val="right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инженеров</w:t>
            </w:r>
          </w:p>
        </w:tc>
        <w:tc>
          <w:tcPr>
            <w:tcW w:w="2340" w:type="dxa"/>
            <w:vAlign w:val="bottom"/>
          </w:tcPr>
          <w:p>
            <w:pPr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i w:val="1"/>
                <w:iCs w:val="1"/>
                <w:color w:val="auto"/>
                <w:w w:val="99"/>
              </w:rPr>
              <w:t>микроволновая печь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0" w:type="dxa"/>
            <w:vAlign w:val="bottom"/>
            <w:vMerge w:val="restart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американской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компании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Микроволны</w:t>
            </w:r>
          </w:p>
        </w:tc>
        <w:tc>
          <w:tcPr>
            <w:tcW w:w="2340" w:type="dxa"/>
            <w:vAlign w:val="bottom"/>
          </w:tcPr>
          <w:p>
            <w:pPr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i w:val="1"/>
                <w:iCs w:val="1"/>
                <w:color w:val="auto"/>
              </w:rPr>
              <w:t>и первая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  <w:vMerge w:val="restart"/>
          </w:tcPr>
          <w:p>
            <w:pPr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i w:val="1"/>
                <w:iCs w:val="1"/>
                <w:color w:val="auto"/>
              </w:rPr>
              <w:t>микроволновая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34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ind w:left="340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нагревают</w:t>
            </w:r>
          </w:p>
        </w:tc>
        <w:tc>
          <w:tcPr>
            <w:tcW w:w="1500" w:type="dxa"/>
            <w:vAlign w:val="bottom"/>
            <w:gridSpan w:val="3"/>
          </w:tcPr>
          <w:p>
            <w:pPr>
              <w:jc w:val="right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предметы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?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jc w:val="right"/>
              <w:ind w:right="40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Три</w:t>
            </w:r>
          </w:p>
        </w:tc>
        <w:tc>
          <w:tcPr>
            <w:tcW w:w="3300" w:type="dxa"/>
            <w:vAlign w:val="bottom"/>
            <w:gridSpan w:val="2"/>
          </w:tcPr>
          <w:p>
            <w:pPr>
              <w:jc w:val="right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perscript"/>
              </w:rPr>
              <w:t>года</w:t>
            </w:r>
            <w:r>
              <w:rPr>
                <w:rFonts w:ascii="Trebuchet MS" w:cs="Trebuchet MS" w:eastAsia="Trebuchet MS" w:hAnsi="Trebuchet MS"/>
                <w:sz w:val="18"/>
                <w:szCs w:val="18"/>
                <w:i w:val="1"/>
                <w:iCs w:val="1"/>
                <w:color w:val="auto"/>
              </w:rPr>
              <w:t xml:space="preserve"> печь, выпущенная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</w:tcPr>
          <w:p>
            <w:pPr>
              <w:ind w:left="34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потребовалось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jc w:val="right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Спенсеру</w:t>
            </w:r>
          </w:p>
        </w:tc>
        <w:tc>
          <w:tcPr>
            <w:tcW w:w="2160" w:type="dxa"/>
            <w:vAlign w:val="bottom"/>
            <w:gridSpan w:val="3"/>
          </w:tcPr>
          <w:p>
            <w:pPr>
              <w:jc w:val="right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для  выяснения</w:t>
            </w: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i w:val="1"/>
                <w:iCs w:val="1"/>
                <w:color w:val="auto"/>
              </w:rPr>
              <w:t>США в 1949 году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60" w:type="dxa"/>
            <w:vAlign w:val="bottom"/>
            <w:gridSpan w:val="7"/>
          </w:tcPr>
          <w:p>
            <w:pPr>
              <w:ind w:left="340"/>
              <w:spacing w:after="0" w:line="3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правильности  своей  гипотезы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 И  вот  в</w:t>
            </w: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3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0" w:type="dxa"/>
            <w:vAlign w:val="bottom"/>
            <w:gridSpan w:val="8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 xml:space="preserve">1945 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году  он  получил  разрешение  на  использование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00" w:type="dxa"/>
            <w:vAlign w:val="bottom"/>
            <w:gridSpan w:val="6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микроволн в приготовлении еды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0" w:type="dxa"/>
            <w:vAlign w:val="bottom"/>
            <w:gridSpan w:val="8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Шотландский учѐный Александр Флеминг с юности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0" w:type="dxa"/>
            <w:vAlign w:val="bottom"/>
            <w:gridSpan w:val="8"/>
          </w:tcPr>
          <w:p>
            <w:pPr>
              <w:ind w:left="340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мечтал  найти  вещество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,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 которое  могло  бы  уничтожать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0" w:type="dxa"/>
            <w:vAlign w:val="bottom"/>
            <w:gridSpan w:val="8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болезнетворных микробов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Для своих опытов он растил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3"/>
        </w:trPr>
        <w:tc>
          <w:tcPr>
            <w:tcW w:w="20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color w:val="auto"/>
              </w:rPr>
              <w:t>Микробиолог</w:t>
            </w:r>
          </w:p>
        </w:tc>
        <w:tc>
          <w:tcPr>
            <w:tcW w:w="8200" w:type="dxa"/>
            <w:vAlign w:val="bottom"/>
            <w:gridSpan w:val="8"/>
          </w:tcPr>
          <w:p>
            <w:pPr>
              <w:ind w:left="120"/>
              <w:spacing w:after="0" w:line="32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микробов в специальных чашках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Некоторые чашки стояли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2040" w:type="dxa"/>
            <w:vAlign w:val="bottom"/>
          </w:tcPr>
          <w:p>
            <w:pPr>
              <w:ind w:left="4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color w:val="auto"/>
              </w:rPr>
              <w:t>Александр</w:t>
            </w:r>
          </w:p>
        </w:tc>
        <w:tc>
          <w:tcPr>
            <w:tcW w:w="8200" w:type="dxa"/>
            <w:vAlign w:val="bottom"/>
            <w:gridSpan w:val="8"/>
          </w:tcPr>
          <w:p>
            <w:pPr>
              <w:ind w:left="120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уже так давно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,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что успели покрыться плесенью 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—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уборку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2040" w:type="dxa"/>
            <w:vAlign w:val="bottom"/>
          </w:tcPr>
          <w:p>
            <w:pPr>
              <w:ind w:left="4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color w:val="auto"/>
              </w:rPr>
              <w:t>Флеминг в своей</w:t>
            </w:r>
          </w:p>
        </w:tc>
        <w:tc>
          <w:tcPr>
            <w:tcW w:w="2360" w:type="dxa"/>
            <w:vAlign w:val="bottom"/>
            <w:gridSpan w:val="2"/>
          </w:tcPr>
          <w:p>
            <w:pPr>
              <w:ind w:left="12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своей  комнаты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jc w:val="right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Флеминг</w:t>
            </w:r>
          </w:p>
        </w:tc>
        <w:tc>
          <w:tcPr>
            <w:tcW w:w="1200" w:type="dxa"/>
            <w:vAlign w:val="bottom"/>
            <w:gridSpan w:val="2"/>
          </w:tcPr>
          <w:p>
            <w:pPr>
              <w:jc w:val="right"/>
              <w:ind w:right="40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всегда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считал</w:t>
            </w:r>
          </w:p>
        </w:tc>
        <w:tc>
          <w:tcPr>
            <w:tcW w:w="2340" w:type="dxa"/>
            <w:vAlign w:val="bottom"/>
          </w:tcPr>
          <w:p>
            <w:pPr>
              <w:jc w:val="right"/>
              <w:spacing w:after="0" w:line="3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пустой  тратой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2040" w:type="dxa"/>
            <w:vAlign w:val="bottom"/>
          </w:tcPr>
          <w:p>
            <w:pPr>
              <w:ind w:left="4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color w:val="auto"/>
              </w:rPr>
              <w:t>лаборатории</w:t>
            </w:r>
          </w:p>
        </w:tc>
        <w:tc>
          <w:tcPr>
            <w:tcW w:w="220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времени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34925</wp:posOffset>
            </wp:positionH>
            <wp:positionV relativeFrom="paragraph">
              <wp:posOffset>-2905760</wp:posOffset>
            </wp:positionV>
            <wp:extent cx="1381125" cy="20669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1" w:lineRule="exact"/>
        <w:rPr>
          <w:sz w:val="24"/>
          <w:szCs w:val="24"/>
          <w:color w:val="auto"/>
        </w:rPr>
      </w:pPr>
    </w:p>
    <w:p>
      <w:pPr>
        <w:jc w:val="both"/>
        <w:ind w:right="120" w:firstLine="496"/>
        <w:spacing w:after="0" w:line="251" w:lineRule="auto"/>
        <w:tabs>
          <w:tab w:leader="none" w:pos="840" w:val="left"/>
        </w:tabs>
        <w:numPr>
          <w:ilvl w:val="0"/>
          <w:numId w:val="1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вот однажды он заглянул в старые чашки и не обнаружил в них и следа микробов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Неужели обычная плесень уничтожила всех болезнетворных микробов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?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Догадка Флеминга оказалась правильной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Он стал проводить новые опыты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Они подтвердили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что плесень действительно выделяет особое вещество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которое способно разрушать микроорганизмы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Флеминг назвал это вещество пенициллином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Интересно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что один французский учѐный за полгода до Флеминга тоже заметил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что некоторые виды плесени уничтожают микробов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но не догадался изучить это явление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12" w:lineRule="exact"/>
        <w:rPr>
          <w:rFonts w:ascii="Arial" w:cs="Arial" w:eastAsia="Arial" w:hAnsi="Arial"/>
          <w:sz w:val="28"/>
          <w:szCs w:val="28"/>
          <w:color w:val="auto"/>
        </w:rPr>
      </w:pPr>
    </w:p>
    <w:p>
      <w:pPr>
        <w:jc w:val="both"/>
        <w:ind w:right="120" w:firstLine="588"/>
        <w:spacing w:after="0" w:line="249" w:lineRule="auto"/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Известного немецкого зоолога Альфреда Брема провести исследование побудила библейская история о том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как за непослушание пророк Иона был</w:t>
      </w:r>
    </w:p>
    <w:p>
      <w:pPr>
        <w:spacing w:after="0" w:line="10" w:lineRule="exact"/>
        <w:rPr>
          <w:sz w:val="24"/>
          <w:szCs w:val="24"/>
          <w:color w:val="auto"/>
        </w:rPr>
      </w:pPr>
    </w:p>
    <w:p>
      <w:pPr>
        <w:jc w:val="both"/>
        <w:ind w:right="120"/>
        <w:spacing w:after="0" w:line="24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проглочен огромной рыбой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которая в Библии названа большим китом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 пробыл Иона в нѐм три дня и три ночи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молясь Богу о помиловании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 Господь помиловал пророка и повелел киту выплюнуть Иону на сушу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10280"/>
          </w:cols>
          <w:pgMar w:left="860" w:top="609" w:right="769" w:bottom="896" w:gutter="0" w:footer="0" w:header="0"/>
        </w:sectPr>
      </w:pPr>
    </w:p>
    <w:p>
      <w:pPr>
        <w:jc w:val="both"/>
        <w:ind w:right="40" w:firstLine="672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Альфред Брем решил изучить всех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-</w:t>
      </w:r>
      <w:r>
        <w:rPr>
          <w:rFonts w:ascii="Arial" w:cs="Arial" w:eastAsia="Arial" w:hAnsi="Arial"/>
          <w:sz w:val="28"/>
          <w:szCs w:val="28"/>
          <w:color w:val="auto"/>
        </w:rPr>
        <w:t>всех китов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обитающих на Земле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 доказать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что история о ките и пророке Ионе не сказка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Такое и в самом деле могло случиться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Для начала учѐный определил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каким должен быть подобный гигант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По преданию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кит должен жить в Средиземном море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5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Кроме того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,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добычу он  должен  заглатывать</w:t>
            </w:r>
          </w:p>
        </w:tc>
        <w:tc>
          <w:tcPr>
            <w:tcW w:w="18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целиком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,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 не</w:t>
            </w:r>
          </w:p>
        </w:tc>
      </w:tr>
      <w:tr>
        <w:trPr>
          <w:trHeight w:val="341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повреждая еѐ своимиогромными зубами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  У</w:t>
            </w:r>
          </w:p>
        </w:tc>
        <w:tc>
          <w:tcPr>
            <w:tcW w:w="18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гигантского</w:t>
            </w:r>
          </w:p>
        </w:tc>
      </w:tr>
      <w:tr>
        <w:trPr>
          <w:trHeight w:val="341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кита должно быть широченное горло и огромный желудок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,</w:t>
            </w:r>
          </w:p>
        </w:tc>
      </w:tr>
      <w:tr>
        <w:trPr>
          <w:trHeight w:val="341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но без пищеварительных кислот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Иначе обед постепенно</w:t>
            </w:r>
          </w:p>
        </w:tc>
      </w:tr>
      <w:tr>
        <w:trPr>
          <w:trHeight w:val="341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начнѐт  растворяться  в  желудке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,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 наподобие  сахара  в</w:t>
            </w:r>
          </w:p>
        </w:tc>
      </w:tr>
      <w:tr>
        <w:trPr>
          <w:trHeight w:val="364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color w:val="auto"/>
              </w:rPr>
              <w:t>Орка питается</w:t>
            </w:r>
          </w:p>
        </w:tc>
        <w:tc>
          <w:tcPr>
            <w:tcW w:w="638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стакане чая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2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color w:val="auto"/>
              </w:rPr>
              <w:t>рыбой, охотится</w:t>
            </w:r>
          </w:p>
        </w:tc>
        <w:tc>
          <w:tcPr>
            <w:tcW w:w="8220" w:type="dxa"/>
            <w:vAlign w:val="bottom"/>
            <w:gridSpan w:val="2"/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Брем внимательно изучил 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16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видов беззубых китов и 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27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-21590</wp:posOffset>
            </wp:positionH>
            <wp:positionV relativeFrom="paragraph">
              <wp:posOffset>-1492250</wp:posOffset>
            </wp:positionV>
            <wp:extent cx="1381125" cy="10668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3"/>
        </w:trPr>
        <w:tc>
          <w:tcPr>
            <w:tcW w:w="10160" w:type="dxa"/>
            <w:vAlign w:val="bottom"/>
            <w:gridSpan w:val="2"/>
          </w:tcPr>
          <w:p>
            <w:pPr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33"/>
                <w:szCs w:val="33"/>
                <w:color w:val="auto"/>
                <w:vertAlign w:val="superscript"/>
              </w:rPr>
              <w:t>на морских львов,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видов зубатых китов и среди них обратил внимание на </w:t>
            </w:r>
            <w:r>
              <w:rPr>
                <w:rFonts w:ascii="Arial" w:cs="Arial" w:eastAsia="Arial" w:hAnsi="Arial"/>
                <w:sz w:val="22"/>
                <w:szCs w:val="22"/>
                <w:b w:val="1"/>
                <w:bCs w:val="1"/>
                <w:color w:val="auto"/>
              </w:rPr>
              <w:t>орку.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2040" w:type="dxa"/>
            <w:vAlign w:val="bottom"/>
          </w:tcPr>
          <w:p>
            <w:pPr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color w:val="auto"/>
              </w:rPr>
              <w:t>моржей, дельфи-</w:t>
            </w:r>
          </w:p>
        </w:tc>
        <w:tc>
          <w:tcPr>
            <w:tcW w:w="81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И что же оказалось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?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Орка не только самый красивый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,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но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20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4"/>
                <w:szCs w:val="24"/>
                <w:color w:val="auto"/>
              </w:rPr>
              <w:t>нов и пингвинов</w:t>
            </w:r>
          </w:p>
        </w:tc>
        <w:tc>
          <w:tcPr>
            <w:tcW w:w="81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204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1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и   самый   прожорливый   кит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  Орки   легко   поддаются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20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1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1"/>
        </w:trPr>
        <w:tc>
          <w:tcPr>
            <w:tcW w:w="101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дрессировке и доброжелательно относятся к человеку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right="40" w:firstLine="756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Общее количество этих китов неизвестно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: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 Антарктике их примерно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80 </w:t>
      </w:r>
      <w:r>
        <w:rPr>
          <w:rFonts w:ascii="Arial" w:cs="Arial" w:eastAsia="Arial" w:hAnsi="Arial"/>
          <w:sz w:val="28"/>
          <w:szCs w:val="28"/>
          <w:color w:val="auto"/>
        </w:rPr>
        <w:t>тысяч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в разных местах Тихого океана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— </w:t>
      </w:r>
      <w:r>
        <w:rPr>
          <w:rFonts w:ascii="Arial" w:cs="Arial" w:eastAsia="Arial" w:hAnsi="Arial"/>
          <w:sz w:val="28"/>
          <w:szCs w:val="28"/>
          <w:color w:val="auto"/>
        </w:rPr>
        <w:t>ещѐ около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12 </w:t>
      </w:r>
      <w:r>
        <w:rPr>
          <w:rFonts w:ascii="Arial" w:cs="Arial" w:eastAsia="Arial" w:hAnsi="Arial"/>
          <w:sz w:val="28"/>
          <w:szCs w:val="28"/>
          <w:color w:val="auto"/>
        </w:rPr>
        <w:t>тысяч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. </w:t>
      </w:r>
      <w:r>
        <w:rPr>
          <w:rFonts w:ascii="Arial" w:cs="Arial" w:eastAsia="Arial" w:hAnsi="Arial"/>
          <w:sz w:val="28"/>
          <w:szCs w:val="28"/>
          <w:color w:val="auto"/>
        </w:rPr>
        <w:t>Примерно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2 </w:t>
      </w:r>
      <w:r>
        <w:rPr>
          <w:rFonts w:ascii="Arial" w:cs="Arial" w:eastAsia="Arial" w:hAnsi="Arial"/>
          <w:sz w:val="28"/>
          <w:szCs w:val="28"/>
          <w:color w:val="auto"/>
        </w:rPr>
        <w:t>тысячи китов живут в северной части Атлантического океана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А в книгах древнеримских учѐных можно прочитать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что орки обитали и в Средиземном море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Их длина около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метров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масса доходит до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8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тонн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Орки часто со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-</w:t>
      </w:r>
      <w:r>
        <w:rPr>
          <w:rFonts w:ascii="Arial" w:cs="Arial" w:eastAsia="Arial" w:hAnsi="Arial"/>
          <w:sz w:val="28"/>
          <w:szCs w:val="28"/>
          <w:color w:val="auto"/>
        </w:rPr>
        <w:t>провождали корабли и заглатывали всѐ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что с них выбрасывалось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20" w:right="20" w:firstLine="776"/>
        <w:spacing w:after="0" w:line="250" w:lineRule="auto"/>
        <w:tabs>
          <w:tab w:leader="none" w:pos="1114" w:val="left"/>
        </w:tabs>
        <w:numPr>
          <w:ilvl w:val="0"/>
          <w:numId w:val="2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орки очень много острых зубов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(</w:t>
      </w:r>
      <w:r>
        <w:rPr>
          <w:rFonts w:ascii="Arial" w:cs="Arial" w:eastAsia="Arial" w:hAnsi="Arial"/>
          <w:sz w:val="28"/>
          <w:szCs w:val="28"/>
          <w:color w:val="auto"/>
        </w:rPr>
        <w:t xml:space="preserve">до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240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штук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),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однако добычу он глотает целиком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Через его горло может легко проскочить не только человек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но и дельфин массой в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300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килограммов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8" w:lineRule="exact"/>
        <w:rPr>
          <w:rFonts w:ascii="Arial" w:cs="Arial" w:eastAsia="Arial" w:hAnsi="Arial"/>
          <w:sz w:val="28"/>
          <w:szCs w:val="28"/>
          <w:color w:val="auto"/>
        </w:rPr>
      </w:pPr>
    </w:p>
    <w:p>
      <w:pPr>
        <w:jc w:val="both"/>
        <w:ind w:left="20" w:right="20" w:firstLine="785"/>
        <w:spacing w:after="0" w:line="250" w:lineRule="auto"/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Как многокомнатная квартира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желудок орки состоит из отдельных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«</w:t>
      </w:r>
      <w:r>
        <w:rPr>
          <w:rFonts w:ascii="Arial" w:cs="Arial" w:eastAsia="Arial" w:hAnsi="Arial"/>
          <w:sz w:val="28"/>
          <w:szCs w:val="28"/>
          <w:color w:val="auto"/>
        </w:rPr>
        <w:t>комнат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». </w:t>
      </w:r>
      <w:r>
        <w:rPr>
          <w:rFonts w:ascii="Arial" w:cs="Arial" w:eastAsia="Arial" w:hAnsi="Arial"/>
          <w:sz w:val="28"/>
          <w:szCs w:val="28"/>
          <w:color w:val="auto"/>
        </w:rPr>
        <w:t>В первой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«</w:t>
      </w:r>
      <w:r>
        <w:rPr>
          <w:rFonts w:ascii="Arial" w:cs="Arial" w:eastAsia="Arial" w:hAnsi="Arial"/>
          <w:sz w:val="28"/>
          <w:szCs w:val="28"/>
          <w:color w:val="auto"/>
        </w:rPr>
        <w:t>комнате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» </w:t>
      </w:r>
      <w:r>
        <w:rPr>
          <w:rFonts w:ascii="Arial" w:cs="Arial" w:eastAsia="Arial" w:hAnsi="Arial"/>
          <w:sz w:val="28"/>
          <w:szCs w:val="28"/>
          <w:color w:val="auto"/>
        </w:rPr>
        <w:t>пища ещѐ не переваривается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там нет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пищеварительных кислот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Это отделение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—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большой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«</w:t>
      </w:r>
      <w:r>
        <w:rPr>
          <w:rFonts w:ascii="Arial" w:cs="Arial" w:eastAsia="Arial" w:hAnsi="Arial"/>
          <w:sz w:val="28"/>
          <w:szCs w:val="28"/>
          <w:color w:val="auto"/>
        </w:rPr>
        <w:t>склад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»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для пищи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Известен случай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когда такой кит пообедал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12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тюленями и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13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дельфинами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Общий вес обеда составил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центнеров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!</w:t>
      </w:r>
    </w:p>
    <w:p>
      <w:pPr>
        <w:spacing w:after="0" w:line="11" w:lineRule="exact"/>
        <w:rPr>
          <w:rFonts w:ascii="Arial" w:cs="Arial" w:eastAsia="Arial" w:hAnsi="Arial"/>
          <w:sz w:val="28"/>
          <w:szCs w:val="28"/>
          <w:color w:val="auto"/>
        </w:rPr>
      </w:pPr>
    </w:p>
    <w:p>
      <w:pPr>
        <w:ind w:left="20" w:right="20" w:firstLine="785"/>
        <w:spacing w:after="0" w:line="247" w:lineRule="auto"/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Таким образом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Альфред Брем доказал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что орка вполне может быть тем самым большим китом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который проглотил пророка Иону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10200"/>
          </w:cols>
          <w:pgMar w:left="860" w:top="578" w:right="849" w:bottom="1440" w:gutter="0" w:footer="0" w:header="0"/>
        </w:sect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Таблица 1. Некоторые представители животного мира.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1"/>
        </w:trPr>
        <w:tc>
          <w:tcPr>
            <w:tcW w:w="226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Название</w:t>
            </w:r>
          </w:p>
        </w:tc>
        <w:tc>
          <w:tcPr>
            <w:tcW w:w="2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Изображение</w:t>
            </w:r>
          </w:p>
        </w:tc>
        <w:tc>
          <w:tcPr>
            <w:tcW w:w="20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Размеры</w:t>
            </w:r>
          </w:p>
        </w:tc>
        <w:tc>
          <w:tcPr>
            <w:tcW w:w="20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Масса</w:t>
            </w:r>
          </w:p>
        </w:tc>
        <w:tc>
          <w:tcPr>
            <w:tcW w:w="20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Скорость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6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Кит орка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Длина тела –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От 3000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55 км/ч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до 10 м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8000кг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8"/>
        </w:trPr>
        <w:tc>
          <w:tcPr>
            <w:tcW w:w="2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7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По воде – до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Императорский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Высота –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От 25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20 км/ч,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пингвин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до 1м 60см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до 60 кг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по суше – до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1 км/ч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8"/>
        </w:trPr>
        <w:tc>
          <w:tcPr>
            <w:tcW w:w="2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4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Гренландский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Длина тела –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От 100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25 км/ч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тюлень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7"/>
              </w:rPr>
              <w:t>до 2м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до 160 кг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8"/>
        </w:trPr>
        <w:tc>
          <w:tcPr>
            <w:tcW w:w="2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7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Морж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Длина тела –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От 1000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20 км/ч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7"/>
              </w:rPr>
              <w:t>до 4м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2000 кг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0"/>
        </w:trPr>
        <w:tc>
          <w:tcPr>
            <w:tcW w:w="2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8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Песец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Длина тела –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От 3 до 9 кг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60 км/ч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75 см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1"/>
        </w:trPr>
        <w:tc>
          <w:tcPr>
            <w:tcW w:w="2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4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Длина тела –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Северный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2м 30см,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От 100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70 км/ч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олень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высота –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до 220 кг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1м40см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2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6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Размах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От 1кг 600г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Полярная сова</w:t>
            </w: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крыльев –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60 км/ч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до 3 кг</w:t>
            </w: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  <w:w w:val="99"/>
              </w:rPr>
              <w:t>до 70см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2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2"/>
        </w:trPr>
        <w:tc>
          <w:tcPr>
            <w:tcW w:w="2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1577340</wp:posOffset>
            </wp:positionH>
            <wp:positionV relativeFrom="paragraph">
              <wp:posOffset>-8172450</wp:posOffset>
            </wp:positionV>
            <wp:extent cx="1019175" cy="8001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1729740</wp:posOffset>
            </wp:positionH>
            <wp:positionV relativeFrom="paragraph">
              <wp:posOffset>-6906895</wp:posOffset>
            </wp:positionV>
            <wp:extent cx="723900" cy="10382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1577340</wp:posOffset>
            </wp:positionH>
            <wp:positionV relativeFrom="paragraph">
              <wp:posOffset>-5413375</wp:posOffset>
            </wp:positionV>
            <wp:extent cx="1028700" cy="390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1577340</wp:posOffset>
            </wp:positionH>
            <wp:positionV relativeFrom="paragraph">
              <wp:posOffset>-4596130</wp:posOffset>
            </wp:positionV>
            <wp:extent cx="1028700" cy="5619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1577340</wp:posOffset>
            </wp:positionH>
            <wp:positionV relativeFrom="paragraph">
              <wp:posOffset>-3614420</wp:posOffset>
            </wp:positionV>
            <wp:extent cx="1028700" cy="7620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-2427605</wp:posOffset>
            </wp:positionV>
            <wp:extent cx="1038225" cy="8096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1729740</wp:posOffset>
            </wp:positionH>
            <wp:positionV relativeFrom="paragraph">
              <wp:posOffset>-1256665</wp:posOffset>
            </wp:positionV>
            <wp:extent cx="723900" cy="10668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40"/>
          </w:cols>
          <w:pgMar w:left="740" w:top="873" w:right="729" w:bottom="778" w:gutter="0" w:footer="0" w:header="0"/>
        </w:sectPr>
      </w:pPr>
    </w:p>
    <w:p>
      <w:pPr>
        <w:jc w:val="center"/>
        <w:ind w:right="59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Вариант 1</w:t>
      </w: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ind w:left="928" w:right="1360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Фамилия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имя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_______________________________________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Школа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_________________________</w:t>
      </w:r>
      <w:r>
        <w:rPr>
          <w:rFonts w:ascii="Arial" w:cs="Arial" w:eastAsia="Arial" w:hAnsi="Arial"/>
          <w:sz w:val="27"/>
          <w:szCs w:val="27"/>
          <w:color w:val="auto"/>
        </w:rPr>
        <w:t>Класс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314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38"/>
          <w:szCs w:val="38"/>
          <w:b w:val="1"/>
          <w:bCs w:val="1"/>
          <w:color w:val="auto"/>
        </w:rPr>
        <w:t>ОСНОВНАЯ ЧАСТЬ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ind w:left="68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Постарайся выполнить все задания. Выполняй их по порядку.</w:t>
      </w: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0"/>
          <w:szCs w:val="30"/>
          <w:b w:val="1"/>
          <w:bCs w:val="1"/>
          <w:color w:val="auto"/>
        </w:rPr>
        <w:t>Задание 1.</w:t>
      </w:r>
    </w:p>
    <w:p>
      <w:pPr>
        <w:ind w:left="8" w:right="1100" w:hanging="8"/>
        <w:spacing w:after="0" w:line="238" w:lineRule="auto"/>
        <w:tabs>
          <w:tab w:leader="none" w:pos="251" w:val="left"/>
        </w:tabs>
        <w:numPr>
          <w:ilvl w:val="0"/>
          <w:numId w:val="3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чѐм заключалась догадка Александра Флеминга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?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Выпиши из текста предложение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 котором об этом говорится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219710</wp:posOffset>
            </wp:positionV>
            <wp:extent cx="6504305" cy="18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471805</wp:posOffset>
            </wp:positionV>
            <wp:extent cx="6504305" cy="18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jc w:val="both"/>
        <w:ind w:left="8" w:right="72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Подчеркни грамматическую основу этого предложения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Укажи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какими частями речи выражены главные члены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 их грамматические признаки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(</w:t>
      </w:r>
      <w:r>
        <w:rPr>
          <w:rFonts w:ascii="Arial" w:cs="Arial" w:eastAsia="Arial" w:hAnsi="Arial"/>
          <w:sz w:val="28"/>
          <w:szCs w:val="28"/>
          <w:color w:val="auto"/>
        </w:rPr>
        <w:t>формы рода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числа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падежа или времени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).</w:t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0"/>
          <w:szCs w:val="30"/>
          <w:b w:val="1"/>
          <w:bCs w:val="1"/>
          <w:color w:val="auto"/>
        </w:rPr>
        <w:t>Задание 2.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 каких учѐных рассказывается в тексте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?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Выпиши их имена и профессии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138" w:lineRule="exact"/>
        <w:rPr>
          <w:sz w:val="20"/>
          <w:szCs w:val="20"/>
          <w:color w:val="auto"/>
        </w:rPr>
      </w:pPr>
    </w:p>
    <w:p>
      <w:pPr>
        <w:ind w:left="468" w:hanging="468"/>
        <w:spacing w:after="0"/>
        <w:tabs>
          <w:tab w:leader="none" w:pos="468" w:val="left"/>
        </w:tabs>
        <w:numPr>
          <w:ilvl w:val="0"/>
          <w:numId w:val="4"/>
        </w:numPr>
        <w:rPr>
          <w:rFonts w:ascii="Trebuchet MS" w:cs="Trebuchet MS" w:eastAsia="Trebuchet MS" w:hAnsi="Trebuchet MS"/>
          <w:sz w:val="28"/>
          <w:szCs w:val="28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</w:t>
      </w:r>
    </w:p>
    <w:p>
      <w:pPr>
        <w:spacing w:after="0" w:line="70" w:lineRule="exact"/>
        <w:rPr>
          <w:rFonts w:ascii="Trebuchet MS" w:cs="Trebuchet MS" w:eastAsia="Trebuchet MS" w:hAnsi="Trebuchet MS"/>
          <w:sz w:val="28"/>
          <w:szCs w:val="28"/>
          <w:color w:val="auto"/>
        </w:rPr>
      </w:pPr>
    </w:p>
    <w:p>
      <w:pPr>
        <w:ind w:left="468" w:hanging="468"/>
        <w:spacing w:after="0"/>
        <w:tabs>
          <w:tab w:leader="none" w:pos="468" w:val="left"/>
        </w:tabs>
        <w:numPr>
          <w:ilvl w:val="0"/>
          <w:numId w:val="4"/>
        </w:numPr>
        <w:rPr>
          <w:rFonts w:ascii="Trebuchet MS" w:cs="Trebuchet MS" w:eastAsia="Trebuchet MS" w:hAnsi="Trebuchet MS"/>
          <w:sz w:val="28"/>
          <w:szCs w:val="28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</w:t>
      </w:r>
    </w:p>
    <w:p>
      <w:pPr>
        <w:spacing w:after="0" w:line="68" w:lineRule="exact"/>
        <w:rPr>
          <w:rFonts w:ascii="Trebuchet MS" w:cs="Trebuchet MS" w:eastAsia="Trebuchet MS" w:hAnsi="Trebuchet MS"/>
          <w:sz w:val="28"/>
          <w:szCs w:val="28"/>
          <w:color w:val="auto"/>
        </w:rPr>
      </w:pPr>
    </w:p>
    <w:p>
      <w:pPr>
        <w:ind w:left="468" w:hanging="468"/>
        <w:spacing w:after="0"/>
        <w:tabs>
          <w:tab w:leader="none" w:pos="468" w:val="left"/>
        </w:tabs>
        <w:numPr>
          <w:ilvl w:val="0"/>
          <w:numId w:val="4"/>
        </w:numP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0"/>
          <w:szCs w:val="30"/>
          <w:b w:val="1"/>
          <w:bCs w:val="1"/>
          <w:color w:val="auto"/>
        </w:rPr>
        <w:t>Задание 3.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Выполни задания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используя данные таблицы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1.</w:t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8" w:hanging="8"/>
        <w:spacing w:after="0" w:line="251" w:lineRule="auto"/>
        <w:tabs>
          <w:tab w:leader="none" w:pos="279" w:val="left"/>
        </w:tabs>
        <w:numPr>
          <w:ilvl w:val="0"/>
          <w:numId w:val="5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зоопарк нужно доставить обитателя Антарктиды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Это животное не кормит своих детѐнышей молоком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126" w:lineRule="exact"/>
        <w:rPr>
          <w:sz w:val="20"/>
          <w:szCs w:val="20"/>
          <w:color w:val="auto"/>
        </w:rPr>
      </w:pPr>
    </w:p>
    <w:p>
      <w:pPr>
        <w:ind w:left="328" w:hanging="328"/>
        <w:spacing w:after="0"/>
        <w:tabs>
          <w:tab w:leader="none" w:pos="328" w:val="left"/>
        </w:tabs>
        <w:numPr>
          <w:ilvl w:val="0"/>
          <w:numId w:val="6"/>
        </w:numPr>
        <w:rPr>
          <w:rFonts w:ascii="Trebuchet MS" w:cs="Trebuchet MS" w:eastAsia="Trebuchet MS" w:hAnsi="Trebuchet MS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Запиши название этого животного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Ответ: __________________________________________________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48" w:hanging="329"/>
        <w:spacing w:after="0"/>
        <w:tabs>
          <w:tab w:leader="none" w:pos="348" w:val="left"/>
        </w:tabs>
        <w:numPr>
          <w:ilvl w:val="0"/>
          <w:numId w:val="7"/>
        </w:numPr>
        <w:rPr>
          <w:rFonts w:ascii="Trebuchet MS" w:cs="Trebuchet MS" w:eastAsia="Trebuchet MS" w:hAnsi="Trebuchet MS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Укажи знаком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□,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 чѐм лучше перевозить это животное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93" w:lineRule="exact"/>
        <w:rPr>
          <w:sz w:val="20"/>
          <w:szCs w:val="20"/>
          <w:color w:val="auto"/>
        </w:rPr>
      </w:pPr>
    </w:p>
    <w:p>
      <w:pPr>
        <w:ind w:left="988" w:right="20" w:hanging="565"/>
        <w:spacing w:after="0" w:line="247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□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А.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В бассейне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который способен выдержать вес до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100 </w:t>
      </w:r>
      <w:r>
        <w:rPr>
          <w:rFonts w:ascii="Arial" w:cs="Arial" w:eastAsia="Arial" w:hAnsi="Arial"/>
          <w:sz w:val="28"/>
          <w:szCs w:val="28"/>
          <w:color w:val="auto"/>
        </w:rPr>
        <w:t>кг и длина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 xml:space="preserve">ширина и глубина которого по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ind w:left="988" w:right="20" w:hanging="565"/>
        <w:spacing w:after="0" w:line="247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□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Б.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В клетке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которая способна выдержать вес до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100 </w:t>
      </w:r>
      <w:r>
        <w:rPr>
          <w:rFonts w:ascii="Arial" w:cs="Arial" w:eastAsia="Arial" w:hAnsi="Arial"/>
          <w:sz w:val="28"/>
          <w:szCs w:val="28"/>
          <w:color w:val="auto"/>
        </w:rPr>
        <w:t>кг и длина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ширина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 xml:space="preserve">и высота которой по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ind w:left="988" w:right="20" w:hanging="565"/>
        <w:spacing w:after="0" w:line="247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□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. </w:t>
      </w:r>
      <w:r>
        <w:rPr>
          <w:rFonts w:ascii="Arial" w:cs="Arial" w:eastAsia="Arial" w:hAnsi="Arial"/>
          <w:sz w:val="28"/>
          <w:szCs w:val="28"/>
          <w:color w:val="auto"/>
        </w:rPr>
        <w:t>В бассейне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который способен выдержать вес до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200 </w:t>
      </w:r>
      <w:r>
        <w:rPr>
          <w:rFonts w:ascii="Arial" w:cs="Arial" w:eastAsia="Arial" w:hAnsi="Arial"/>
          <w:sz w:val="28"/>
          <w:szCs w:val="28"/>
          <w:color w:val="auto"/>
        </w:rPr>
        <w:t>кг и длина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 xml:space="preserve">ширина и глубина которого по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ind w:left="988" w:right="20" w:hanging="565"/>
        <w:spacing w:after="0" w:line="252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□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Г.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В клетке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которая способна выдержать вес до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200 </w:t>
      </w:r>
      <w:r>
        <w:rPr>
          <w:rFonts w:ascii="Arial" w:cs="Arial" w:eastAsia="Arial" w:hAnsi="Arial"/>
          <w:sz w:val="28"/>
          <w:szCs w:val="28"/>
          <w:color w:val="auto"/>
        </w:rPr>
        <w:t>кг и длина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ширина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 xml:space="preserve">и высота которой по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10188"/>
          </w:cols>
          <w:pgMar w:left="852" w:top="521" w:right="869" w:bottom="0" w:gutter="0" w:footer="0" w:header="0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0"/>
          <w:szCs w:val="30"/>
          <w:b w:val="1"/>
          <w:bCs w:val="1"/>
          <w:color w:val="auto"/>
        </w:rPr>
        <w:t>Задание 4.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20"/>
        <w:spacing w:after="0" w:line="25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Найди в первом абзаце по 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одному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примеру на каждую из орфограмм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указанных в таблице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Впиши их в таблицу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не изменяя формы слова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Орфограмму подчеркни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464820</wp:posOffset>
            </wp:positionH>
            <wp:positionV relativeFrom="paragraph">
              <wp:posOffset>258445</wp:posOffset>
            </wp:positionV>
            <wp:extent cx="5542280" cy="27146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tbl>
      <w:tblPr>
        <w:tblLayout w:type="fixed"/>
        <w:tblInd w:w="18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6"/>
        </w:trPr>
        <w:tc>
          <w:tcPr>
            <w:tcW w:w="2820" w:type="dxa"/>
            <w:vAlign w:val="bottom"/>
          </w:tcPr>
          <w:p>
            <w:pPr>
              <w:jc w:val="center"/>
              <w:ind w:righ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Microsoft Sans Serif" w:cs="Microsoft Sans Serif" w:eastAsia="Microsoft Sans Serif" w:hAnsi="Microsoft Sans Serif"/>
                <w:sz w:val="28"/>
                <w:szCs w:val="28"/>
                <w:b w:val="1"/>
                <w:bCs w:val="1"/>
                <w:color w:val="auto"/>
              </w:rPr>
              <w:t>Название</w:t>
            </w:r>
          </w:p>
        </w:tc>
        <w:tc>
          <w:tcPr>
            <w:tcW w:w="4220" w:type="dxa"/>
            <w:vAlign w:val="bottom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Microsoft Sans Serif" w:cs="Microsoft Sans Serif" w:eastAsia="Microsoft Sans Serif" w:hAnsi="Microsoft Sans Serif"/>
                <w:sz w:val="28"/>
                <w:szCs w:val="28"/>
                <w:b w:val="1"/>
                <w:bCs w:val="1"/>
                <w:color w:val="auto"/>
              </w:rPr>
              <w:t>Пример слова с данной</w:t>
            </w:r>
          </w:p>
        </w:tc>
      </w:tr>
      <w:tr>
        <w:trPr>
          <w:trHeight w:val="341"/>
        </w:trPr>
        <w:tc>
          <w:tcPr>
            <w:tcW w:w="2820" w:type="dxa"/>
            <w:vAlign w:val="bottom"/>
          </w:tcPr>
          <w:p>
            <w:pPr>
              <w:jc w:val="center"/>
              <w:ind w:righ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Microsoft Sans Serif" w:cs="Microsoft Sans Serif" w:eastAsia="Microsoft Sans Serif" w:hAnsi="Microsoft Sans Serif"/>
                <w:sz w:val="28"/>
                <w:szCs w:val="28"/>
                <w:b w:val="1"/>
                <w:bCs w:val="1"/>
                <w:color w:val="auto"/>
              </w:rPr>
              <w:t>орфограммы</w:t>
            </w:r>
          </w:p>
        </w:tc>
        <w:tc>
          <w:tcPr>
            <w:tcW w:w="4220" w:type="dxa"/>
            <w:vAlign w:val="bottom"/>
          </w:tcPr>
          <w:p>
            <w:pPr>
              <w:jc w:val="center"/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Microsoft Sans Serif" w:cs="Microsoft Sans Serif" w:eastAsia="Microsoft Sans Serif" w:hAnsi="Microsoft Sans Serif"/>
                <w:sz w:val="28"/>
                <w:szCs w:val="28"/>
                <w:b w:val="1"/>
                <w:bCs w:val="1"/>
                <w:color w:val="auto"/>
              </w:rPr>
              <w:t>орфограммой</w:t>
            </w:r>
          </w:p>
        </w:tc>
      </w:tr>
    </w:tbl>
    <w:p>
      <w:pPr>
        <w:spacing w:after="0" w:line="190" w:lineRule="exact"/>
        <w:rPr>
          <w:sz w:val="20"/>
          <w:szCs w:val="20"/>
          <w:color w:val="auto"/>
        </w:rPr>
      </w:pPr>
    </w:p>
    <w:p>
      <w:pPr>
        <w:ind w:left="840" w:right="5580" w:firstLine="2"/>
        <w:spacing w:after="0" w:line="268" w:lineRule="auto"/>
        <w:tabs>
          <w:tab w:leader="none" w:pos="1174" w:val="left"/>
        </w:tabs>
        <w:numPr>
          <w:ilvl w:val="0"/>
          <w:numId w:val="8"/>
        </w:numPr>
        <w:rPr>
          <w:rFonts w:ascii="Trebuchet MS" w:cs="Trebuchet MS" w:eastAsia="Trebuchet MS" w:hAnsi="Trebuchet MS"/>
          <w:sz w:val="27"/>
          <w:szCs w:val="27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Проверяемые безударные гласные в корне слова</w:t>
      </w:r>
    </w:p>
    <w:p>
      <w:pPr>
        <w:spacing w:after="0" w:line="80" w:lineRule="exact"/>
        <w:rPr>
          <w:rFonts w:ascii="Trebuchet MS" w:cs="Trebuchet MS" w:eastAsia="Trebuchet MS" w:hAnsi="Trebuchet MS"/>
          <w:sz w:val="27"/>
          <w:szCs w:val="27"/>
          <w:color w:val="auto"/>
        </w:rPr>
      </w:pPr>
    </w:p>
    <w:p>
      <w:pPr>
        <w:ind w:left="840" w:right="5320" w:firstLine="2"/>
        <w:spacing w:after="0" w:line="253" w:lineRule="auto"/>
        <w:tabs>
          <w:tab w:leader="none" w:pos="1174" w:val="left"/>
        </w:tabs>
        <w:numPr>
          <w:ilvl w:val="0"/>
          <w:numId w:val="8"/>
        </w:numPr>
        <w:rPr>
          <w:rFonts w:ascii="Trebuchet MS" w:cs="Trebuchet MS" w:eastAsia="Trebuchet MS" w:hAnsi="Trebuchet MS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Непроизносимые согласные в корне слова</w:t>
      </w:r>
    </w:p>
    <w:p>
      <w:pPr>
        <w:spacing w:after="0" w:line="173" w:lineRule="exact"/>
        <w:rPr>
          <w:rFonts w:ascii="Trebuchet MS" w:cs="Trebuchet MS" w:eastAsia="Trebuchet MS" w:hAnsi="Trebuchet MS"/>
          <w:sz w:val="28"/>
          <w:szCs w:val="28"/>
          <w:color w:val="auto"/>
        </w:rPr>
      </w:pPr>
    </w:p>
    <w:p>
      <w:pPr>
        <w:ind w:left="1180" w:hanging="338"/>
        <w:spacing w:after="0"/>
        <w:tabs>
          <w:tab w:leader="none" w:pos="1180" w:val="left"/>
        </w:tabs>
        <w:numPr>
          <w:ilvl w:val="0"/>
          <w:numId w:val="8"/>
        </w:numPr>
        <w:rPr>
          <w:rFonts w:ascii="Trebuchet MS" w:cs="Trebuchet MS" w:eastAsia="Trebuchet MS" w:hAnsi="Trebuchet MS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Парные согласные</w:t>
      </w:r>
    </w:p>
    <w:p>
      <w:pPr>
        <w:spacing w:after="0" w:line="386" w:lineRule="exact"/>
        <w:rPr>
          <w:rFonts w:ascii="Trebuchet MS" w:cs="Trebuchet MS" w:eastAsia="Trebuchet MS" w:hAnsi="Trebuchet MS"/>
          <w:sz w:val="28"/>
          <w:szCs w:val="28"/>
          <w:color w:val="auto"/>
        </w:rPr>
      </w:pPr>
    </w:p>
    <w:p>
      <w:pPr>
        <w:ind w:left="840" w:right="5400" w:firstLine="2"/>
        <w:spacing w:after="0" w:line="247" w:lineRule="auto"/>
        <w:tabs>
          <w:tab w:leader="none" w:pos="1174" w:val="left"/>
        </w:tabs>
        <w:numPr>
          <w:ilvl w:val="0"/>
          <w:numId w:val="8"/>
        </w:numPr>
        <w:rPr>
          <w:rFonts w:ascii="Trebuchet MS" w:cs="Trebuchet MS" w:eastAsia="Trebuchet MS" w:hAnsi="Trebuchet MS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Разделительный 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ъ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или раз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-</w:t>
      </w:r>
      <w:r>
        <w:rPr>
          <w:rFonts w:ascii="Arial" w:cs="Arial" w:eastAsia="Arial" w:hAnsi="Arial"/>
          <w:sz w:val="28"/>
          <w:szCs w:val="28"/>
          <w:color w:val="auto"/>
        </w:rPr>
        <w:t xml:space="preserve">делительный 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0"/>
          <w:szCs w:val="30"/>
          <w:b w:val="1"/>
          <w:bCs w:val="1"/>
          <w:color w:val="auto"/>
        </w:rPr>
        <w:t>Задание 5.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Прочитай предложение и выполни задания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Они легко поддаются дрессировке и доброжелательно относятся к человеку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 xml:space="preserve">А.  </w:t>
      </w:r>
      <w:r>
        <w:rPr>
          <w:rFonts w:ascii="Arial" w:cs="Arial" w:eastAsia="Arial" w:hAnsi="Arial"/>
          <w:sz w:val="28"/>
          <w:szCs w:val="28"/>
          <w:color w:val="auto"/>
        </w:rPr>
        <w:t>Сколько букв о и сколько звуков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[</w:t>
      </w:r>
      <w:r>
        <w:rPr>
          <w:rFonts w:ascii="Arial" w:cs="Arial" w:eastAsia="Arial" w:hAnsi="Arial"/>
          <w:sz w:val="28"/>
          <w:szCs w:val="28"/>
          <w:color w:val="auto"/>
        </w:rPr>
        <w:t>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]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в этом предложении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?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500"/>
        <w:spacing w:after="0"/>
        <w:tabs>
          <w:tab w:leader="none" w:pos="4220" w:val="left"/>
          <w:tab w:leader="none" w:pos="49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Ответ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: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 букв 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_________</w:t>
      </w:r>
      <w:r>
        <w:rPr>
          <w:sz w:val="20"/>
          <w:szCs w:val="20"/>
          <w:color w:val="auto"/>
        </w:rPr>
        <w:tab/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 xml:space="preserve">звуков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[</w:t>
      </w:r>
      <w:r>
        <w:rPr>
          <w:rFonts w:ascii="Arial" w:cs="Arial" w:eastAsia="Arial" w:hAnsi="Arial"/>
          <w:sz w:val="28"/>
          <w:szCs w:val="28"/>
          <w:color w:val="auto"/>
        </w:rPr>
        <w:t>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]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_______________.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00" w:val="left"/>
        </w:tabs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Б.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7"/>
          <w:szCs w:val="27"/>
          <w:color w:val="auto"/>
        </w:rPr>
        <w:t>Найди в этом предложении слова с приставкой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.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Обозначь еѐ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.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 xml:space="preserve">В.  </w:t>
      </w:r>
      <w:r>
        <w:rPr>
          <w:rFonts w:ascii="Arial" w:cs="Arial" w:eastAsia="Arial" w:hAnsi="Arial"/>
          <w:sz w:val="28"/>
          <w:szCs w:val="28"/>
          <w:color w:val="auto"/>
        </w:rPr>
        <w:t>Подчеркни в словах с приставками буквы мягких согласных звуков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Задание 6.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Отгадай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 каких животных идѐт речь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1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Используя данные таблицы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заполни пропуски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указав максимальную массу загаданных животных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Запиши их названия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600" w:val="left"/>
        </w:tabs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А.</w:t>
      </w:r>
      <w:r>
        <w:rPr>
          <w:sz w:val="20"/>
          <w:szCs w:val="20"/>
          <w:color w:val="auto"/>
        </w:rPr>
        <w:tab/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90 </w:t>
      </w:r>
      <w:r>
        <w:rPr>
          <w:rFonts w:ascii="Arial" w:cs="Arial" w:eastAsia="Arial" w:hAnsi="Arial"/>
          <w:sz w:val="28"/>
          <w:szCs w:val="28"/>
          <w:color w:val="auto"/>
        </w:rPr>
        <w:t>кг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&lt; ... &lt; 1 </w:t>
      </w:r>
      <w:r>
        <w:rPr>
          <w:rFonts w:ascii="Arial" w:cs="Arial" w:eastAsia="Arial" w:hAnsi="Arial"/>
          <w:sz w:val="28"/>
          <w:szCs w:val="28"/>
          <w:color w:val="auto"/>
        </w:rPr>
        <w:t>ц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70 </w:t>
      </w:r>
      <w:r>
        <w:rPr>
          <w:rFonts w:ascii="Arial" w:cs="Arial" w:eastAsia="Arial" w:hAnsi="Arial"/>
          <w:sz w:val="28"/>
          <w:szCs w:val="28"/>
          <w:color w:val="auto"/>
        </w:rPr>
        <w:t>кг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. </w:t>
      </w:r>
      <w:r>
        <w:rPr>
          <w:rFonts w:ascii="Arial" w:cs="Arial" w:eastAsia="Arial" w:hAnsi="Arial"/>
          <w:sz w:val="28"/>
          <w:szCs w:val="28"/>
          <w:color w:val="auto"/>
        </w:rPr>
        <w:t>Это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 _________________________________________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80" w:val="left"/>
        </w:tabs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Б.</w:t>
      </w:r>
      <w:r>
        <w:rPr>
          <w:sz w:val="20"/>
          <w:szCs w:val="20"/>
          <w:color w:val="auto"/>
        </w:rPr>
        <w:tab/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8 </w:t>
      </w:r>
      <w:r>
        <w:rPr>
          <w:rFonts w:ascii="Arial" w:cs="Arial" w:eastAsia="Arial" w:hAnsi="Arial"/>
          <w:sz w:val="27"/>
          <w:szCs w:val="27"/>
          <w:color w:val="auto"/>
        </w:rPr>
        <w:t>т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 2 </w:t>
      </w:r>
      <w:r>
        <w:rPr>
          <w:rFonts w:ascii="Arial" w:cs="Arial" w:eastAsia="Arial" w:hAnsi="Arial"/>
          <w:sz w:val="27"/>
          <w:szCs w:val="27"/>
          <w:color w:val="auto"/>
        </w:rPr>
        <w:t>ц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 50 </w:t>
      </w:r>
      <w:r>
        <w:rPr>
          <w:rFonts w:ascii="Arial" w:cs="Arial" w:eastAsia="Arial" w:hAnsi="Arial"/>
          <w:sz w:val="27"/>
          <w:szCs w:val="27"/>
          <w:color w:val="auto"/>
        </w:rPr>
        <w:t>кг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 &gt; ... &gt; 2 </w:t>
      </w:r>
      <w:r>
        <w:rPr>
          <w:rFonts w:ascii="Arial" w:cs="Arial" w:eastAsia="Arial" w:hAnsi="Arial"/>
          <w:sz w:val="27"/>
          <w:szCs w:val="27"/>
          <w:color w:val="auto"/>
        </w:rPr>
        <w:t>т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. </w:t>
      </w:r>
      <w:r>
        <w:rPr>
          <w:rFonts w:ascii="Arial" w:cs="Arial" w:eastAsia="Arial" w:hAnsi="Arial"/>
          <w:sz w:val="27"/>
          <w:szCs w:val="27"/>
          <w:color w:val="auto"/>
        </w:rPr>
        <w:t>Это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  ________________________________________</w:t>
      </w:r>
    </w:p>
    <w:p>
      <w:pPr>
        <w:sectPr>
          <w:pgSz w:w="11900" w:h="16838" w:orient="portrait"/>
          <w:cols w:equalWidth="0" w:num="1">
            <w:col w:w="10160"/>
          </w:cols>
          <w:pgMar w:left="860" w:top="527" w:right="889" w:bottom="1440" w:gutter="0" w:footer="0" w:header="0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0"/>
          <w:szCs w:val="30"/>
          <w:b w:val="1"/>
          <w:bCs w:val="1"/>
          <w:color w:val="auto"/>
        </w:rPr>
        <w:t>Задание 7.</w:t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Реши задачу, используя данные таблицы 1.</w:t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right="100"/>
        <w:spacing w:after="0" w:line="206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Скорость велосипедиста в 3 раза меньше, чем максимально возможная скорость песца. Какое время потребуется велосипедисту, чтобы преодолеть 120 км? Реши задачу, поясняя действия.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188595</wp:posOffset>
                </wp:positionV>
                <wp:extent cx="6625590" cy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14.85pt" to="515.7pt,14.8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2.95pt,14.6pt" to="62.9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8.8pt,14.6pt" to="268.8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6370955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65pt,14.6pt" to="501.6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397510</wp:posOffset>
                </wp:positionV>
                <wp:extent cx="6625590" cy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31.3pt" to="515.7pt,31.3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7.9pt,14.6pt" to="117.9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1.7pt,14.6pt" to="131.7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3.95pt,14.6pt" to="213.9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6.15pt,14.6pt" to="296.1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9.85pt,14.6pt" to="309.8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1pt,14.6pt" to="351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6pt,14.6pt" to="460.6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604520</wp:posOffset>
                </wp:positionV>
                <wp:extent cx="6625590" cy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47.6pt" to="515.7pt,47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812165</wp:posOffset>
                </wp:positionV>
                <wp:extent cx="6625590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63.95pt" to="515.7pt,63.9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1019175</wp:posOffset>
                </wp:positionV>
                <wp:extent cx="6625590" cy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80.25pt" to="515.7pt,80.2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1228090</wp:posOffset>
                </wp:positionV>
                <wp:extent cx="6625590" cy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96.7pt" to="515.7pt,96.7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1435100</wp:posOffset>
                </wp:positionV>
                <wp:extent cx="6625590" cy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113pt" to="515.7pt,113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999pt,14.6pt" to="-5.7999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pt,14.6pt" to="8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.7pt,14.6pt" to="21.7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.5pt,14.6pt" to="35.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.15pt,14.6pt" to="49.1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6.75pt,14.6pt" to="76.7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0.45pt,14.6pt" to="90.4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4.25pt,14.6pt" to="104.2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1642745</wp:posOffset>
                </wp:positionV>
                <wp:extent cx="6625590" cy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129.35pt" to="515.7pt,129.3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45pt,14.6pt" to="145.4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9.1pt,14.6pt" to="159.1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2.8pt,14.6pt" to="172.8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6.6pt,14.6pt" to="186.6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0.25pt,14.6pt" to="200.2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7.65pt,14.6pt" to="227.6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1.3pt,14.6pt" to="241.3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5pt,14.6pt" to="25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2.5pt,14.6pt" to="282.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3.5pt,14.6pt" to="323.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7.2pt,14.6pt" to="337.2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4.7pt,14.6pt" to="364.7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4pt,14.6pt" to="378.4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2.05pt,14.6pt" to="392.0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5.75pt,14.6pt" to="405.7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5327015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45pt,14.6pt" to="419.4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5502275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3.25pt,14.6pt" to="433.25pt,129.6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6.9pt,14.6pt" to="446.9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4.25pt,14.6pt" to="474.2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6196965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7.95pt,14.6pt" to="487.95pt,129.6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6546215</wp:posOffset>
                </wp:positionH>
                <wp:positionV relativeFrom="paragraph">
                  <wp:posOffset>185420</wp:posOffset>
                </wp:positionV>
                <wp:extent cx="0" cy="146050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5.45pt,14.6pt" to="515.45pt,129.6pt" o:allowincell="f" strokecolor="#000000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Ответ: _________________________________________________.</w:t>
      </w:r>
    </w:p>
    <w:p>
      <w:pPr>
        <w:spacing w:after="0" w:line="146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Задание 8.</w:t>
      </w:r>
    </w:p>
    <w:p>
      <w:pPr>
        <w:jc w:val="both"/>
        <w:ind w:left="40"/>
        <w:spacing w:after="0" w:line="244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На рисунке цифрами </w:t>
      </w:r>
      <w:r>
        <w:rPr>
          <w:rFonts w:ascii="Microsoft Sans Serif" w:cs="Microsoft Sans Serif" w:eastAsia="Microsoft Sans Serif" w:hAnsi="Microsoft Sans Serif"/>
          <w:sz w:val="30"/>
          <w:szCs w:val="30"/>
          <w:color w:val="auto"/>
        </w:rPr>
        <w:t>[1]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и </w:t>
      </w:r>
      <w:r>
        <w:rPr>
          <w:rFonts w:ascii="Microsoft Sans Serif" w:cs="Microsoft Sans Serif" w:eastAsia="Microsoft Sans Serif" w:hAnsi="Microsoft Sans Serif"/>
          <w:sz w:val="30"/>
          <w:szCs w:val="30"/>
          <w:color w:val="auto"/>
        </w:rPr>
        <w:t>[2]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отмечены места обитания кита орки. Запиши названия этих океанов. Если нужно, перечитай текст и воспользуйся картой полушарий.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302260</wp:posOffset>
            </wp:positionH>
            <wp:positionV relativeFrom="paragraph">
              <wp:posOffset>239395</wp:posOffset>
            </wp:positionV>
            <wp:extent cx="5828665" cy="2922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292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 xml:space="preserve">Ответ: </w:t>
      </w:r>
      <w:r>
        <w:rPr>
          <w:rFonts w:ascii="Microsoft Sans Serif" w:cs="Microsoft Sans Serif" w:eastAsia="Microsoft Sans Serif" w:hAnsi="Microsoft Sans Serif"/>
          <w:sz w:val="30"/>
          <w:szCs w:val="30"/>
          <w:b w:val="1"/>
          <w:bCs w:val="1"/>
          <w:color w:val="auto"/>
        </w:rPr>
        <w:t>[1] - _______________________;</w:t>
      </w: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Microsoft Sans Serif" w:cs="Microsoft Sans Serif" w:eastAsia="Microsoft Sans Serif" w:hAnsi="Microsoft Sans Serif"/>
          <w:sz w:val="30"/>
          <w:szCs w:val="30"/>
          <w:b w:val="1"/>
          <w:bCs w:val="1"/>
          <w:color w:val="auto"/>
        </w:rPr>
        <w:t>[2] - _______________________.</w:t>
      </w:r>
    </w:p>
    <w:p>
      <w:pPr>
        <w:sectPr>
          <w:pgSz w:w="11900" w:h="16838" w:orient="portrait"/>
          <w:cols w:equalWidth="0" w:num="1">
            <w:col w:w="10160"/>
          </w:cols>
          <w:pgMar w:left="860" w:top="527" w:right="889" w:bottom="1440" w:gutter="0" w:footer="0" w:header="0"/>
        </w:sectPr>
      </w:pPr>
    </w:p>
    <w:p>
      <w:pPr>
        <w:ind w:left="40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Вариант 2</w:t>
      </w: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928" w:right="1100"/>
        <w:spacing w:after="0" w:line="25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Фамилия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имя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___________________________________________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Школа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_________________________</w:t>
      </w:r>
      <w:r>
        <w:rPr>
          <w:rFonts w:ascii="Arial" w:cs="Arial" w:eastAsia="Arial" w:hAnsi="Arial"/>
          <w:sz w:val="27"/>
          <w:szCs w:val="27"/>
          <w:color w:val="auto"/>
        </w:rPr>
        <w:t>Класс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314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38"/>
          <w:szCs w:val="38"/>
          <w:b w:val="1"/>
          <w:bCs w:val="1"/>
          <w:color w:val="auto"/>
        </w:rPr>
        <w:t>ОСНОВНАЯ ЧАСТЬ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54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Постарайся выполнить все задания. Выполняй их по порядку.</w:t>
      </w: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0"/>
          <w:szCs w:val="30"/>
          <w:b w:val="1"/>
          <w:bCs w:val="1"/>
          <w:color w:val="auto"/>
        </w:rPr>
        <w:t>Задание 1.</w:t>
      </w:r>
    </w:p>
    <w:p>
      <w:pPr>
        <w:jc w:val="both"/>
        <w:ind w:left="8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Какое оборудование использовал Александр Флеминг для выращивания микробов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?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Выпиши из текста предложение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 котором об этом говорится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_____________________________________________________________________</w:t>
      </w: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_____________________________________________________________________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jc w:val="both"/>
        <w:ind w:left="8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Подчеркни грамматическую основу этого предложения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Укажи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какими частями речи выражены главные члены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 их грамматические признаки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(</w:t>
      </w:r>
      <w:r>
        <w:rPr>
          <w:rFonts w:ascii="Arial" w:cs="Arial" w:eastAsia="Arial" w:hAnsi="Arial"/>
          <w:sz w:val="28"/>
          <w:szCs w:val="28"/>
          <w:color w:val="auto"/>
        </w:rPr>
        <w:t>формы рода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числа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падежа или времени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).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Задание 2.</w:t>
      </w: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Чем питается кит орка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?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Запиши не менее четырѐх примеров из текста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____________________________________________________________________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405130</wp:posOffset>
            </wp:positionV>
            <wp:extent cx="6504305" cy="1841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Задание 3.</w:t>
      </w: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Выполни задания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используя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: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данные таблицы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8" w:right="580" w:hanging="8"/>
        <w:spacing w:after="0" w:line="339" w:lineRule="auto"/>
        <w:tabs>
          <w:tab w:leader="none" w:pos="251" w:val="left"/>
        </w:tabs>
        <w:numPr>
          <w:ilvl w:val="0"/>
          <w:numId w:val="9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зоопарк нужно доставить обитателя тундры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Это травоядное животное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1) </w:t>
      </w:r>
      <w:r>
        <w:rPr>
          <w:rFonts w:ascii="Arial" w:cs="Arial" w:eastAsia="Arial" w:hAnsi="Arial"/>
          <w:sz w:val="28"/>
          <w:szCs w:val="28"/>
          <w:color w:val="auto"/>
        </w:rPr>
        <w:t>Запиши название этого животного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Ответ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: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_______________________________________________________________</w:t>
      </w:r>
    </w:p>
    <w:p>
      <w:pPr>
        <w:spacing w:after="0" w:line="300" w:lineRule="exact"/>
        <w:rPr>
          <w:sz w:val="20"/>
          <w:szCs w:val="20"/>
          <w:color w:val="auto"/>
        </w:rPr>
      </w:pPr>
    </w:p>
    <w:p>
      <w:pPr>
        <w:ind w:left="348" w:hanging="329"/>
        <w:spacing w:after="0"/>
        <w:tabs>
          <w:tab w:leader="none" w:pos="348" w:val="left"/>
        </w:tabs>
        <w:numPr>
          <w:ilvl w:val="0"/>
          <w:numId w:val="10"/>
        </w:numPr>
        <w:rPr>
          <w:rFonts w:ascii="Trebuchet MS" w:cs="Trebuchet MS" w:eastAsia="Trebuchet MS" w:hAnsi="Trebuchet MS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Укажи знаком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□,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в какой клетке лучше перевозить это животное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10188"/>
          </w:cols>
          <w:pgMar w:left="852" w:top="521" w:right="869" w:bottom="0" w:gutter="0" w:footer="0" w:header="0"/>
        </w:sectPr>
      </w:pPr>
    </w:p>
    <w:p>
      <w:pPr>
        <w:spacing w:after="0" w:line="91" w:lineRule="exact"/>
        <w:rPr>
          <w:sz w:val="20"/>
          <w:szCs w:val="20"/>
          <w:color w:val="auto"/>
        </w:rPr>
      </w:pPr>
    </w:p>
    <w:p>
      <w:pPr>
        <w:ind w:left="28"/>
        <w:spacing w:after="0"/>
        <w:tabs>
          <w:tab w:leader="none" w:pos="7767" w:val="left"/>
          <w:tab w:leader="none" w:pos="8487" w:val="left"/>
        </w:tabs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□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А.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В клетке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которая способна выдержать вес до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100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кг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и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708"/>
        <w:spacing w:after="0"/>
        <w:tabs>
          <w:tab w:leader="none" w:pos="2108" w:val="left"/>
          <w:tab w:leader="none" w:pos="2807" w:val="left"/>
          <w:tab w:leader="none" w:pos="4227" w:val="left"/>
          <w:tab w:leader="none" w:pos="5647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ширина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и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высота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которой</w:t>
        <w:tab/>
        <w:t xml:space="preserve">по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длина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,</w:t>
      </w:r>
    </w:p>
    <w:p>
      <w:pPr>
        <w:spacing w:after="0" w:line="448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8668" w:space="540"/>
            <w:col w:w="980"/>
          </w:cols>
          <w:pgMar w:left="852" w:top="521" w:right="869" w:bottom="0" w:gutter="0" w:footer="0" w:header="0"/>
          <w:type w:val="continuous"/>
        </w:sect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□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Б.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В клетке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способной выдержать вес до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200 </w:t>
      </w:r>
      <w:r>
        <w:rPr>
          <w:rFonts w:ascii="Arial" w:cs="Arial" w:eastAsia="Arial" w:hAnsi="Arial"/>
          <w:sz w:val="28"/>
          <w:szCs w:val="28"/>
          <w:color w:val="auto"/>
        </w:rPr>
        <w:t>кг и длина и ширина которой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56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по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а высота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— 1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10188"/>
          </w:cols>
          <w:pgMar w:left="852" w:top="521" w:right="869" w:bottom="0" w:gutter="0" w:footer="0" w:header="0"/>
          <w:type w:val="continuous"/>
        </w:sectPr>
      </w:pPr>
    </w:p>
    <w:p>
      <w:pPr>
        <w:spacing w:after="0" w:line="95" w:lineRule="exact"/>
        <w:rPr>
          <w:sz w:val="20"/>
          <w:szCs w:val="20"/>
          <w:color w:val="auto"/>
        </w:rPr>
      </w:pPr>
    </w:p>
    <w:p>
      <w:pPr>
        <w:ind w:left="10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7"/>
          <w:szCs w:val="27"/>
          <w:color w:val="auto"/>
        </w:rPr>
        <w:t>□</w:t>
      </w:r>
      <w:r>
        <w:rPr>
          <w:rFonts w:ascii="Arial" w:cs="Arial" w:eastAsia="Arial" w:hAnsi="Arial"/>
          <w:sz w:val="27"/>
          <w:szCs w:val="27"/>
          <w:color w:val="auto"/>
        </w:rPr>
        <w:t>В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. </w:t>
      </w:r>
      <w:r>
        <w:rPr>
          <w:rFonts w:ascii="Arial" w:cs="Arial" w:eastAsia="Arial" w:hAnsi="Arial"/>
          <w:sz w:val="27"/>
          <w:szCs w:val="27"/>
          <w:color w:val="auto"/>
        </w:rPr>
        <w:t>В клетке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, </w:t>
      </w:r>
      <w:r>
        <w:rPr>
          <w:rFonts w:ascii="Arial" w:cs="Arial" w:eastAsia="Arial" w:hAnsi="Arial"/>
          <w:sz w:val="27"/>
          <w:szCs w:val="27"/>
          <w:color w:val="auto"/>
        </w:rPr>
        <w:t>которая способна выдержать вес до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 xml:space="preserve"> 300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кг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длина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,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4">
            <w:col w:w="7168" w:space="620"/>
            <w:col w:w="260" w:space="460"/>
            <w:col w:w="160" w:space="540"/>
            <w:col w:w="980"/>
          </w:cols>
          <w:pgMar w:left="852" w:top="521" w:right="869" w:bottom="0" w:gutter="0" w:footer="0" w:header="0"/>
          <w:type w:val="continuous"/>
        </w:sectPr>
      </w:pPr>
    </w:p>
    <w:p>
      <w:pPr>
        <w:ind w:left="708"/>
        <w:spacing w:after="0"/>
        <w:tabs>
          <w:tab w:leader="none" w:pos="2108" w:val="left"/>
          <w:tab w:leader="none" w:pos="2807" w:val="left"/>
          <w:tab w:leader="none" w:pos="4227" w:val="left"/>
          <w:tab w:leader="none" w:pos="5647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ширина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и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высота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которой</w:t>
        <w:tab/>
        <w:t xml:space="preserve">по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10188"/>
          </w:cols>
          <w:pgMar w:left="852" w:top="521" w:right="869" w:bottom="0" w:gutter="0" w:footer="0" w:header="0"/>
          <w:type w:val="continuous"/>
        </w:sectPr>
      </w:pPr>
    </w:p>
    <w:p>
      <w:pPr>
        <w:spacing w:after="0" w:line="90" w:lineRule="exact"/>
        <w:rPr>
          <w:sz w:val="20"/>
          <w:szCs w:val="20"/>
          <w:color w:val="auto"/>
        </w:rPr>
      </w:pPr>
    </w:p>
    <w:p>
      <w:pPr>
        <w:ind w:left="28"/>
        <w:spacing w:after="0"/>
        <w:tabs>
          <w:tab w:leader="none" w:pos="6347" w:val="left"/>
        </w:tabs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□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Г.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В клетке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, </w:t>
      </w:r>
      <w:r>
        <w:rPr>
          <w:rFonts w:ascii="Arial" w:cs="Arial" w:eastAsia="Arial" w:hAnsi="Arial"/>
          <w:sz w:val="28"/>
          <w:szCs w:val="28"/>
          <w:color w:val="auto"/>
        </w:rPr>
        <w:t>которая способна выдержать вес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 xml:space="preserve">до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200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кг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длина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,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4">
            <w:col w:w="7208" w:space="580"/>
            <w:col w:w="260" w:space="460"/>
            <w:col w:w="160" w:space="540"/>
            <w:col w:w="980"/>
          </w:cols>
          <w:pgMar w:left="852" w:top="521" w:right="869" w:bottom="0" w:gutter="0" w:footer="0" w:header="0"/>
          <w:type w:val="continuous"/>
        </w:sectPr>
      </w:pPr>
    </w:p>
    <w:p>
      <w:pPr>
        <w:ind w:left="708"/>
        <w:spacing w:after="0"/>
        <w:tabs>
          <w:tab w:leader="none" w:pos="2108" w:val="left"/>
          <w:tab w:leader="none" w:pos="2807" w:val="left"/>
          <w:tab w:leader="none" w:pos="4227" w:val="left"/>
          <w:tab w:leader="none" w:pos="5647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ширина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и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высота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которой</w:t>
        <w:tab/>
        <w:t xml:space="preserve">по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м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см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10188"/>
          </w:cols>
          <w:pgMar w:left="852" w:top="521" w:right="869" w:bottom="0" w:gutter="0" w:footer="0" w:header="0"/>
          <w:type w:val="continuous"/>
        </w:sectPr>
      </w:pPr>
    </w:p>
    <w:p>
      <w:pPr>
        <w:ind w:left="2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Задание 4.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8" w:firstLine="300"/>
        <w:spacing w:after="0" w:line="257" w:lineRule="auto"/>
        <w:rPr>
          <w:sz w:val="20"/>
          <w:szCs w:val="20"/>
          <w:color w:val="auto"/>
        </w:rPr>
      </w:pPr>
      <w:r>
        <w:rPr>
          <w:rFonts w:ascii="Microsoft Sans Serif" w:cs="Microsoft Sans Serif" w:eastAsia="Microsoft Sans Serif" w:hAnsi="Microsoft Sans Serif"/>
          <w:sz w:val="28"/>
          <w:szCs w:val="28"/>
          <w:color w:val="auto"/>
        </w:rPr>
        <w:t xml:space="preserve">Найди во втором абзаце по 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>одному</w:t>
      </w:r>
      <w:r>
        <w:rPr>
          <w:rFonts w:ascii="Microsoft Sans Serif" w:cs="Microsoft Sans Serif" w:eastAsia="Microsoft Sans Serif" w:hAnsi="Microsoft Sans Serif"/>
          <w:sz w:val="28"/>
          <w:szCs w:val="28"/>
          <w:color w:val="auto"/>
        </w:rPr>
        <w:t xml:space="preserve"> примеру на каждую из орфограмм, указанных в таблице. Впиши их в таблицу, не изменяя формы слова. Орфограмму подчеркни.</w:t>
      </w:r>
    </w:p>
    <w:p>
      <w:pPr>
        <w:spacing w:after="0" w:line="323" w:lineRule="exact"/>
        <w:rPr>
          <w:sz w:val="20"/>
          <w:szCs w:val="20"/>
          <w:color w:val="auto"/>
        </w:rPr>
      </w:pPr>
    </w:p>
    <w:tbl>
      <w:tblPr>
        <w:tblLayout w:type="fixed"/>
        <w:tblInd w:w="75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95"/>
        </w:trPr>
        <w:tc>
          <w:tcPr>
            <w:tcW w:w="66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Microsoft Sans Serif" w:cs="Microsoft Sans Serif" w:eastAsia="Microsoft Sans Serif" w:hAnsi="Microsoft Sans Serif"/>
                <w:sz w:val="28"/>
                <w:szCs w:val="28"/>
                <w:b w:val="1"/>
                <w:bCs w:val="1"/>
                <w:color w:val="auto"/>
              </w:rPr>
              <w:t>Название</w:t>
            </w:r>
          </w:p>
        </w:tc>
        <w:tc>
          <w:tcPr>
            <w:tcW w:w="416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Microsoft Sans Serif" w:cs="Microsoft Sans Serif" w:eastAsia="Microsoft Sans Serif" w:hAnsi="Microsoft Sans Serif"/>
                <w:sz w:val="28"/>
                <w:szCs w:val="28"/>
                <w:b w:val="1"/>
                <w:bCs w:val="1"/>
                <w:color w:val="auto"/>
              </w:rPr>
              <w:t>Пример слова с данной</w:t>
            </w:r>
          </w:p>
        </w:tc>
      </w:tr>
      <w:tr>
        <w:trPr>
          <w:trHeight w:val="341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Microsoft Sans Serif" w:cs="Microsoft Sans Serif" w:eastAsia="Microsoft Sans Serif" w:hAnsi="Microsoft Sans Serif"/>
                <w:sz w:val="28"/>
                <w:szCs w:val="28"/>
                <w:b w:val="1"/>
                <w:bCs w:val="1"/>
                <w:color w:val="auto"/>
              </w:rPr>
              <w:t>орфограммы</w:t>
            </w:r>
          </w:p>
        </w:tc>
        <w:tc>
          <w:tcPr>
            <w:tcW w:w="4160" w:type="dxa"/>
            <w:vAlign w:val="bottom"/>
          </w:tcPr>
          <w:p>
            <w:pPr>
              <w:jc w:val="center"/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Microsoft Sans Serif" w:cs="Microsoft Sans Serif" w:eastAsia="Microsoft Sans Serif" w:hAnsi="Microsoft Sans Serif"/>
                <w:sz w:val="28"/>
                <w:szCs w:val="28"/>
                <w:b w:val="1"/>
                <w:bCs w:val="1"/>
                <w:color w:val="auto"/>
              </w:rPr>
              <w:t>орфограммой</w:t>
            </w:r>
          </w:p>
        </w:tc>
      </w:tr>
      <w:tr>
        <w:trPr>
          <w:trHeight w:val="163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</w:tr>
      <w:tr>
        <w:trPr>
          <w:trHeight w:val="326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1.</w:t>
            </w:r>
          </w:p>
        </w:tc>
        <w:tc>
          <w:tcPr>
            <w:tcW w:w="39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Проверяемые безударные</w:t>
            </w:r>
          </w:p>
        </w:tc>
        <w:tc>
          <w:tcPr>
            <w:tcW w:w="4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49"/>
        </w:trPr>
        <w:tc>
          <w:tcPr>
            <w:tcW w:w="45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гласные в корне слова</w:t>
            </w:r>
          </w:p>
        </w:tc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09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2.</w:t>
            </w:r>
          </w:p>
        </w:tc>
        <w:tc>
          <w:tcPr>
            <w:tcW w:w="39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Непроизносимые согласные</w:t>
            </w:r>
          </w:p>
        </w:tc>
        <w:tc>
          <w:tcPr>
            <w:tcW w:w="4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46"/>
        </w:trPr>
        <w:tc>
          <w:tcPr>
            <w:tcW w:w="456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в корне слова</w:t>
            </w:r>
          </w:p>
        </w:tc>
        <w:tc>
          <w:tcPr>
            <w:tcW w:w="4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86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</w:tr>
      <w:tr>
        <w:trPr>
          <w:trHeight w:val="410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3.</w:t>
            </w:r>
          </w:p>
        </w:tc>
        <w:tc>
          <w:tcPr>
            <w:tcW w:w="39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Парные согласные</w:t>
            </w:r>
          </w:p>
        </w:tc>
        <w:tc>
          <w:tcPr>
            <w:tcW w:w="4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44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</w:tr>
      <w:tr>
        <w:trPr>
          <w:trHeight w:val="542"/>
        </w:trPr>
        <w:tc>
          <w:tcPr>
            <w:tcW w:w="660" w:type="dxa"/>
            <w:vAlign w:val="bottom"/>
            <w:tcBorders>
              <w:left w:val="single" w:sz="8" w:color="auto"/>
            </w:tcBorders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4.</w:t>
            </w:r>
          </w:p>
        </w:tc>
        <w:tc>
          <w:tcPr>
            <w:tcW w:w="39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Разделительный </w:t>
            </w:r>
            <w:r>
              <w:rPr>
                <w:rFonts w:ascii="Trebuchet MS" w:cs="Trebuchet MS" w:eastAsia="Trebuchet MS" w:hAnsi="Trebuchet MS"/>
                <w:sz w:val="28"/>
                <w:szCs w:val="28"/>
                <w:b w:val="1"/>
                <w:bCs w:val="1"/>
                <w:color w:val="auto"/>
              </w:rPr>
              <w:t>ъ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или раз</w:t>
            </w:r>
            <w:r>
              <w:rPr>
                <w:rFonts w:ascii="Trebuchet MS" w:cs="Trebuchet MS" w:eastAsia="Trebuchet MS" w:hAnsi="Trebuchet MS"/>
                <w:sz w:val="28"/>
                <w:szCs w:val="28"/>
                <w:color w:val="auto"/>
              </w:rPr>
              <w:t>-</w:t>
            </w:r>
          </w:p>
        </w:tc>
        <w:tc>
          <w:tcPr>
            <w:tcW w:w="4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41"/>
        </w:trPr>
        <w:tc>
          <w:tcPr>
            <w:tcW w:w="456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делительный </w:t>
            </w:r>
            <w:r>
              <w:rPr>
                <w:rFonts w:ascii="Trebuchet MS" w:cs="Trebuchet MS" w:eastAsia="Trebuchet MS" w:hAnsi="Trebuchet MS"/>
                <w:sz w:val="28"/>
                <w:szCs w:val="28"/>
                <w:b w:val="1"/>
                <w:bCs w:val="1"/>
                <w:color w:val="auto"/>
              </w:rPr>
              <w:t>ь</w:t>
            </w:r>
          </w:p>
        </w:tc>
        <w:tc>
          <w:tcPr>
            <w:tcW w:w="4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34"/>
        </w:trPr>
        <w:tc>
          <w:tcPr>
            <w:tcW w:w="6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Задание 5.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Прочитай предложение и выполни задания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8" w:right="40" w:hanging="8"/>
        <w:spacing w:after="0" w:line="251" w:lineRule="auto"/>
        <w:tabs>
          <w:tab w:leader="none" w:pos="279" w:val="left"/>
        </w:tabs>
        <w:numPr>
          <w:ilvl w:val="0"/>
          <w:numId w:val="11"/>
        </w:numPr>
        <w:rPr>
          <w:rFonts w:ascii="Arial" w:cs="Arial" w:eastAsia="Arial" w:hAnsi="Arial"/>
          <w:sz w:val="28"/>
          <w:szCs w:val="28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книгах древнеримских учѐных можно прочитать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что орки проживали и в Средиземном море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10188"/>
          </w:cols>
          <w:pgMar w:left="852" w:top="907" w:right="869" w:bottom="1440" w:gutter="0" w:footer="0" w:header="0"/>
        </w:sectPr>
      </w:pP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7"/>
          <w:szCs w:val="27"/>
          <w:b w:val="1"/>
          <w:bCs w:val="1"/>
          <w:color w:val="auto"/>
        </w:rPr>
        <w:t>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Сколько букв 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о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и сколько звуков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[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о]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 этом предложении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3">
            <w:col w:w="288" w:space="160"/>
            <w:col w:w="4720" w:space="80"/>
            <w:col w:w="4940"/>
          </w:cols>
          <w:pgMar w:left="852" w:top="907" w:right="869" w:bottom="1440" w:gutter="0" w:footer="0" w:header="0"/>
          <w:type w:val="continuous"/>
        </w:sectPr>
      </w:pP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ind w:left="50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Ответ</w:t>
      </w:r>
      <w:r>
        <w:rPr>
          <w:rFonts w:ascii="Trebuchet MS" w:cs="Trebuchet MS" w:eastAsia="Trebuchet MS" w:hAnsi="Trebuchet MS"/>
          <w:sz w:val="26"/>
          <w:szCs w:val="26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букв 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о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_________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7"/>
          <w:szCs w:val="27"/>
          <w:color w:val="auto"/>
        </w:rPr>
        <w:t>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звуков </w:t>
      </w:r>
      <w:r>
        <w:rPr>
          <w:rFonts w:ascii="Trebuchet MS" w:cs="Trebuchet MS" w:eastAsia="Trebuchet MS" w:hAnsi="Trebuchet MS"/>
          <w:sz w:val="28"/>
          <w:szCs w:val="28"/>
          <w:b w:val="1"/>
          <w:bCs w:val="1"/>
          <w:color w:val="auto"/>
        </w:rPr>
        <w:t>[о]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7"/>
          <w:szCs w:val="27"/>
          <w:color w:val="auto"/>
        </w:rPr>
        <w:t>_______________.</w:t>
      </w: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5">
            <w:col w:w="1348" w:space="160"/>
            <w:col w:w="2240" w:space="500"/>
            <w:col w:w="100" w:space="600"/>
            <w:col w:w="1320" w:space="100"/>
            <w:col w:w="3820"/>
          </w:cols>
          <w:pgMar w:left="852" w:top="907" w:right="869" w:bottom="1440" w:gutter="0" w:footer="0" w:header="0"/>
          <w:type w:val="continuous"/>
        </w:sectPr>
      </w:pP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6"/>
          <w:szCs w:val="26"/>
          <w:b w:val="1"/>
          <w:bCs w:val="1"/>
          <w:color w:val="auto"/>
        </w:rPr>
        <w:t>Б.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Найди в этом предложении слова с приставкой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.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Обозначь еѐ</w:t>
      </w:r>
      <w:r>
        <w:rPr>
          <w:rFonts w:ascii="Trebuchet MS" w:cs="Trebuchet MS" w:eastAsia="Trebuchet MS" w:hAnsi="Trebuchet MS"/>
          <w:sz w:val="27"/>
          <w:szCs w:val="27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268" w:space="260"/>
            <w:col w:w="9660"/>
          </w:cols>
          <w:pgMar w:left="852" w:top="907" w:right="869" w:bottom="1440" w:gutter="0" w:footer="0" w:header="0"/>
          <w:type w:val="continuous"/>
        </w:sectPr>
      </w:pPr>
    </w:p>
    <w:p>
      <w:pPr>
        <w:spacing w:after="0" w:line="41" w:lineRule="exact"/>
        <w:rPr>
          <w:sz w:val="20"/>
          <w:szCs w:val="20"/>
          <w:color w:val="auto"/>
        </w:rPr>
      </w:pPr>
    </w:p>
    <w:p>
      <w:pPr>
        <w:ind w:left="88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6"/>
          <w:szCs w:val="26"/>
          <w:b w:val="1"/>
          <w:bCs w:val="1"/>
          <w:color w:val="auto"/>
        </w:rPr>
        <w:t>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Подчеркни в словах с приставками буквы мягких согласных звуков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348" w:space="180"/>
            <w:col w:w="9660"/>
          </w:cols>
          <w:pgMar w:left="852" w:top="907" w:right="869" w:bottom="1440" w:gutter="0" w:footer="0" w:header="0"/>
          <w:type w:val="continuous"/>
        </w:sectPr>
      </w:pP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Задание 6.</w:t>
      </w: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Отгадай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о каких животных идѐт речь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8" w:right="40"/>
        <w:spacing w:after="0" w:line="25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Используя данные таблицы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заполни пропуски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указав максимальную массу загаданных животных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Запиши их названия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</w:p>
    <w:p>
      <w:pPr>
        <w:spacing w:after="0" w:line="128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А.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1500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г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&lt;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...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&lt;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3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кг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200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г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Это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</w:t>
      </w: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ind w:left="8"/>
        <w:spacing w:after="0"/>
        <w:rPr>
          <w:sz w:val="20"/>
          <w:szCs w:val="20"/>
          <w:color w:val="auto"/>
        </w:rPr>
      </w:pP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Б.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т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2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ц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50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кг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&gt; ... &gt; 90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ц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.</w:t>
      </w:r>
      <w:r>
        <w:rPr>
          <w:rFonts w:ascii="Microsoft Sans Serif" w:cs="Microsoft Sans Serif" w:eastAsia="Microsoft Sans Serif" w:hAnsi="Microsoft Sans Serif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</w:rPr>
        <w:t>Это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</w:t>
      </w:r>
    </w:p>
    <w:p>
      <w:pPr>
        <w:sectPr>
          <w:pgSz w:w="11900" w:h="16838" w:orient="portrait"/>
          <w:cols w:equalWidth="0" w:num="1">
            <w:col w:w="10188"/>
          </w:cols>
          <w:pgMar w:left="852" w:top="907" w:right="869" w:bottom="1440" w:gutter="0" w:footer="0" w:header="0"/>
          <w:type w:val="continuous"/>
        </w:sectPr>
      </w:pPr>
    </w:p>
    <w:p>
      <w:pPr>
        <w:ind w:left="43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Задание 7.</w:t>
      </w: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Реши задачу, используя данные таблицы 1.</w:t>
      </w: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jc w:val="both"/>
        <w:ind w:right="20"/>
        <w:spacing w:after="0" w:line="248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Скорость мотоциклиста в 3 раза больше, чем максимально возможная скорость северного оленя. Какое время потребуется мотоциклисту, чтобы преодолеть 420 км? Реши задачу, поясняя действия.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482600</wp:posOffset>
                </wp:positionV>
                <wp:extent cx="6625590" cy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38pt" to="515.7pt,38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689610</wp:posOffset>
                </wp:positionV>
                <wp:extent cx="6625590" cy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54.3pt" to="515.7pt,54.3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7.9pt,37.75pt" to="117.9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1.7pt,37.75pt" to="131.7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3.95pt,37.75pt" to="213.9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6.15pt,37.75pt" to="296.1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9.85pt,37.75pt" to="309.8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1pt,37.75pt" to="351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6pt,37.75pt" to="460.6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898525</wp:posOffset>
                </wp:positionV>
                <wp:extent cx="6625590" cy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70.75pt" to="515.7pt,70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1106170</wp:posOffset>
                </wp:positionV>
                <wp:extent cx="6625590" cy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87.1pt" to="515.7pt,87.1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1313180</wp:posOffset>
                </wp:positionV>
                <wp:extent cx="6625590" cy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103.4pt" to="515.7pt,103.4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999pt,37.75pt" to="-5.7999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pt,37.75pt" to="8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.7pt,37.75pt" to="21.7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" o:spid="_x0000_s11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.5pt,37.75pt" to="35.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.15pt,37.75pt" to="49.1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2.95pt,37.75pt" to="62.9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6.75pt,37.75pt" to="76.7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0.45pt,37.75pt" to="90.4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4.25pt,37.75pt" to="104.2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45pt,37.75pt" to="145.4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9.1pt,37.75pt" to="159.1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2.8pt,37.75pt" to="172.8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6.6pt,37.75pt" to="186.6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0.25pt,37.75pt" to="200.2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7.65pt,37.75pt" to="227.6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" o:spid="_x0000_s11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1.3pt,37.75pt" to="241.3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" o:spid="_x0000_s11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5pt,37.75pt" to="25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" o:spid="_x0000_s11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8.8pt,37.75pt" to="268.8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" o:spid="_x0000_s11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2.5pt,37.75pt" to="282.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3.5pt,37.75pt" to="323.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7.2pt,37.75pt" to="337.2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4.7pt,37.75pt" to="364.7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4pt,37.75pt" to="378.4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1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2.05pt,37.75pt" to="392.0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1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5.75pt,37.75pt" to="405.7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5327015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1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45pt,37.75pt" to="419.4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5502275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3.25pt,37.75pt" to="433.2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2" o:spid="_x0000_s11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6.9pt,37.75pt" to="446.9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3" o:spid="_x0000_s11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4.25pt,37.75pt" to="474.2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6196965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1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7.95pt,37.75pt" to="487.9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6370955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" o:spid="_x0000_s11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65pt,37.75pt" to="501.65pt,152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6546215</wp:posOffset>
                </wp:positionH>
                <wp:positionV relativeFrom="paragraph">
                  <wp:posOffset>479425</wp:posOffset>
                </wp:positionV>
                <wp:extent cx="0" cy="146050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460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" o:spid="_x0000_s11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5.45pt,37.75pt" to="515.45pt,152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1520825</wp:posOffset>
                </wp:positionV>
                <wp:extent cx="6625590" cy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" o:spid="_x0000_s11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119.75pt" to="515.7pt,119.75pt" o:allowincell="f" strokecolor="#000000" strokeweight="0.504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1729740</wp:posOffset>
                </wp:positionV>
                <wp:extent cx="6625590" cy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" o:spid="_x0000_s11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136.2pt" to="515.7pt,136.2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1936750</wp:posOffset>
                </wp:positionV>
                <wp:extent cx="6625590" cy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pt,152.5pt" to="515.7pt,152.5pt" o:allowincell="f" strokecolor="#000000" strokeweight="0.4799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Ответ: _________________________________________________.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Задание 8.</w:t>
      </w: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jc w:val="both"/>
        <w:ind w:left="40"/>
        <w:spacing w:after="0" w:line="245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На рисунке цифрами </w:t>
      </w:r>
      <w:r>
        <w:rPr>
          <w:rFonts w:ascii="Microsoft Sans Serif" w:cs="Microsoft Sans Serif" w:eastAsia="Microsoft Sans Serif" w:hAnsi="Microsoft Sans Serif"/>
          <w:sz w:val="30"/>
          <w:szCs w:val="30"/>
          <w:color w:val="auto"/>
        </w:rPr>
        <w:t>[1]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и </w:t>
      </w:r>
      <w:r>
        <w:rPr>
          <w:rFonts w:ascii="Microsoft Sans Serif" w:cs="Microsoft Sans Serif" w:eastAsia="Microsoft Sans Serif" w:hAnsi="Microsoft Sans Serif"/>
          <w:sz w:val="30"/>
          <w:szCs w:val="30"/>
          <w:color w:val="auto"/>
        </w:rPr>
        <w:t>[2]</w:t>
      </w:r>
      <w:r>
        <w:rPr>
          <w:rFonts w:ascii="Trebuchet MS" w:cs="Trebuchet MS" w:eastAsia="Trebuchet MS" w:hAnsi="Trebuchet MS"/>
          <w:sz w:val="28"/>
          <w:szCs w:val="28"/>
          <w:color w:val="auto"/>
        </w:rPr>
        <w:t xml:space="preserve"> отмечены места обитания кита орки. Запиши названия этих океанов. Если нужно, перечитай текст и воспользуйся картой полушарий.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134620</wp:posOffset>
            </wp:positionH>
            <wp:positionV relativeFrom="paragraph">
              <wp:posOffset>300355</wp:posOffset>
            </wp:positionV>
            <wp:extent cx="5719445" cy="286893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 xml:space="preserve">Ответ: </w:t>
      </w:r>
      <w:r>
        <w:rPr>
          <w:rFonts w:ascii="Microsoft Sans Serif" w:cs="Microsoft Sans Serif" w:eastAsia="Microsoft Sans Serif" w:hAnsi="Microsoft Sans Serif"/>
          <w:sz w:val="30"/>
          <w:szCs w:val="30"/>
          <w:b w:val="1"/>
          <w:bCs w:val="1"/>
          <w:color w:val="auto"/>
        </w:rPr>
        <w:t>[1] - _______________________;</w:t>
      </w: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Microsoft Sans Serif" w:cs="Microsoft Sans Serif" w:eastAsia="Microsoft Sans Serif" w:hAnsi="Microsoft Sans Serif"/>
          <w:sz w:val="30"/>
          <w:szCs w:val="30"/>
          <w:b w:val="1"/>
          <w:bCs w:val="1"/>
          <w:color w:val="auto"/>
        </w:rPr>
        <w:t>[2] - _______________________.</w:t>
      </w:r>
    </w:p>
    <w:p>
      <w:pPr>
        <w:sectPr>
          <w:pgSz w:w="11900" w:h="16838" w:orient="portrait"/>
          <w:cols w:equalWidth="0" w:num="1">
            <w:col w:w="10160"/>
          </w:cols>
          <w:pgMar w:left="860" w:top="849" w:right="889" w:bottom="152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559435</wp:posOffset>
            </wp:positionH>
            <wp:positionV relativeFrom="page">
              <wp:posOffset>361315</wp:posOffset>
            </wp:positionV>
            <wp:extent cx="6428105" cy="956945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956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Задание 10.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400"/>
        <w:spacing w:after="0"/>
        <w:tabs>
          <w:tab w:leader="none" w:pos="2120" w:val="left"/>
          <w:tab w:leader="none" w:pos="2720" w:val="left"/>
          <w:tab w:leader="none" w:pos="3040" w:val="left"/>
          <w:tab w:leader="none" w:pos="3600" w:val="left"/>
          <w:tab w:leader="none" w:pos="4280" w:val="left"/>
          <w:tab w:leader="none" w:pos="6020" w:val="left"/>
          <w:tab w:leader="none" w:pos="7540" w:val="left"/>
          <w:tab w:leader="none" w:pos="7840" w:val="left"/>
          <w:tab w:leader="none" w:pos="86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Представьте,</w:t>
        <w:tab/>
        <w:t>что</w:t>
        <w:tab/>
        <w:t>у</w:t>
        <w:tab/>
        <w:t>вас</w:t>
        <w:tab/>
        <w:t>есть</w:t>
        <w:tab/>
        <w:t>возможность</w:t>
        <w:tab/>
        <w:t>пригласить</w:t>
        <w:tab/>
        <w:t>в</w:t>
        <w:tab/>
        <w:t>класс</w:t>
        <w:tab/>
        <w:t>какого-либо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jc w:val="both"/>
        <w:spacing w:after="0" w:line="25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известного человека — биолога, путешественника, изобретателя, естествоиспытателя, конструктора кораблей и т. д. Обсудите, кого вы хотели бы пригласить и почему. Как вы его представите классу? О чѐм попросите рассказать? Составьте и запишите — каждый на своѐм листочке — два предложения об этом человеке и его открытии и один вопрос к нему как учѐному о его исследовании (открытии, изобретении). Начните так:</w:t>
      </w:r>
    </w:p>
    <w:p>
      <w:pPr>
        <w:spacing w:after="0" w:line="123" w:lineRule="exact"/>
        <w:rPr>
          <w:sz w:val="20"/>
          <w:szCs w:val="20"/>
          <w:color w:val="auto"/>
        </w:rPr>
      </w:pPr>
    </w:p>
    <w:p>
      <w:pPr>
        <w:ind w:left="3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(Представление классу)</w:t>
      </w:r>
    </w:p>
    <w:p>
      <w:pPr>
        <w:spacing w:after="0" w:line="10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Ребята! Сегодня у нас в гостях</w:t>
      </w:r>
    </w:p>
    <w:p>
      <w:pPr>
        <w:spacing w:after="0" w:line="19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________________________________________________________________________</w:t>
      </w:r>
    </w:p>
    <w:p>
      <w:pPr>
        <w:spacing w:after="0" w:line="19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________________________________________________________________________</w:t>
      </w:r>
    </w:p>
    <w:p>
      <w:pPr>
        <w:spacing w:after="0" w:line="22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________________________________________________________________</w:t>
      </w:r>
    </w:p>
    <w:p>
      <w:pPr>
        <w:spacing w:after="0" w:line="22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(Вопрос гостю)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Разрешите задать Вам вопрос.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_____________________________________________________________________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_____________________________________________________________________</w:t>
      </w:r>
    </w:p>
    <w:p>
      <w:pPr>
        <w:spacing w:after="0" w:line="238" w:lineRule="auto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_____________________________________________________________________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8"/>
          <w:szCs w:val="28"/>
          <w:color w:val="auto"/>
        </w:rPr>
        <w:t>____________________________________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4"/>
          <w:szCs w:val="34"/>
          <w:b w:val="1"/>
          <w:bCs w:val="1"/>
          <w:color w:val="auto"/>
        </w:rPr>
        <w:t>Задание 11.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9" w:lineRule="exact"/>
        <w:rPr>
          <w:sz w:val="20"/>
          <w:szCs w:val="20"/>
          <w:color w:val="auto"/>
        </w:rPr>
      </w:pPr>
    </w:p>
    <w:p>
      <w:pPr>
        <w:jc w:val="both"/>
        <w:ind w:firstLine="886"/>
        <w:spacing w:after="0" w:line="236" w:lineRule="auto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28"/>
          <w:szCs w:val="28"/>
          <w:color w:val="auto"/>
        </w:rPr>
        <w:t xml:space="preserve">Обсудите, что означают следующие слова: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гипотеза,</w:t>
      </w:r>
      <w:r>
        <w:rPr>
          <w:rFonts w:ascii="Verdana" w:cs="Verdana" w:eastAsia="Verdana" w:hAnsi="Verdana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древнеримский, микроорганизмы, побудить </w:t>
      </w:r>
      <w:r>
        <w:rPr>
          <w:rFonts w:ascii="Verdana" w:cs="Verdana" w:eastAsia="Verdana" w:hAnsi="Verdana"/>
          <w:sz w:val="28"/>
          <w:szCs w:val="28"/>
          <w:color w:val="auto"/>
        </w:rPr>
        <w:t>(к исследованию),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проводить </w:t>
      </w:r>
      <w:r>
        <w:rPr>
          <w:rFonts w:ascii="Verdana" w:cs="Verdana" w:eastAsia="Verdana" w:hAnsi="Verdana"/>
          <w:sz w:val="28"/>
          <w:szCs w:val="28"/>
          <w:color w:val="auto"/>
        </w:rPr>
        <w:t xml:space="preserve">(опыты),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болезнетворный.</w:t>
      </w:r>
      <w:r>
        <w:rPr>
          <w:rFonts w:ascii="Verdana" w:cs="Verdana" w:eastAsia="Verdana" w:hAnsi="Verdana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Выберите из них</w:t>
      </w:r>
      <w:r>
        <w:rPr>
          <w:rFonts w:ascii="Verdana" w:cs="Verdana" w:eastAsia="Verdana" w:hAnsi="Verdana"/>
          <w:sz w:val="28"/>
          <w:szCs w:val="28"/>
          <w:color w:val="auto"/>
        </w:rPr>
        <w:t xml:space="preserve"> </w:t>
      </w:r>
      <w:r>
        <w:rPr>
          <w:rFonts w:ascii="Microsoft Sans Serif" w:cs="Microsoft Sans Serif" w:eastAsia="Microsoft Sans Serif" w:hAnsi="Microsoft Sans Serif"/>
          <w:sz w:val="28"/>
          <w:szCs w:val="28"/>
          <w:color w:val="auto"/>
        </w:rPr>
        <w:t>каждый свои</w:t>
      </w:r>
      <w:r>
        <w:rPr>
          <w:rFonts w:ascii="Verdana" w:cs="Verdana" w:eastAsia="Verdana" w:hAnsi="Verdana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два слова разных</w:t>
      </w:r>
      <w:r>
        <w:rPr>
          <w:rFonts w:ascii="Verdana" w:cs="Verdana" w:eastAsia="Verdana" w:hAnsi="Verdana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частей речи. Запиши выбранные тобой слова и их значение.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Ответ:</w:t>
      </w:r>
    </w:p>
    <w:p>
      <w:pPr>
        <w:spacing w:after="0" w:line="22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_______________________________________________________________</w:t>
      </w:r>
    </w:p>
    <w:p>
      <w:pPr>
        <w:spacing w:after="0" w:line="22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_______________________________________________________________</w:t>
      </w:r>
    </w:p>
    <w:p>
      <w:pPr>
        <w:spacing w:after="0" w:line="22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_______________________________________________________________</w:t>
      </w:r>
    </w:p>
    <w:p>
      <w:pPr>
        <w:spacing w:after="0" w:line="22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_________________________________________________________</w:t>
      </w:r>
    </w:p>
    <w:p>
      <w:pPr>
        <w:sectPr>
          <w:pgSz w:w="11900" w:h="16838" w:orient="portrait"/>
          <w:cols w:equalWidth="0" w:num="1">
            <w:col w:w="10160"/>
          </w:cols>
          <w:pgMar w:left="880" w:top="473" w:right="869" w:bottom="1440" w:gutter="0" w:footer="0" w:header="0"/>
        </w:sectPr>
      </w:pPr>
    </w:p>
    <w:p>
      <w:pPr>
        <w:jc w:val="center"/>
        <w:spacing w:after="0" w:line="22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557530</wp:posOffset>
            </wp:positionH>
            <wp:positionV relativeFrom="page">
              <wp:posOffset>228600</wp:posOffset>
            </wp:positionV>
            <wp:extent cx="6053455" cy="99631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996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 w:line="22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361950</wp:posOffset>
            </wp:positionV>
            <wp:extent cx="7124700" cy="941070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41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 w:line="22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290830</wp:posOffset>
            </wp:positionH>
            <wp:positionV relativeFrom="page">
              <wp:posOffset>400050</wp:posOffset>
            </wp:positionV>
            <wp:extent cx="6724650" cy="994410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94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 w:line="22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481330</wp:posOffset>
            </wp:positionH>
            <wp:positionV relativeFrom="page">
              <wp:posOffset>666750</wp:posOffset>
            </wp:positionV>
            <wp:extent cx="6534150" cy="857250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 w:line="22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424180</wp:posOffset>
            </wp:positionH>
            <wp:positionV relativeFrom="page">
              <wp:posOffset>133350</wp:posOffset>
            </wp:positionV>
            <wp:extent cx="6629400" cy="1003554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03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9" w:h="1683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2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  <w:font w:name="Microsoft Sans Serif">
    <w:panose1 w:val="020B0604020202020204"/>
    <w:charset w:val="DE"/>
    <w:family w:val="swiss"/>
    <w:pitch w:val="variable"/>
    <w:sig w:usb0="E1002AFF" w:usb1="C0000002" w:usb2="00000008" w:usb3="00000000" w:csb0="200101FF" w:csb1="20280000"/>
  </w:font>
  <w:font w:name="Verdana">
    <w:panose1 w:val="020B0604030504040204"/>
    <w:charset w:val="00"/>
    <w:family w:val="swiss"/>
    <w:pitch w:val="variable"/>
    <w:sig w:usb0="A10006FF" w:usb1="4000205B" w:usb2="00000010" w:usb3="00000000" w:csb0="2000019F" w:csb1="00000000"/>
  </w:font>
</w:fonts>
</file>

<file path=word/numbering.xml><?xml version="1.0" encoding="utf-8"?>
<w:numbering xmlns:w="http://schemas.openxmlformats.org/wordprocessingml/2006/main">
  <w:abstractNum w:abstractNumId="0">
    <w:nsid w:val="6DF1"/>
    <w:multiLevelType w:val="hybridMultilevel"/>
    <w:lvl w:ilvl="0">
      <w:lvlJc w:val="left"/>
      <w:lvlText w:val="И"/>
      <w:numFmt w:val="bullet"/>
      <w:start w:val="1"/>
    </w:lvl>
  </w:abstractNum>
  <w:abstractNum w:abstractNumId="1">
    <w:nsid w:val="5AF1"/>
    <w:multiLevelType w:val="hybridMultilevel"/>
    <w:lvl w:ilvl="0">
      <w:lvlJc w:val="left"/>
      <w:lvlText w:val="У"/>
      <w:numFmt w:val="bullet"/>
      <w:start w:val="1"/>
    </w:lvl>
  </w:abstractNum>
  <w:abstractNum w:abstractNumId="2">
    <w:nsid w:val="41BB"/>
    <w:multiLevelType w:val="hybridMultilevel"/>
    <w:lvl w:ilvl="0">
      <w:lvlJc w:val="left"/>
      <w:lvlText w:val="В"/>
      <w:numFmt w:val="bullet"/>
      <w:start w:val="1"/>
    </w:lvl>
  </w:abstractNum>
  <w:abstractNum w:abstractNumId="3">
    <w:nsid w:val="26E9"/>
    <w:multiLevelType w:val="hybridMultilevel"/>
    <w:lvl w:ilvl="0">
      <w:lvlJc w:val="left"/>
      <w:lvlText w:val="%1."/>
      <w:numFmt w:val="decimal"/>
      <w:start w:val="1"/>
    </w:lvl>
  </w:abstractNum>
  <w:abstractNum w:abstractNumId="4">
    <w:nsid w:val="1EB"/>
    <w:multiLevelType w:val="hybridMultilevel"/>
    <w:lvl w:ilvl="0">
      <w:lvlJc w:val="left"/>
      <w:lvlText w:val="В"/>
      <w:numFmt w:val="bullet"/>
      <w:start w:val="1"/>
    </w:lvl>
  </w:abstractNum>
  <w:abstractNum w:abstractNumId="5">
    <w:nsid w:val="BB3"/>
    <w:multiLevelType w:val="hybridMultilevel"/>
    <w:lvl w:ilvl="0">
      <w:lvlJc w:val="left"/>
      <w:lvlText w:val="%1)"/>
      <w:numFmt w:val="decimal"/>
      <w:start w:val="1"/>
    </w:lvl>
  </w:abstractNum>
  <w:abstractNum w:abstractNumId="6">
    <w:nsid w:val="2EA6"/>
    <w:multiLevelType w:val="hybridMultilevel"/>
    <w:lvl w:ilvl="0">
      <w:lvlJc w:val="left"/>
      <w:lvlText w:val="%1)"/>
      <w:numFmt w:val="decimal"/>
      <w:start w:val="2"/>
    </w:lvl>
  </w:abstractNum>
  <w:abstractNum w:abstractNumId="7">
    <w:nsid w:val="12DB"/>
    <w:multiLevelType w:val="hybridMultilevel"/>
    <w:lvl w:ilvl="0">
      <w:lvlJc w:val="left"/>
      <w:lvlText w:val="%1."/>
      <w:numFmt w:val="decimal"/>
      <w:start w:val="1"/>
    </w:lvl>
  </w:abstractNum>
  <w:abstractNum w:abstractNumId="8">
    <w:nsid w:val="153C"/>
    <w:multiLevelType w:val="hybridMultilevel"/>
    <w:lvl w:ilvl="0">
      <w:lvlJc w:val="left"/>
      <w:lvlText w:val="В"/>
      <w:numFmt w:val="bullet"/>
      <w:start w:val="1"/>
    </w:lvl>
  </w:abstractNum>
  <w:abstractNum w:abstractNumId="9">
    <w:nsid w:val="7E87"/>
    <w:multiLevelType w:val="hybridMultilevel"/>
    <w:lvl w:ilvl="0">
      <w:lvlJc w:val="left"/>
      <w:lvlText w:val="%1)"/>
      <w:numFmt w:val="decimal"/>
      <w:start w:val="2"/>
    </w:lvl>
  </w:abstractNum>
  <w:abstractNum w:abstractNumId="10">
    <w:nsid w:val="390C"/>
    <w:multiLevelType w:val="hybridMultilevel"/>
    <w:lvl w:ilvl="0">
      <w:lvlJc w:val="left"/>
      <w:lvlText w:val="В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2018-02-15T07:03:19Z</dcterms:created>
  <dcterms:modified xsi:type="dcterms:W3CDTF">2018-02-15T07:03:19Z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