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259B7" w14:textId="77777777" w:rsidR="007A04EF" w:rsidRPr="00CF09F8" w:rsidRDefault="00CF09F8" w:rsidP="00CF09F8">
      <w:pPr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CF09F8">
        <w:rPr>
          <w:rFonts w:ascii="Times New Roman" w:hAnsi="Times New Roman" w:cs="Times New Roman"/>
          <w:b/>
          <w:sz w:val="24"/>
          <w:szCs w:val="24"/>
        </w:rPr>
        <w:t>Мастер - класс</w:t>
      </w:r>
      <w:r w:rsidR="00D21ECD" w:rsidRPr="00CF0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9F8">
        <w:rPr>
          <w:rFonts w:ascii="Times New Roman" w:hAnsi="Times New Roman" w:cs="Times New Roman"/>
          <w:b/>
          <w:sz w:val="24"/>
          <w:szCs w:val="24"/>
        </w:rPr>
        <w:t>на тему: «Экологическое воспитание школьников посредством применения навыков, полученных на уроках технологии и информатики»</w:t>
      </w:r>
    </w:p>
    <w:p w14:paraId="54C8A848" w14:textId="77777777" w:rsidR="00E334DF" w:rsidRDefault="00D21ECD" w:rsidP="00CF09F8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7A04EF">
        <w:rPr>
          <w:rFonts w:ascii="Times New Roman" w:hAnsi="Times New Roman" w:cs="Times New Roman"/>
          <w:b/>
          <w:sz w:val="24"/>
          <w:szCs w:val="24"/>
        </w:rPr>
        <w:t>Цель</w:t>
      </w:r>
      <w:r w:rsidR="007A04EF" w:rsidRPr="007A04EF">
        <w:rPr>
          <w:rFonts w:ascii="Times New Roman" w:hAnsi="Times New Roman" w:cs="Times New Roman"/>
          <w:b/>
          <w:sz w:val="24"/>
          <w:szCs w:val="24"/>
        </w:rPr>
        <w:t>:</w:t>
      </w:r>
      <w:r w:rsidR="007A04E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ED5AAF">
        <w:rPr>
          <w:rFonts w:ascii="Times New Roman" w:hAnsi="Times New Roman" w:cs="Times New Roman"/>
          <w:sz w:val="24"/>
          <w:szCs w:val="24"/>
        </w:rPr>
        <w:t xml:space="preserve">педагогов </w:t>
      </w:r>
      <w:r>
        <w:rPr>
          <w:rFonts w:ascii="Times New Roman" w:hAnsi="Times New Roman" w:cs="Times New Roman"/>
          <w:sz w:val="24"/>
          <w:szCs w:val="24"/>
        </w:rPr>
        <w:t xml:space="preserve">с методом </w:t>
      </w:r>
      <w:r w:rsidR="007A04EF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проектной деятельности  экологической направленности</w:t>
      </w:r>
    </w:p>
    <w:p w14:paraId="30ECB417" w14:textId="77777777" w:rsidR="00516908" w:rsidRPr="001B23FD" w:rsidRDefault="00516908" w:rsidP="00F73043">
      <w:pPr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1B23FD">
        <w:rPr>
          <w:rFonts w:ascii="Times New Roman" w:hAnsi="Times New Roman" w:cs="Times New Roman"/>
          <w:b/>
          <w:sz w:val="24"/>
          <w:szCs w:val="24"/>
        </w:rPr>
        <w:t xml:space="preserve">Подготовили: </w:t>
      </w:r>
    </w:p>
    <w:p w14:paraId="03C59958" w14:textId="77777777" w:rsidR="00516908" w:rsidRDefault="00516908" w:rsidP="00CD2A4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Н.И. Бурякова, учитель информатики; Г.А. Абузарова, учитель технологии</w:t>
      </w:r>
    </w:p>
    <w:p w14:paraId="4E988748" w14:textId="77777777" w:rsidR="00E6781E" w:rsidRDefault="00E6781E" w:rsidP="00F73043">
      <w:pPr>
        <w:ind w:left="0" w:firstLine="708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4C8AA57B" w14:textId="77777777" w:rsidR="00516908" w:rsidRPr="001B23FD" w:rsidRDefault="00CF09F8" w:rsidP="00F73043">
      <w:pPr>
        <w:ind w:left="0" w:firstLine="708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</w:t>
      </w:r>
      <w:r w:rsidR="00516908" w:rsidRPr="001B23F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редлагаем вам поз</w:t>
      </w:r>
      <w:r w:rsidR="00F0127F" w:rsidRPr="001B23F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накомиться с нашим опытом работы в рамках экологической площадки</w:t>
      </w:r>
      <w:r w:rsidR="000B2BFF" w:rsidRPr="001B23F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</w:p>
    <w:p w14:paraId="7DFB2EBB" w14:textId="77777777" w:rsidR="009A3938" w:rsidRPr="00F73043" w:rsidRDefault="009A3938" w:rsidP="00F73043">
      <w:pPr>
        <w:ind w:left="0" w:firstLine="708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30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своей работе</w:t>
      </w:r>
      <w:r w:rsidR="00A201C9" w:rsidRPr="00F730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</w:t>
      </w:r>
      <w:r w:rsidRPr="00F730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мы занимаемся </w:t>
      </w:r>
      <w:r w:rsidR="00BF3E0F" w:rsidRPr="00F730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школьными проектами</w:t>
      </w:r>
      <w:r w:rsidRPr="00F730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: помогаем учениками в их исследовательской </w:t>
      </w:r>
      <w:r w:rsidR="00A201C9" w:rsidRPr="00F730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деятельности. В этом году, </w:t>
      </w:r>
      <w:r w:rsidR="00F73043" w:rsidRPr="00F730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осуществляем </w:t>
      </w:r>
      <w:r w:rsidR="00A201C9" w:rsidRPr="00F730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групповой проект экологической направленности, с обучающимися пятых классов. </w:t>
      </w:r>
      <w:r w:rsidR="001B23FD" w:rsidRPr="00F730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Проект</w:t>
      </w:r>
      <w:r w:rsidR="00A201C9" w:rsidRPr="00F730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F73043" w:rsidRPr="00F730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призван </w:t>
      </w:r>
      <w:r w:rsidR="00A201C9" w:rsidRPr="006777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объединить их знания в таких предметных областях, как информатика и технология</w:t>
      </w:r>
      <w:r w:rsidR="00F73043" w:rsidRPr="006777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для дальнейшего применения </w:t>
      </w:r>
      <w:r w:rsidR="00E451D9" w:rsidRPr="006777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повседневной  жизни с учетом</w:t>
      </w:r>
      <w:r w:rsidR="00F73043" w:rsidRPr="006777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экологической </w:t>
      </w:r>
      <w:r w:rsidR="0067774C" w:rsidRPr="0067774C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</w:t>
      </w:r>
      <w:r w:rsidR="00097EF5" w:rsidRPr="00E451D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6777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современного школьника.</w:t>
      </w:r>
    </w:p>
    <w:p w14:paraId="283CADFA" w14:textId="77777777" w:rsidR="00CB052D" w:rsidRPr="00CF09F8" w:rsidRDefault="009A3938" w:rsidP="00CF09F8">
      <w:pPr>
        <w:ind w:left="0" w:firstLine="708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1B23F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Ц</w:t>
      </w:r>
      <w:r w:rsidR="00CB052D" w:rsidRPr="001B23F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ель:</w:t>
      </w:r>
      <w:r w:rsidR="00CF09F8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  <w:r w:rsidR="00CF09F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э</w:t>
      </w:r>
      <w:r w:rsidR="00CB052D" w:rsidRPr="001B23F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кологическое воспитание школьников, посредством применения полученных знаний и навыков на уроках технологии и информатики</w:t>
      </w:r>
      <w:r w:rsidR="001B23FD" w:rsidRPr="001B23F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14:paraId="3AEB14FB" w14:textId="77777777" w:rsidR="00A201C9" w:rsidRPr="001B23FD" w:rsidRDefault="00CB052D" w:rsidP="00F73043">
      <w:pPr>
        <w:ind w:left="0" w:firstLine="708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1B23F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З</w:t>
      </w:r>
      <w:r w:rsidR="009A3938" w:rsidRPr="001B23F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адачи </w:t>
      </w:r>
      <w:r w:rsidR="00A201C9" w:rsidRPr="001B23F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данного </w:t>
      </w:r>
      <w:r w:rsidR="009A3938" w:rsidRPr="001B23F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проекта</w:t>
      </w:r>
      <w:r w:rsidR="00A201C9" w:rsidRPr="001B23F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заключаются в следующем</w:t>
      </w:r>
      <w:r w:rsidR="009A3938" w:rsidRPr="001B23F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:</w:t>
      </w:r>
    </w:p>
    <w:p w14:paraId="6790ADC2" w14:textId="77777777" w:rsidR="00CB052D" w:rsidRPr="00A0176A" w:rsidRDefault="00CB052D" w:rsidP="00A0176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Формирование экологической культуры (бережного отношения к природе)</w:t>
      </w:r>
      <w:r w:rsidR="001B23FD"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14:paraId="3466DDBE" w14:textId="77777777" w:rsidR="00CB052D" w:rsidRDefault="00A201C9" w:rsidP="00A0176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Интеграция </w:t>
      </w:r>
      <w:r w:rsidR="00451D2F"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предметных областей</w:t>
      </w:r>
      <w:r w:rsidR="00BF3E0F"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(информатики и технологии)</w:t>
      </w:r>
      <w:r w:rsidR="00451D2F"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для повышения уровня знаний обучающихся</w:t>
      </w:r>
      <w:r w:rsidR="00CB052D"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14:paraId="69559BEF" w14:textId="77777777" w:rsidR="00A0176A" w:rsidRPr="00A0176A" w:rsidRDefault="00A0176A" w:rsidP="00A0176A">
      <w:pPr>
        <w:ind w:left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01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Умения анализ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A01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преобразования материалов, информации, конструирования, планирования, изготовления, оценки процессов и изделий, знания и умения в области технического или художественно-прикладного творчества, влиянии человека на окружающую среду.</w:t>
      </w:r>
    </w:p>
    <w:p w14:paraId="144C1ED5" w14:textId="77777777" w:rsidR="00451D2F" w:rsidRPr="00A0176A" w:rsidRDefault="00451D2F" w:rsidP="00A0176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Формирование </w:t>
      </w:r>
      <w:r w:rsidR="00CB052D"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творческого мышления учеников.</w:t>
      </w:r>
    </w:p>
    <w:p w14:paraId="47478049" w14:textId="77777777" w:rsidR="00A0176A" w:rsidRPr="00A0176A" w:rsidRDefault="00A0176A" w:rsidP="00CD2A4C">
      <w:pPr>
        <w:ind w:left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01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Творческое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решение</w:t>
      </w:r>
      <w:r w:rsidRPr="00A01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возникающих практических проблем.</w:t>
      </w:r>
    </w:p>
    <w:p w14:paraId="1D113F1F" w14:textId="77777777" w:rsidR="00804CB8" w:rsidRPr="00A0176A" w:rsidRDefault="00804CB8" w:rsidP="00A0176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Активизация познавательной деятельности</w:t>
      </w:r>
      <w:r w:rsidR="00CB052D"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14:paraId="39AF507E" w14:textId="77777777" w:rsidR="00BB532D" w:rsidRPr="00F73043" w:rsidRDefault="001B23FD" w:rsidP="00CD2A4C">
      <w:pPr>
        <w:ind w:left="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730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</w:t>
      </w:r>
      <w:r w:rsidR="00BB532D" w:rsidRPr="00F730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позволяют перейти от пассивного усвоения к активному, так как ученики получают возможность самостоятельно моделировать</w:t>
      </w:r>
      <w:r w:rsidRPr="00F730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изменять параметры конечного продукта.</w:t>
      </w:r>
      <w:r w:rsidR="00BB532D" w:rsidRPr="00F730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5AFCF83" w14:textId="77777777" w:rsidR="001B23FD" w:rsidRPr="00A0176A" w:rsidRDefault="00451D2F" w:rsidP="00A0176A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</w:t>
      </w:r>
      <w:r w:rsidR="009A3938"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ачальная профориентация</w:t>
      </w:r>
      <w:r w:rsidR="00CB052D" w:rsidRPr="00A017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 w:rsidR="0053003B" w:rsidRPr="00A01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4B890FC" w14:textId="77777777" w:rsidR="009A3938" w:rsidRPr="00A0176A" w:rsidRDefault="00E03C19" w:rsidP="00CF09F8">
      <w:pPr>
        <w:ind w:left="0" w:firstLine="36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01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Технологическая культура человека, основами которой овладевают школьники при изучении технологии и информатики в школе,</w:t>
      </w:r>
      <w:r w:rsidR="00097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исследуя экологические </w:t>
      </w:r>
      <w:r w:rsidR="00097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проблемы, </w:t>
      </w:r>
      <w:r w:rsidRPr="00A01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необходима любому человеку в будущем, независимо от выбора профессии.</w:t>
      </w:r>
      <w:r w:rsidR="00F73043" w:rsidRPr="00A01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Важно отметить, что это п</w:t>
      </w:r>
      <w:r w:rsidR="00191FDA" w:rsidRPr="00A01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ервые шаги</w:t>
      </w:r>
      <w:r w:rsidR="00A0176A" w:rsidRPr="00A01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r w:rsidR="00191FDA" w:rsidRPr="00A01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3003B" w:rsidRPr="00A01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подготовке рабочих и инженерно-технических кадров</w:t>
      </w:r>
      <w:r w:rsidR="00E456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что сейчас очень востребовано.</w:t>
      </w:r>
    </w:p>
    <w:p w14:paraId="079ED676" w14:textId="77777777" w:rsidR="0083447E" w:rsidRPr="0083447E" w:rsidRDefault="0083447E" w:rsidP="0083447E">
      <w:pPr>
        <w:pStyle w:val="aa"/>
        <w:spacing w:line="360" w:lineRule="auto"/>
        <w:ind w:left="0" w:firstLine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44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Формирование УУД</w:t>
      </w:r>
    </w:p>
    <w:p w14:paraId="73962835" w14:textId="77777777" w:rsidR="0083447E" w:rsidRPr="0083447E" w:rsidRDefault="0083447E" w:rsidP="0083447E">
      <w:pPr>
        <w:pStyle w:val="aa"/>
        <w:spacing w:line="36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83447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Личностные:</w:t>
      </w:r>
      <w:r w:rsidRPr="00834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ценностно-смысловой ориентации</w:t>
      </w:r>
      <w:r w:rsidRPr="00834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34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включающие </w:t>
      </w:r>
      <w:r w:rsidRPr="0083447E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соотносить поступки и события с принятыми этическими принципами, знание моральных норм и умение выделить нравственный аспект поведения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291740F" w14:textId="77777777" w:rsidR="0083447E" w:rsidRDefault="0083447E" w:rsidP="0083447E">
      <w:pPr>
        <w:ind w:left="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447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Регулятивные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834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организации</w:t>
      </w:r>
      <w:r w:rsidRPr="00834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учащимися своей учебной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834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целеполагание, планирование, прогнозирование, саморегуляция, контроль, самооценка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11E5891" w14:textId="77777777" w:rsidR="0083447E" w:rsidRDefault="0083447E" w:rsidP="0083447E">
      <w:pPr>
        <w:ind w:left="0"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3447E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Познавательные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834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включают общеучебные, логические, действия постановки и решения проблем и др.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Познание</w:t>
      </w:r>
      <w:r w:rsidRPr="00834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</w:t>
      </w:r>
    </w:p>
    <w:p w14:paraId="0438627C" w14:textId="77777777" w:rsidR="0083447E" w:rsidRPr="0083447E" w:rsidRDefault="0083447E" w:rsidP="0083447E">
      <w:pPr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Коммуникативные:</w:t>
      </w:r>
      <w:r w:rsidRPr="008344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взаимодействие с учителем и учениками - согласование целей, планов, функций участников, способов взаимодействия.</w:t>
      </w:r>
    </w:p>
    <w:p w14:paraId="0226DE2F" w14:textId="77777777" w:rsidR="00BC3069" w:rsidRDefault="00223D1D" w:rsidP="00097EF5">
      <w:pPr>
        <w:ind w:left="0" w:firstLine="708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3A2694">
        <w:rPr>
          <w:rFonts w:ascii="Times New Roman" w:hAnsi="Times New Roman" w:cs="Times New Roman"/>
          <w:b/>
          <w:sz w:val="24"/>
          <w:szCs w:val="24"/>
        </w:rPr>
        <w:t>Суть проекта</w:t>
      </w:r>
      <w:r w:rsidRPr="003A2694">
        <w:rPr>
          <w:rFonts w:ascii="Times New Roman" w:hAnsi="Times New Roman" w:cs="Times New Roman"/>
          <w:sz w:val="24"/>
          <w:szCs w:val="24"/>
        </w:rPr>
        <w:t xml:space="preserve"> - создание экологического продукта, а именно</w:t>
      </w:r>
      <w:r w:rsidR="00162A1A">
        <w:rPr>
          <w:rFonts w:ascii="Times New Roman" w:hAnsi="Times New Roman" w:cs="Times New Roman"/>
          <w:sz w:val="24"/>
          <w:szCs w:val="24"/>
        </w:rPr>
        <w:t>,</w:t>
      </w:r>
      <w:r w:rsidRPr="003A2694">
        <w:rPr>
          <w:rFonts w:ascii="Times New Roman" w:hAnsi="Times New Roman" w:cs="Times New Roman"/>
          <w:sz w:val="24"/>
          <w:szCs w:val="24"/>
        </w:rPr>
        <w:t xml:space="preserve"> «Эко-сумки с лейблом», применяя </w:t>
      </w:r>
      <w:r w:rsidR="003A2694" w:rsidRPr="003A2694">
        <w:rPr>
          <w:rFonts w:ascii="Times New Roman" w:hAnsi="Times New Roman" w:cs="Times New Roman"/>
          <w:sz w:val="24"/>
          <w:szCs w:val="24"/>
        </w:rPr>
        <w:t>на практике</w:t>
      </w:r>
      <w:r w:rsidRPr="003A2694">
        <w:rPr>
          <w:rFonts w:ascii="Times New Roman" w:hAnsi="Times New Roman" w:cs="Times New Roman"/>
          <w:sz w:val="24"/>
          <w:szCs w:val="24"/>
        </w:rPr>
        <w:t xml:space="preserve"> </w:t>
      </w:r>
      <w:r w:rsidR="00097EF5" w:rsidRPr="003A2694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097EF5">
        <w:rPr>
          <w:rFonts w:ascii="Times New Roman" w:hAnsi="Times New Roman" w:cs="Times New Roman"/>
          <w:sz w:val="24"/>
          <w:szCs w:val="24"/>
        </w:rPr>
        <w:t>и</w:t>
      </w:r>
      <w:r w:rsidR="00097EF5" w:rsidRPr="003A2694">
        <w:rPr>
          <w:rFonts w:ascii="Times New Roman" w:hAnsi="Times New Roman" w:cs="Times New Roman"/>
          <w:sz w:val="24"/>
          <w:szCs w:val="24"/>
        </w:rPr>
        <w:t xml:space="preserve"> </w:t>
      </w:r>
      <w:r w:rsidR="003A2694" w:rsidRPr="003A2694">
        <w:rPr>
          <w:rFonts w:ascii="Times New Roman" w:hAnsi="Times New Roman" w:cs="Times New Roman"/>
          <w:sz w:val="24"/>
          <w:szCs w:val="24"/>
        </w:rPr>
        <w:t>навыки работы</w:t>
      </w:r>
      <w:r w:rsidR="00097EF5">
        <w:rPr>
          <w:rFonts w:ascii="Times New Roman" w:hAnsi="Times New Roman" w:cs="Times New Roman"/>
          <w:sz w:val="24"/>
          <w:szCs w:val="24"/>
        </w:rPr>
        <w:t xml:space="preserve"> </w:t>
      </w:r>
      <w:r w:rsidR="003A2694" w:rsidRPr="003A2694">
        <w:rPr>
          <w:rFonts w:ascii="Times New Roman" w:hAnsi="Times New Roman" w:cs="Times New Roman"/>
          <w:sz w:val="24"/>
          <w:szCs w:val="24"/>
        </w:rPr>
        <w:t xml:space="preserve"> </w:t>
      </w:r>
      <w:r w:rsidR="009A3938" w:rsidRPr="003A269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 ручным инструментом, техническим оборудование (ПК,  швейное оборудование, столярное оборудование</w:t>
      </w:r>
      <w:r w:rsidR="000A0D7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робототехника</w:t>
      </w:r>
      <w:r w:rsidR="00162A1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материалом для декора</w:t>
      </w:r>
      <w:r w:rsidR="009A3938" w:rsidRPr="003A269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)</w:t>
      </w:r>
      <w:r w:rsidR="003A2694" w:rsidRPr="003A269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 w:rsidR="00BC306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14:paraId="2826535A" w14:textId="77777777" w:rsidR="00BF3E0F" w:rsidRDefault="00097EF5" w:rsidP="00E456B3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="00E44DCB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BF3E0F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E93F43">
        <w:rPr>
          <w:rFonts w:ascii="Times New Roman" w:hAnsi="Times New Roman" w:cs="Times New Roman"/>
          <w:sz w:val="24"/>
          <w:szCs w:val="24"/>
        </w:rPr>
        <w:t xml:space="preserve">параллельную работу двух </w:t>
      </w:r>
      <w:r w:rsidR="0060761A">
        <w:rPr>
          <w:rFonts w:ascii="Times New Roman" w:hAnsi="Times New Roman" w:cs="Times New Roman"/>
          <w:sz w:val="24"/>
          <w:szCs w:val="24"/>
        </w:rPr>
        <w:t>под</w:t>
      </w:r>
      <w:r w:rsidR="00E93F43">
        <w:rPr>
          <w:rFonts w:ascii="Times New Roman" w:hAnsi="Times New Roman" w:cs="Times New Roman"/>
          <w:sz w:val="24"/>
          <w:szCs w:val="24"/>
        </w:rPr>
        <w:t>групп</w:t>
      </w:r>
      <w:r w:rsidR="00BF3E0F">
        <w:rPr>
          <w:rFonts w:ascii="Times New Roman" w:hAnsi="Times New Roman" w:cs="Times New Roman"/>
          <w:sz w:val="24"/>
          <w:szCs w:val="24"/>
        </w:rPr>
        <w:t>:</w:t>
      </w:r>
    </w:p>
    <w:p w14:paraId="61586695" w14:textId="77777777" w:rsidR="00097EF5" w:rsidRDefault="00097EF5" w:rsidP="00CD2A4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подгруппа (девочки)</w:t>
      </w:r>
      <w:r w:rsidRPr="00BF3E0F">
        <w:rPr>
          <w:rFonts w:ascii="Times New Roman" w:hAnsi="Times New Roman" w:cs="Times New Roman"/>
          <w:sz w:val="24"/>
          <w:szCs w:val="24"/>
        </w:rPr>
        <w:t>, получив азы практической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7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F3E0F">
        <w:rPr>
          <w:rFonts w:ascii="Times New Roman" w:hAnsi="Times New Roman" w:cs="Times New Roman"/>
          <w:sz w:val="24"/>
          <w:szCs w:val="24"/>
        </w:rPr>
        <w:t xml:space="preserve">а уроках технологии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осуществляли изготовление хозяйственной сумки, применяя </w:t>
      </w:r>
      <w:r w:rsidRPr="00ED2BC0">
        <w:rPr>
          <w:rFonts w:ascii="Times New Roman" w:hAnsi="Times New Roman" w:cs="Times New Roman"/>
          <w:sz w:val="24"/>
          <w:szCs w:val="24"/>
        </w:rPr>
        <w:t>экол</w:t>
      </w:r>
      <w:r w:rsidR="00ED2BC0">
        <w:rPr>
          <w:rFonts w:ascii="Times New Roman" w:hAnsi="Times New Roman" w:cs="Times New Roman"/>
          <w:sz w:val="24"/>
          <w:szCs w:val="24"/>
        </w:rPr>
        <w:t>о</w:t>
      </w:r>
      <w:r w:rsidRPr="00ED2BC0">
        <w:rPr>
          <w:rFonts w:ascii="Times New Roman" w:hAnsi="Times New Roman" w:cs="Times New Roman"/>
          <w:sz w:val="24"/>
          <w:szCs w:val="24"/>
        </w:rPr>
        <w:t>гически</w:t>
      </w:r>
      <w:r w:rsidR="00ED2BC0">
        <w:rPr>
          <w:rFonts w:ascii="Times New Roman" w:hAnsi="Times New Roman" w:cs="Times New Roman"/>
          <w:sz w:val="24"/>
          <w:szCs w:val="24"/>
        </w:rPr>
        <w:t xml:space="preserve"> </w:t>
      </w:r>
      <w:r w:rsidRPr="00ED2BC0">
        <w:rPr>
          <w:rFonts w:ascii="Times New Roman" w:hAnsi="Times New Roman" w:cs="Times New Roman"/>
          <w:sz w:val="24"/>
          <w:szCs w:val="24"/>
        </w:rPr>
        <w:t>-</w:t>
      </w:r>
      <w:r w:rsidR="00ED2BC0">
        <w:rPr>
          <w:rFonts w:ascii="Times New Roman" w:hAnsi="Times New Roman" w:cs="Times New Roman"/>
          <w:sz w:val="24"/>
          <w:szCs w:val="24"/>
        </w:rPr>
        <w:t xml:space="preserve"> </w:t>
      </w:r>
      <w:r w:rsidRPr="00ED2BC0">
        <w:rPr>
          <w:rFonts w:ascii="Times New Roman" w:hAnsi="Times New Roman" w:cs="Times New Roman"/>
          <w:sz w:val="24"/>
          <w:szCs w:val="24"/>
        </w:rPr>
        <w:t>безопасные материалы</w:t>
      </w:r>
      <w:r w:rsidR="00A12A89">
        <w:rPr>
          <w:rFonts w:ascii="Times New Roman" w:hAnsi="Times New Roman" w:cs="Times New Roman"/>
          <w:sz w:val="24"/>
          <w:szCs w:val="24"/>
        </w:rPr>
        <w:t>.</w:t>
      </w:r>
    </w:p>
    <w:p w14:paraId="17645B11" w14:textId="77777777" w:rsidR="00E44DCB" w:rsidRDefault="00E44DCB" w:rsidP="00E44DC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работы</w:t>
      </w:r>
      <w:r w:rsidR="00A12A89">
        <w:rPr>
          <w:rFonts w:ascii="Times New Roman" w:hAnsi="Times New Roman" w:cs="Times New Roman"/>
          <w:sz w:val="24"/>
          <w:szCs w:val="24"/>
        </w:rPr>
        <w:t xml:space="preserve"> первой подгруппы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065519" w14:textId="77777777" w:rsidR="00E44DCB" w:rsidRDefault="00E44DCB" w:rsidP="00E44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351124">
        <w:rPr>
          <w:rFonts w:ascii="Times New Roman" w:hAnsi="Times New Roman" w:cs="Times New Roman"/>
          <w:sz w:val="24"/>
          <w:szCs w:val="24"/>
        </w:rPr>
        <w:t>эскиза, чертежа (</w:t>
      </w:r>
      <w:r w:rsidR="00A12A89">
        <w:rPr>
          <w:rFonts w:ascii="Times New Roman" w:hAnsi="Times New Roman" w:cs="Times New Roman"/>
          <w:sz w:val="24"/>
          <w:szCs w:val="24"/>
        </w:rPr>
        <w:t xml:space="preserve">работа с интернет ресурсами, с </w:t>
      </w:r>
      <w:r w:rsidR="00C63C36">
        <w:rPr>
          <w:rFonts w:ascii="Times New Roman" w:hAnsi="Times New Roman" w:cs="Times New Roman"/>
          <w:sz w:val="24"/>
          <w:szCs w:val="24"/>
        </w:rPr>
        <w:t>использованием графических возможностей  процессора</w:t>
      </w:r>
      <w:r w:rsidR="00C91C19">
        <w:rPr>
          <w:rFonts w:ascii="Times New Roman" w:hAnsi="Times New Roman" w:cs="Times New Roman"/>
          <w:sz w:val="24"/>
          <w:szCs w:val="24"/>
        </w:rPr>
        <w:t xml:space="preserve"> </w:t>
      </w:r>
      <w:r w:rsidR="00C91C1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C91C19" w:rsidRPr="00C91C19">
        <w:rPr>
          <w:rFonts w:ascii="Times New Roman" w:hAnsi="Times New Roman" w:cs="Times New Roman"/>
          <w:sz w:val="24"/>
          <w:szCs w:val="24"/>
        </w:rPr>
        <w:t>)</w:t>
      </w:r>
    </w:p>
    <w:p w14:paraId="0DFB6339" w14:textId="77777777" w:rsidR="00E44DCB" w:rsidRDefault="00E44DCB" w:rsidP="00E44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 изделия</w:t>
      </w:r>
      <w:r w:rsidR="00D0401C">
        <w:rPr>
          <w:rFonts w:ascii="Times New Roman" w:hAnsi="Times New Roman" w:cs="Times New Roman"/>
          <w:sz w:val="24"/>
          <w:szCs w:val="24"/>
        </w:rPr>
        <w:t xml:space="preserve"> по заданным параметрам</w:t>
      </w:r>
    </w:p>
    <w:p w14:paraId="001A2B99" w14:textId="77777777" w:rsidR="00E44DCB" w:rsidRDefault="00E44DCB" w:rsidP="00E44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Пошив </w:t>
      </w:r>
      <w:r w:rsidR="00CF09F8">
        <w:rPr>
          <w:rFonts w:ascii="Times New Roman" w:hAnsi="Times New Roman" w:cs="Times New Roman"/>
          <w:sz w:val="24"/>
          <w:szCs w:val="24"/>
        </w:rPr>
        <w:t>и контроль качества</w:t>
      </w:r>
    </w:p>
    <w:p w14:paraId="07073BF6" w14:textId="77777777" w:rsidR="00E44DCB" w:rsidRPr="00E44DCB" w:rsidRDefault="00E93F43" w:rsidP="00E44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44DC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корирование изделия</w:t>
      </w:r>
      <w:r w:rsidR="00DD7069">
        <w:rPr>
          <w:rFonts w:ascii="Times New Roman" w:hAnsi="Times New Roman" w:cs="Times New Roman"/>
          <w:sz w:val="24"/>
          <w:szCs w:val="24"/>
        </w:rPr>
        <w:t xml:space="preserve"> (разработка дизайна)</w:t>
      </w:r>
    </w:p>
    <w:p w14:paraId="3B93F034" w14:textId="77777777" w:rsidR="00E93F43" w:rsidRPr="006713BD" w:rsidRDefault="006713BD" w:rsidP="00CD2A4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ЭТАПОВ РАБОТЫ </w:t>
      </w:r>
      <w:r w:rsidR="00CF09F8">
        <w:rPr>
          <w:rFonts w:ascii="Times New Roman" w:hAnsi="Times New Roman" w:cs="Times New Roman"/>
          <w:sz w:val="24"/>
          <w:szCs w:val="24"/>
        </w:rPr>
        <w:t>В ПРЕЗЕНТАЦИИ</w:t>
      </w:r>
    </w:p>
    <w:p w14:paraId="3572D484" w14:textId="77777777" w:rsidR="00E90B48" w:rsidRPr="00B6126B" w:rsidRDefault="00E90B48" w:rsidP="00E90B48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B6126B">
        <w:rPr>
          <w:rFonts w:ascii="Times New Roman" w:hAnsi="Times New Roman" w:cs="Times New Roman"/>
          <w:sz w:val="24"/>
          <w:szCs w:val="24"/>
        </w:rPr>
        <w:t xml:space="preserve">Параллельно </w:t>
      </w:r>
      <w:r w:rsidR="00A422EB">
        <w:rPr>
          <w:rFonts w:ascii="Times New Roman" w:hAnsi="Times New Roman" w:cs="Times New Roman"/>
          <w:sz w:val="24"/>
          <w:szCs w:val="24"/>
        </w:rPr>
        <w:t>вторая подгруппа мальчиков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осуществляли изготовление лейбла (отличительного знака) </w:t>
      </w:r>
      <w:r w:rsidR="00CF09F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экослоганом.  Целью которого</w:t>
      </w:r>
      <w:r w:rsidR="00E678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привлечение внимания окружающих к проблеме в э</w:t>
      </w:r>
      <w:r w:rsidR="00A422EB">
        <w:rPr>
          <w:rFonts w:ascii="Times New Roman" w:hAnsi="Times New Roman" w:cs="Times New Roman"/>
          <w:sz w:val="24"/>
          <w:szCs w:val="24"/>
        </w:rPr>
        <w:t xml:space="preserve">кологии. Первым этапам работы, под </w:t>
      </w:r>
      <w:r w:rsidR="00F14454">
        <w:rPr>
          <w:rFonts w:ascii="Times New Roman" w:hAnsi="Times New Roman" w:cs="Times New Roman"/>
          <w:sz w:val="24"/>
          <w:szCs w:val="24"/>
        </w:rPr>
        <w:t>р</w:t>
      </w:r>
      <w:r w:rsidRPr="00B6126B">
        <w:rPr>
          <w:rFonts w:ascii="Times New Roman" w:hAnsi="Times New Roman" w:cs="Times New Roman"/>
          <w:sz w:val="24"/>
          <w:szCs w:val="24"/>
        </w:rPr>
        <w:t xml:space="preserve">уководством </w:t>
      </w:r>
      <w:r>
        <w:rPr>
          <w:rFonts w:ascii="Times New Roman" w:hAnsi="Times New Roman" w:cs="Times New Roman"/>
          <w:sz w:val="24"/>
          <w:szCs w:val="24"/>
        </w:rPr>
        <w:t xml:space="preserve">учителя технологии Тимофеева Владимира Васильевича, </w:t>
      </w:r>
      <w:r w:rsidRPr="00B6126B">
        <w:rPr>
          <w:rFonts w:ascii="Times New Roman" w:hAnsi="Times New Roman" w:cs="Times New Roman"/>
          <w:sz w:val="24"/>
          <w:szCs w:val="24"/>
        </w:rPr>
        <w:t>мал</w:t>
      </w:r>
      <w:r>
        <w:rPr>
          <w:rFonts w:ascii="Times New Roman" w:hAnsi="Times New Roman" w:cs="Times New Roman"/>
          <w:sz w:val="24"/>
          <w:szCs w:val="24"/>
        </w:rPr>
        <w:t>ьчики осваивают а</w:t>
      </w:r>
      <w:r w:rsidRPr="00B6126B">
        <w:rPr>
          <w:rFonts w:ascii="Times New Roman" w:hAnsi="Times New Roman" w:cs="Times New Roman"/>
          <w:sz w:val="24"/>
          <w:szCs w:val="24"/>
        </w:rPr>
        <w:t xml:space="preserve">зы работы с </w:t>
      </w:r>
      <w:r>
        <w:rPr>
          <w:rFonts w:ascii="Times New Roman" w:hAnsi="Times New Roman" w:cs="Times New Roman"/>
          <w:sz w:val="24"/>
          <w:szCs w:val="24"/>
        </w:rPr>
        <w:t>деревом, включающую создани</w:t>
      </w:r>
      <w:r w:rsidRPr="00B6126B">
        <w:rPr>
          <w:rFonts w:ascii="Times New Roman" w:hAnsi="Times New Roman" w:cs="Times New Roman"/>
          <w:sz w:val="24"/>
          <w:szCs w:val="24"/>
        </w:rPr>
        <w:t>е чертежей будущего изделия, работу с</w:t>
      </w:r>
      <w:r w:rsidR="00B56F42">
        <w:rPr>
          <w:rFonts w:ascii="Times New Roman" w:hAnsi="Times New Roman" w:cs="Times New Roman"/>
          <w:sz w:val="24"/>
          <w:szCs w:val="24"/>
        </w:rPr>
        <w:t>о</w:t>
      </w:r>
      <w:r w:rsidRPr="00B6126B">
        <w:rPr>
          <w:rFonts w:ascii="Times New Roman" w:hAnsi="Times New Roman" w:cs="Times New Roman"/>
          <w:sz w:val="24"/>
          <w:szCs w:val="24"/>
        </w:rPr>
        <w:t xml:space="preserve"> столярным </w:t>
      </w:r>
      <w:r w:rsidR="00E6781E" w:rsidRPr="00B6126B">
        <w:rPr>
          <w:rFonts w:ascii="Times New Roman" w:hAnsi="Times New Roman" w:cs="Times New Roman"/>
          <w:sz w:val="24"/>
          <w:szCs w:val="24"/>
        </w:rPr>
        <w:t>инструментом,</w:t>
      </w:r>
      <w:r w:rsidRPr="00B6126B">
        <w:rPr>
          <w:rFonts w:ascii="Times New Roman" w:hAnsi="Times New Roman" w:cs="Times New Roman"/>
          <w:sz w:val="24"/>
          <w:szCs w:val="24"/>
        </w:rPr>
        <w:t xml:space="preserve"> и обрабатывать поверхность для дальнейшей гра</w:t>
      </w:r>
      <w:r>
        <w:rPr>
          <w:rFonts w:ascii="Times New Roman" w:hAnsi="Times New Roman" w:cs="Times New Roman"/>
          <w:sz w:val="24"/>
          <w:szCs w:val="24"/>
        </w:rPr>
        <w:t>вировки, материалом которого будет служить фанера.</w:t>
      </w:r>
      <w:r w:rsidR="00CF09F8">
        <w:rPr>
          <w:rFonts w:ascii="Times New Roman" w:hAnsi="Times New Roman" w:cs="Times New Roman"/>
          <w:sz w:val="24"/>
          <w:szCs w:val="24"/>
        </w:rPr>
        <w:t xml:space="preserve"> </w:t>
      </w:r>
      <w:r w:rsidR="00CF09F8">
        <w:rPr>
          <w:rFonts w:ascii="Times New Roman" w:hAnsi="Times New Roman" w:cs="Times New Roman"/>
          <w:b/>
          <w:sz w:val="24"/>
          <w:szCs w:val="24"/>
        </w:rPr>
        <w:t>(</w:t>
      </w:r>
      <w:r w:rsidR="00B56F42" w:rsidRPr="00CF09F8">
        <w:rPr>
          <w:rFonts w:ascii="Times New Roman" w:hAnsi="Times New Roman" w:cs="Times New Roman"/>
          <w:b/>
          <w:sz w:val="24"/>
          <w:szCs w:val="24"/>
        </w:rPr>
        <w:t>Слайды)</w:t>
      </w:r>
    </w:p>
    <w:p w14:paraId="114F9802" w14:textId="77777777" w:rsidR="00E90B48" w:rsidRPr="00B6126B" w:rsidRDefault="00E90B48" w:rsidP="00EE3DC2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Вторым этапом на занятиях по</w:t>
      </w:r>
      <w:r w:rsidRPr="00B6126B">
        <w:rPr>
          <w:rFonts w:ascii="Times New Roman" w:hAnsi="Times New Roman" w:cs="Times New Roman"/>
          <w:sz w:val="24"/>
          <w:szCs w:val="24"/>
        </w:rPr>
        <w:t xml:space="preserve"> «Робототехники» </w:t>
      </w:r>
      <w:r>
        <w:rPr>
          <w:rFonts w:ascii="Times New Roman" w:hAnsi="Times New Roman" w:cs="Times New Roman"/>
          <w:sz w:val="24"/>
          <w:szCs w:val="24"/>
        </w:rPr>
        <w:t>начинают</w:t>
      </w:r>
      <w:r w:rsidRPr="00B6126B">
        <w:rPr>
          <w:rFonts w:ascii="Times New Roman" w:hAnsi="Times New Roman" w:cs="Times New Roman"/>
          <w:sz w:val="24"/>
          <w:szCs w:val="24"/>
        </w:rPr>
        <w:t xml:space="preserve"> творить с </w:t>
      </w:r>
      <w:r>
        <w:rPr>
          <w:rFonts w:ascii="Times New Roman" w:hAnsi="Times New Roman" w:cs="Times New Roman"/>
          <w:sz w:val="24"/>
          <w:szCs w:val="24"/>
        </w:rPr>
        <w:t>помощью современных технологий, где ребята изучают</w:t>
      </w:r>
      <w:r w:rsidRPr="00B6126B">
        <w:rPr>
          <w:rFonts w:ascii="Times New Roman" w:hAnsi="Times New Roman" w:cs="Times New Roman"/>
          <w:sz w:val="24"/>
          <w:szCs w:val="24"/>
        </w:rPr>
        <w:t xml:space="preserve"> возможности робота-манипулятора </w:t>
      </w:r>
      <w:proofErr w:type="spellStart"/>
      <w:r w:rsidRPr="00B6126B">
        <w:rPr>
          <w:rFonts w:ascii="Times New Roman" w:hAnsi="Times New Roman" w:cs="Times New Roman"/>
          <w:sz w:val="24"/>
          <w:szCs w:val="24"/>
          <w:lang w:val="en-US"/>
        </w:rPr>
        <w:t>Rotrics</w:t>
      </w:r>
      <w:proofErr w:type="spellEnd"/>
      <w:r w:rsidRPr="00B6126B">
        <w:rPr>
          <w:rFonts w:ascii="Times New Roman" w:hAnsi="Times New Roman" w:cs="Times New Roman"/>
          <w:sz w:val="24"/>
          <w:szCs w:val="24"/>
        </w:rPr>
        <w:t xml:space="preserve"> и его использ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6126B">
        <w:rPr>
          <w:rFonts w:ascii="Times New Roman" w:hAnsi="Times New Roman" w:cs="Times New Roman"/>
          <w:sz w:val="24"/>
          <w:szCs w:val="24"/>
        </w:rPr>
        <w:t xml:space="preserve">вания в практической деятельности. </w:t>
      </w:r>
      <w:r w:rsidR="00B56F42" w:rsidRPr="00CF09F8">
        <w:rPr>
          <w:rFonts w:ascii="Times New Roman" w:hAnsi="Times New Roman" w:cs="Times New Roman"/>
          <w:b/>
          <w:sz w:val="24"/>
          <w:szCs w:val="24"/>
        </w:rPr>
        <w:t>(</w:t>
      </w:r>
      <w:r w:rsidR="00CF09F8">
        <w:rPr>
          <w:rFonts w:ascii="Times New Roman" w:hAnsi="Times New Roman" w:cs="Times New Roman"/>
          <w:b/>
          <w:sz w:val="24"/>
          <w:szCs w:val="24"/>
        </w:rPr>
        <w:t>Слайд</w:t>
      </w:r>
      <w:r w:rsidR="00B56F42" w:rsidRPr="00CF09F8">
        <w:rPr>
          <w:rFonts w:ascii="Times New Roman" w:hAnsi="Times New Roman" w:cs="Times New Roman"/>
          <w:b/>
          <w:sz w:val="24"/>
          <w:szCs w:val="24"/>
        </w:rPr>
        <w:t>)</w:t>
      </w:r>
    </w:p>
    <w:p w14:paraId="35874637" w14:textId="77777777" w:rsidR="00E90B48" w:rsidRDefault="00E90B48" w:rsidP="00EE3DC2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B6126B">
        <w:rPr>
          <w:rFonts w:ascii="Times New Roman" w:hAnsi="Times New Roman" w:cs="Times New Roman"/>
          <w:sz w:val="24"/>
          <w:szCs w:val="24"/>
        </w:rPr>
        <w:t>Робот-манипулятор имеет несколько функций – это способность рисовать, с</w:t>
      </w:r>
      <w:r>
        <w:rPr>
          <w:rFonts w:ascii="Times New Roman" w:hAnsi="Times New Roman" w:cs="Times New Roman"/>
          <w:sz w:val="24"/>
          <w:szCs w:val="24"/>
        </w:rPr>
        <w:t>пособ</w:t>
      </w:r>
      <w:r w:rsidR="00F14454">
        <w:rPr>
          <w:rFonts w:ascii="Times New Roman" w:hAnsi="Times New Roman" w:cs="Times New Roman"/>
          <w:sz w:val="24"/>
          <w:szCs w:val="24"/>
        </w:rPr>
        <w:t>ность захвата, гравировки</w:t>
      </w:r>
      <w:r w:rsidRPr="00B61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различных материалах </w:t>
      </w:r>
      <w:r w:rsidRPr="00B6126B">
        <w:rPr>
          <w:rFonts w:ascii="Times New Roman" w:hAnsi="Times New Roman" w:cs="Times New Roman"/>
          <w:sz w:val="24"/>
          <w:szCs w:val="24"/>
        </w:rPr>
        <w:t xml:space="preserve">и создавать три д модели. </w:t>
      </w:r>
      <w:r w:rsidR="00754DE1" w:rsidRPr="00CF09F8">
        <w:rPr>
          <w:rFonts w:ascii="Times New Roman" w:hAnsi="Times New Roman" w:cs="Times New Roman"/>
          <w:b/>
          <w:sz w:val="24"/>
          <w:szCs w:val="24"/>
        </w:rPr>
        <w:t>(</w:t>
      </w:r>
      <w:r w:rsidR="00CF09F8">
        <w:rPr>
          <w:rFonts w:ascii="Times New Roman" w:hAnsi="Times New Roman" w:cs="Times New Roman"/>
          <w:b/>
          <w:sz w:val="24"/>
          <w:szCs w:val="24"/>
        </w:rPr>
        <w:t>Слайд</w:t>
      </w:r>
      <w:r w:rsidR="00754DE1" w:rsidRPr="00CF09F8">
        <w:rPr>
          <w:rFonts w:ascii="Times New Roman" w:hAnsi="Times New Roman" w:cs="Times New Roman"/>
          <w:b/>
          <w:sz w:val="24"/>
          <w:szCs w:val="24"/>
        </w:rPr>
        <w:t>)</w:t>
      </w:r>
    </w:p>
    <w:p w14:paraId="219D7C61" w14:textId="77777777" w:rsidR="00E90B48" w:rsidRDefault="00E90B48" w:rsidP="00EE3DC2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работы на данном проекте ребята использовали функцию гравировки, они </w:t>
      </w:r>
      <w:r w:rsidRPr="00B6126B">
        <w:rPr>
          <w:rFonts w:ascii="Times New Roman" w:hAnsi="Times New Roman" w:cs="Times New Roman"/>
          <w:sz w:val="24"/>
          <w:szCs w:val="24"/>
        </w:rPr>
        <w:t>самостоятельно разрабо</w:t>
      </w:r>
      <w:r>
        <w:rPr>
          <w:rFonts w:ascii="Times New Roman" w:hAnsi="Times New Roman" w:cs="Times New Roman"/>
          <w:sz w:val="24"/>
          <w:szCs w:val="24"/>
        </w:rPr>
        <w:t xml:space="preserve">тали дизайн </w:t>
      </w:r>
      <w:r w:rsidR="00754DE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ейбл</w:t>
      </w:r>
      <w:r w:rsidRPr="00B6126B">
        <w:rPr>
          <w:rFonts w:ascii="Times New Roman" w:hAnsi="Times New Roman" w:cs="Times New Roman"/>
          <w:sz w:val="24"/>
          <w:szCs w:val="24"/>
        </w:rPr>
        <w:t xml:space="preserve">, с помощью программного обеспечения создали изображение своего будущего продукта. </w:t>
      </w:r>
      <w:r w:rsidR="00754DE1" w:rsidRPr="00CF09F8">
        <w:rPr>
          <w:rFonts w:ascii="Times New Roman" w:hAnsi="Times New Roman" w:cs="Times New Roman"/>
          <w:b/>
          <w:sz w:val="24"/>
          <w:szCs w:val="24"/>
        </w:rPr>
        <w:t>(</w:t>
      </w:r>
      <w:r w:rsidR="00CF09F8">
        <w:rPr>
          <w:rFonts w:ascii="Times New Roman" w:hAnsi="Times New Roman" w:cs="Times New Roman"/>
          <w:b/>
          <w:sz w:val="24"/>
          <w:szCs w:val="24"/>
        </w:rPr>
        <w:t>Слайд</w:t>
      </w:r>
      <w:r w:rsidR="00754DE1" w:rsidRPr="00CF09F8">
        <w:rPr>
          <w:rFonts w:ascii="Times New Roman" w:hAnsi="Times New Roman" w:cs="Times New Roman"/>
          <w:b/>
          <w:sz w:val="24"/>
          <w:szCs w:val="24"/>
        </w:rPr>
        <w:t>)</w:t>
      </w:r>
    </w:p>
    <w:p w14:paraId="31B96B42" w14:textId="77777777" w:rsidR="00754DE1" w:rsidRDefault="00E90B48" w:rsidP="00EE3DC2">
      <w:pPr>
        <w:ind w:left="0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Третьим этапом, ребята работали с программой </w:t>
      </w:r>
      <w:r w:rsidRPr="00B6126B">
        <w:rPr>
          <w:rFonts w:ascii="Times New Roman" w:hAnsi="Times New Roman" w:cs="Times New Roman"/>
          <w:sz w:val="24"/>
          <w:szCs w:val="24"/>
          <w:lang w:val="en-US"/>
        </w:rPr>
        <w:t>RS</w:t>
      </w:r>
      <w:r>
        <w:rPr>
          <w:rFonts w:ascii="Times New Roman" w:hAnsi="Times New Roman" w:cs="Times New Roman"/>
          <w:sz w:val="24"/>
          <w:szCs w:val="24"/>
        </w:rPr>
        <w:t xml:space="preserve">, в которую они загрузили изображение, приготовленное ранее, задали параметры гравировки, создали </w:t>
      </w:r>
      <w:r w:rsidRPr="00B6126B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-код и направили его на исполнение до полного завершения работы.</w:t>
      </w:r>
      <w:r w:rsidR="00754DE1" w:rsidRPr="0075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1548A89" w14:textId="77777777" w:rsidR="00E90B48" w:rsidRPr="00F32AC1" w:rsidRDefault="00754DE1" w:rsidP="00754DE1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F32AC1">
        <w:rPr>
          <w:rFonts w:ascii="Times New Roman" w:hAnsi="Times New Roman" w:cs="Times New Roman"/>
          <w:b/>
          <w:sz w:val="24"/>
          <w:szCs w:val="24"/>
        </w:rPr>
        <w:t>(Слайды)</w:t>
      </w:r>
    </w:p>
    <w:p w14:paraId="13536F28" w14:textId="77777777" w:rsidR="00E424F8" w:rsidRDefault="00E90B48" w:rsidP="00F32AC1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этап включает сборку готового изделия.</w:t>
      </w:r>
      <w:r w:rsidR="00754DE1" w:rsidRPr="0075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54DE1" w:rsidRPr="00F32AC1">
        <w:rPr>
          <w:rFonts w:ascii="Times New Roman" w:hAnsi="Times New Roman" w:cs="Times New Roman"/>
          <w:b/>
          <w:sz w:val="24"/>
          <w:szCs w:val="24"/>
        </w:rPr>
        <w:t>(Слайд)</w:t>
      </w:r>
    </w:p>
    <w:p w14:paraId="02DC0CA7" w14:textId="77777777" w:rsidR="00015DDD" w:rsidRDefault="00E424F8" w:rsidP="00156B85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завершающем  этапе</w:t>
      </w:r>
      <w:r w:rsidR="003455D5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DD7069">
        <w:rPr>
          <w:rFonts w:ascii="Times New Roman" w:hAnsi="Times New Roman" w:cs="Times New Roman"/>
          <w:sz w:val="24"/>
          <w:szCs w:val="24"/>
        </w:rPr>
        <w:t xml:space="preserve"> обеих подгрупп</w:t>
      </w:r>
      <w:r w:rsidR="003455D5">
        <w:rPr>
          <w:rFonts w:ascii="Times New Roman" w:hAnsi="Times New Roman" w:cs="Times New Roman"/>
          <w:sz w:val="24"/>
          <w:szCs w:val="24"/>
        </w:rPr>
        <w:t xml:space="preserve"> приступают к окончательному</w:t>
      </w:r>
      <w:r w:rsidR="00015DDD">
        <w:rPr>
          <w:rFonts w:ascii="Times New Roman" w:hAnsi="Times New Roman" w:cs="Times New Roman"/>
          <w:sz w:val="24"/>
          <w:szCs w:val="24"/>
        </w:rPr>
        <w:t xml:space="preserve"> </w:t>
      </w:r>
      <w:r w:rsidR="003455D5">
        <w:rPr>
          <w:rFonts w:ascii="Times New Roman" w:hAnsi="Times New Roman" w:cs="Times New Roman"/>
          <w:sz w:val="24"/>
          <w:szCs w:val="24"/>
        </w:rPr>
        <w:t>оформлению изделия и оценке</w:t>
      </w:r>
      <w:r w:rsidR="00015DDD">
        <w:rPr>
          <w:rFonts w:ascii="Times New Roman" w:hAnsi="Times New Roman" w:cs="Times New Roman"/>
          <w:sz w:val="24"/>
          <w:szCs w:val="24"/>
        </w:rPr>
        <w:t xml:space="preserve"> результата работы.</w:t>
      </w:r>
      <w:r w:rsidR="00DD7069">
        <w:rPr>
          <w:rFonts w:ascii="Times New Roman" w:hAnsi="Times New Roman" w:cs="Times New Roman"/>
          <w:sz w:val="24"/>
          <w:szCs w:val="24"/>
        </w:rPr>
        <w:t xml:space="preserve"> </w:t>
      </w:r>
      <w:r w:rsidR="00C06442" w:rsidRPr="00F32AC1">
        <w:rPr>
          <w:rFonts w:ascii="Times New Roman" w:hAnsi="Times New Roman" w:cs="Times New Roman"/>
          <w:b/>
          <w:sz w:val="24"/>
          <w:szCs w:val="24"/>
        </w:rPr>
        <w:t>(</w:t>
      </w:r>
      <w:r w:rsidR="00F32AC1">
        <w:rPr>
          <w:rFonts w:ascii="Times New Roman" w:hAnsi="Times New Roman" w:cs="Times New Roman"/>
          <w:b/>
          <w:sz w:val="24"/>
          <w:szCs w:val="24"/>
        </w:rPr>
        <w:t>Слайд</w:t>
      </w:r>
      <w:r w:rsidR="00C06442" w:rsidRPr="00F32AC1">
        <w:rPr>
          <w:rFonts w:ascii="Times New Roman" w:hAnsi="Times New Roman" w:cs="Times New Roman"/>
          <w:b/>
          <w:sz w:val="24"/>
          <w:szCs w:val="24"/>
        </w:rPr>
        <w:t>)</w:t>
      </w:r>
      <w:r w:rsidR="00824B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32AC1" w:rsidRPr="00F32AC1">
        <w:rPr>
          <w:rFonts w:ascii="Times New Roman" w:hAnsi="Times New Roman" w:cs="Times New Roman"/>
          <w:b/>
          <w:sz w:val="24"/>
          <w:szCs w:val="24"/>
        </w:rPr>
        <w:t>Демонстрация готового изделия</w:t>
      </w:r>
    </w:p>
    <w:p w14:paraId="4EDE2235" w14:textId="77777777" w:rsidR="00D21ECD" w:rsidRDefault="00F32AC1" w:rsidP="00156B85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предлагается</w:t>
      </w:r>
      <w:r w:rsidR="001234D2">
        <w:rPr>
          <w:rFonts w:ascii="Times New Roman" w:hAnsi="Times New Roman" w:cs="Times New Roman"/>
          <w:sz w:val="24"/>
          <w:szCs w:val="24"/>
        </w:rPr>
        <w:t xml:space="preserve"> подключиться к творческой работе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34D2">
        <w:rPr>
          <w:rFonts w:ascii="Times New Roman" w:hAnsi="Times New Roman" w:cs="Times New Roman"/>
          <w:sz w:val="24"/>
          <w:szCs w:val="24"/>
        </w:rPr>
        <w:t xml:space="preserve"> для оформления дизайна э</w:t>
      </w:r>
      <w:r w:rsidR="00DD7069">
        <w:rPr>
          <w:rFonts w:ascii="Times New Roman" w:hAnsi="Times New Roman" w:cs="Times New Roman"/>
          <w:sz w:val="24"/>
          <w:szCs w:val="24"/>
        </w:rPr>
        <w:t>ко-сумки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7069">
        <w:rPr>
          <w:rFonts w:ascii="Times New Roman" w:hAnsi="Times New Roman" w:cs="Times New Roman"/>
          <w:sz w:val="24"/>
          <w:szCs w:val="24"/>
        </w:rPr>
        <w:t xml:space="preserve"> и для работы</w:t>
      </w:r>
      <w:r w:rsidR="001234D2">
        <w:rPr>
          <w:rFonts w:ascii="Times New Roman" w:hAnsi="Times New Roman" w:cs="Times New Roman"/>
          <w:sz w:val="24"/>
          <w:szCs w:val="24"/>
        </w:rPr>
        <w:t xml:space="preserve"> за роботом-манипулятором. Вам в этом будут помогать наставники из числа ребят-участников этого проекта. </w:t>
      </w:r>
    </w:p>
    <w:p w14:paraId="3AD3264B" w14:textId="77777777" w:rsidR="001234D2" w:rsidRDefault="00D21ECD" w:rsidP="00CD2A4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Демонстрацию работы все участники семинара могут наблюдать на экране</w:t>
      </w:r>
      <w:r w:rsidR="00C425CB">
        <w:rPr>
          <w:rFonts w:ascii="Times New Roman" w:hAnsi="Times New Roman" w:cs="Times New Roman"/>
          <w:sz w:val="24"/>
          <w:szCs w:val="24"/>
        </w:rPr>
        <w:t>.</w:t>
      </w:r>
    </w:p>
    <w:p w14:paraId="5170F053" w14:textId="77777777" w:rsidR="001234D2" w:rsidRPr="00F32AC1" w:rsidRDefault="00F32AC1" w:rsidP="00CD2A4C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F32AC1">
        <w:rPr>
          <w:rFonts w:ascii="Times New Roman" w:hAnsi="Times New Roman" w:cs="Times New Roman"/>
          <w:b/>
          <w:sz w:val="24"/>
          <w:szCs w:val="24"/>
        </w:rPr>
        <w:t>Проведение инструктажа по технике безопасности</w:t>
      </w:r>
    </w:p>
    <w:p w14:paraId="74C07B43" w14:textId="77777777" w:rsidR="001234D2" w:rsidRDefault="00F32AC1" w:rsidP="00CD2A4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234D2">
        <w:rPr>
          <w:rFonts w:ascii="Times New Roman" w:hAnsi="Times New Roman" w:cs="Times New Roman"/>
          <w:sz w:val="24"/>
          <w:szCs w:val="24"/>
        </w:rPr>
        <w:t>инструкция по работе с об</w:t>
      </w:r>
      <w:r>
        <w:rPr>
          <w:rFonts w:ascii="Times New Roman" w:hAnsi="Times New Roman" w:cs="Times New Roman"/>
          <w:sz w:val="24"/>
          <w:szCs w:val="24"/>
        </w:rPr>
        <w:t>орудованием в данном приложении (Приложение 1);</w:t>
      </w:r>
    </w:p>
    <w:p w14:paraId="1745B4C0" w14:textId="77777777" w:rsidR="001234D2" w:rsidRDefault="00F32AC1" w:rsidP="00CD2A4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23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234D2">
        <w:rPr>
          <w:rFonts w:ascii="Times New Roman" w:hAnsi="Times New Roman" w:cs="Times New Roman"/>
          <w:sz w:val="24"/>
          <w:szCs w:val="24"/>
        </w:rPr>
        <w:t>нструкция по работке над дизайном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1234D2">
        <w:rPr>
          <w:rFonts w:ascii="Times New Roman" w:hAnsi="Times New Roman" w:cs="Times New Roman"/>
          <w:sz w:val="24"/>
          <w:szCs w:val="24"/>
        </w:rPr>
        <w:t>.</w:t>
      </w:r>
    </w:p>
    <w:p w14:paraId="6833E385" w14:textId="77777777" w:rsidR="00D21ECD" w:rsidRDefault="00F32AC1" w:rsidP="00D21ECD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F32AC1">
        <w:rPr>
          <w:rFonts w:ascii="Times New Roman" w:hAnsi="Times New Roman" w:cs="Times New Roman"/>
          <w:b/>
          <w:sz w:val="24"/>
          <w:szCs w:val="24"/>
        </w:rPr>
        <w:t>Работа за роботом-манипулятором</w:t>
      </w:r>
    </w:p>
    <w:p w14:paraId="29AC40E1" w14:textId="77777777" w:rsidR="00F32AC1" w:rsidRPr="00F32AC1" w:rsidRDefault="00F32AC1" w:rsidP="00D21ECD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Декорирование текстильного изделия</w:t>
      </w:r>
    </w:p>
    <w:p w14:paraId="5041D03A" w14:textId="77777777" w:rsidR="00D21ECD" w:rsidRDefault="00D21ECD" w:rsidP="00CD2A4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завершена!</w:t>
      </w:r>
    </w:p>
    <w:p w14:paraId="07DE2EC5" w14:textId="77777777" w:rsidR="00E6781E" w:rsidRDefault="001234D2" w:rsidP="00E6781E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участников экологического мастер класса</w:t>
      </w:r>
      <w:r w:rsidR="00E6781E">
        <w:rPr>
          <w:rFonts w:ascii="Times New Roman" w:hAnsi="Times New Roman" w:cs="Times New Roman"/>
          <w:sz w:val="24"/>
          <w:szCs w:val="24"/>
        </w:rPr>
        <w:t>!</w:t>
      </w:r>
    </w:p>
    <w:p w14:paraId="71B4EC0B" w14:textId="77777777" w:rsidR="00F32AC1" w:rsidRPr="00E6781E" w:rsidRDefault="008B056A" w:rsidP="00E6781E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04FD7" w14:textId="77777777" w:rsidR="00F32AC1" w:rsidRPr="00E6781E" w:rsidRDefault="00F32AC1" w:rsidP="00E6781E">
      <w:pPr>
        <w:pStyle w:val="aa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781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14:paraId="0693D00A" w14:textId="77777777" w:rsidR="00E6781E" w:rsidRDefault="00E6781E" w:rsidP="00E6781E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FA0B671" w14:textId="77777777" w:rsidR="00DD7069" w:rsidRPr="00E6781E" w:rsidRDefault="0070233C" w:rsidP="00E6781E">
      <w:pPr>
        <w:pStyle w:val="aa"/>
        <w:ind w:right="-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6781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Техника безопасности при </w:t>
      </w:r>
      <w:r w:rsidR="00E6781E" w:rsidRPr="00E6781E">
        <w:rPr>
          <w:rFonts w:ascii="Times New Roman" w:hAnsi="Times New Roman" w:cs="Times New Roman"/>
          <w:b/>
          <w:color w:val="C00000"/>
          <w:sz w:val="24"/>
          <w:szCs w:val="24"/>
        </w:rPr>
        <w:t>использовании</w:t>
      </w:r>
      <w:r w:rsidRPr="00E6781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E6781E" w:rsidRPr="00E6781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робота-манипулятора </w:t>
      </w:r>
      <w:proofErr w:type="spellStart"/>
      <w:r w:rsidR="00E6781E" w:rsidRPr="00E6781E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Rotrics</w:t>
      </w:r>
      <w:proofErr w:type="spellEnd"/>
      <w:r w:rsidR="00E6781E" w:rsidRPr="00E6781E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14:paraId="038410B4" w14:textId="77777777" w:rsidR="00E6781E" w:rsidRPr="00E6781E" w:rsidRDefault="00E6781E" w:rsidP="00E6781E">
      <w:pPr>
        <w:pStyle w:val="aa"/>
        <w:ind w:right="-1"/>
        <w:rPr>
          <w:rFonts w:ascii="Times New Roman" w:hAnsi="Times New Roman" w:cs="Times New Roman"/>
          <w:sz w:val="24"/>
          <w:szCs w:val="24"/>
        </w:rPr>
      </w:pPr>
      <w:r w:rsidRPr="00E6781E">
        <w:rPr>
          <w:rFonts w:ascii="Times New Roman" w:hAnsi="Times New Roman" w:cs="Times New Roman"/>
          <w:sz w:val="24"/>
          <w:szCs w:val="24"/>
        </w:rPr>
        <w:t>При работе с модулем лазера в обязательном порядке надеть защитные очки, либо разместить манипулятор в специальном защитном чехле!</w:t>
      </w:r>
    </w:p>
    <w:p w14:paraId="7C818268" w14:textId="77777777" w:rsidR="00E6781E" w:rsidRDefault="00E6781E" w:rsidP="00CF09F8">
      <w:pPr>
        <w:pStyle w:val="aa"/>
        <w:ind w:left="0" w:right="-1"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F74D8C1" w14:textId="77777777" w:rsidR="00E6781E" w:rsidRDefault="00E6781E" w:rsidP="00CF09F8">
      <w:pPr>
        <w:pStyle w:val="aa"/>
        <w:ind w:left="0" w:right="-1"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0AC1917" w14:textId="77777777" w:rsidR="00CF09F8" w:rsidRPr="00143571" w:rsidRDefault="00CF09F8" w:rsidP="00CF09F8">
      <w:pPr>
        <w:pStyle w:val="aa"/>
        <w:ind w:left="0" w:right="-1" w:firstLine="72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F32AC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</w:p>
    <w:p w14:paraId="354B4AF1" w14:textId="77777777" w:rsidR="00CF09F8" w:rsidRPr="00E6781E" w:rsidRDefault="00CF09F8" w:rsidP="00CF09F8">
      <w:pPr>
        <w:pStyle w:val="aa"/>
        <w:ind w:left="0" w:right="-1" w:firstLine="720"/>
        <w:jc w:val="center"/>
        <w:rPr>
          <w:rFonts w:ascii="Comic Sans MS" w:hAnsi="Comic Sans MS" w:cs="Times New Roman"/>
          <w:b/>
          <w:color w:val="C00000"/>
          <w:sz w:val="24"/>
          <w:szCs w:val="24"/>
          <w:lang w:eastAsia="ru-RU"/>
        </w:rPr>
      </w:pPr>
      <w:r w:rsidRPr="00E6781E">
        <w:rPr>
          <w:rFonts w:ascii="Comic Sans MS" w:hAnsi="Comic Sans MS" w:cs="Times New Roman"/>
          <w:b/>
          <w:color w:val="C00000"/>
          <w:sz w:val="24"/>
          <w:szCs w:val="24"/>
          <w:lang w:eastAsia="ru-RU"/>
        </w:rPr>
        <w:t>Декорирование текстильных изделий красками</w:t>
      </w:r>
    </w:p>
    <w:p w14:paraId="2486D33F" w14:textId="77777777" w:rsidR="00CF09F8" w:rsidRDefault="00CF09F8" w:rsidP="00CF09F8">
      <w:pPr>
        <w:pStyle w:val="aa"/>
        <w:ind w:left="0" w:right="-1"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62ED9A" w14:textId="77777777" w:rsidR="00CF09F8" w:rsidRPr="00E6781E" w:rsidRDefault="00CF09F8" w:rsidP="00CF09F8">
      <w:pPr>
        <w:pStyle w:val="aa"/>
        <w:ind w:left="0" w:right="-1" w:firstLine="720"/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</w:pPr>
      <w:r w:rsidRPr="00E6781E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Материалы необходимые для работы:</w:t>
      </w:r>
    </w:p>
    <w:p w14:paraId="6542255A" w14:textId="77777777" w:rsidR="00CF09F8" w:rsidRPr="00E70D16" w:rsidRDefault="00CF09F8" w:rsidP="00CF09F8">
      <w:pPr>
        <w:pStyle w:val="aa"/>
        <w:ind w:left="0" w:right="-1" w:firstLine="720"/>
        <w:rPr>
          <w:rFonts w:ascii="Times New Roman" w:hAnsi="Times New Roman" w:cs="Times New Roman"/>
          <w:color w:val="1C1C1C"/>
          <w:sz w:val="24"/>
          <w:szCs w:val="24"/>
          <w:lang w:eastAsia="ru-RU"/>
        </w:rPr>
      </w:pPr>
      <w:r w:rsidRPr="00E70D16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Акриловые краски, подходящие для рисования по текстилю. Информация об этом указана на упаковке краски. Другие виды акрила не подойдут, т.к. просто не удержатся на ткани во время стирки.</w:t>
      </w:r>
    </w:p>
    <w:p w14:paraId="359FE9ED" w14:textId="77777777" w:rsidR="00CF09F8" w:rsidRPr="00E70D16" w:rsidRDefault="00CF09F8" w:rsidP="00CF09F8">
      <w:pPr>
        <w:pStyle w:val="aa"/>
        <w:ind w:left="0" w:right="-1" w:firstLine="720"/>
        <w:rPr>
          <w:rFonts w:ascii="Times New Roman" w:hAnsi="Times New Roman" w:cs="Times New Roman"/>
          <w:color w:val="1C1C1C"/>
          <w:sz w:val="24"/>
          <w:szCs w:val="24"/>
          <w:lang w:eastAsia="ru-RU"/>
        </w:rPr>
      </w:pPr>
      <w:r w:rsidRPr="00E70D16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Разбавитель для акриловых красок</w:t>
      </w:r>
      <w:r>
        <w:rPr>
          <w:rFonts w:ascii="Times New Roman" w:hAnsi="Times New Roman" w:cs="Times New Roman"/>
          <w:color w:val="1C1C1C"/>
          <w:sz w:val="24"/>
          <w:szCs w:val="24"/>
          <w:lang w:eastAsia="ru-RU"/>
        </w:rPr>
        <w:t xml:space="preserve"> (можно использовать воду)</w:t>
      </w:r>
      <w:r w:rsidRPr="00E70D16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Это</w:t>
      </w:r>
      <w:r w:rsidRPr="00E70D16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 xml:space="preserve"> поможет сделать краски менее яркими и акварельными</w:t>
      </w:r>
      <w:r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.</w:t>
      </w:r>
    </w:p>
    <w:p w14:paraId="52DE0914" w14:textId="77777777" w:rsidR="00CF09F8" w:rsidRPr="00E70D16" w:rsidRDefault="00CF09F8" w:rsidP="00CF09F8">
      <w:pPr>
        <w:pStyle w:val="aa"/>
        <w:ind w:left="0" w:right="-1" w:firstLine="720"/>
        <w:rPr>
          <w:rFonts w:ascii="Times New Roman" w:hAnsi="Times New Roman" w:cs="Times New Roman"/>
          <w:color w:val="1C1C1C"/>
          <w:sz w:val="24"/>
          <w:szCs w:val="24"/>
          <w:lang w:eastAsia="ru-RU"/>
        </w:rPr>
      </w:pPr>
      <w:r w:rsidRPr="00E70D16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Кисти различных размеров.</w:t>
      </w:r>
    </w:p>
    <w:p w14:paraId="2B0F3842" w14:textId="77777777" w:rsidR="00CF09F8" w:rsidRPr="00E70D16" w:rsidRDefault="00CF09F8" w:rsidP="00CF09F8">
      <w:pPr>
        <w:pStyle w:val="aa"/>
        <w:ind w:left="0" w:right="-1" w:firstLine="720"/>
        <w:rPr>
          <w:rFonts w:ascii="Times New Roman" w:hAnsi="Times New Roman" w:cs="Times New Roman"/>
          <w:color w:val="1C1C1C"/>
          <w:sz w:val="24"/>
          <w:szCs w:val="24"/>
          <w:lang w:eastAsia="ru-RU"/>
        </w:rPr>
      </w:pPr>
      <w:r w:rsidRPr="00E70D16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Валик и губка. Валиком удобно закрашивать большие участки, а губкой легко наносить одинаковый рисунок, используя ее как штамп.</w:t>
      </w:r>
    </w:p>
    <w:p w14:paraId="01EDF65A" w14:textId="77777777" w:rsidR="00CF09F8" w:rsidRPr="00E70D16" w:rsidRDefault="00CF09F8" w:rsidP="00CF09F8">
      <w:pPr>
        <w:pStyle w:val="aa"/>
        <w:ind w:left="0" w:right="-1" w:firstLine="720"/>
        <w:rPr>
          <w:rFonts w:ascii="Times New Roman" w:hAnsi="Times New Roman" w:cs="Times New Roman"/>
          <w:color w:val="1C1C1C"/>
          <w:sz w:val="24"/>
          <w:szCs w:val="24"/>
          <w:lang w:eastAsia="ru-RU"/>
        </w:rPr>
      </w:pPr>
      <w:r w:rsidRPr="00E70D16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Карандаш или фломастер.</w:t>
      </w:r>
    </w:p>
    <w:p w14:paraId="21107AEB" w14:textId="77777777" w:rsidR="00CF09F8" w:rsidRPr="00E70D16" w:rsidRDefault="00CF09F8" w:rsidP="00CF09F8">
      <w:pPr>
        <w:pStyle w:val="aa"/>
        <w:ind w:left="0" w:right="-1" w:firstLine="720"/>
        <w:rPr>
          <w:rFonts w:ascii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Емкость с водой.</w:t>
      </w:r>
    </w:p>
    <w:p w14:paraId="104840E6" w14:textId="77777777" w:rsidR="00CF09F8" w:rsidRPr="00E70D16" w:rsidRDefault="00CF09F8" w:rsidP="00CF09F8">
      <w:pPr>
        <w:pStyle w:val="aa"/>
        <w:ind w:left="0" w:right="-1" w:firstLine="720"/>
        <w:rPr>
          <w:rFonts w:ascii="Times New Roman" w:hAnsi="Times New Roman" w:cs="Times New Roman"/>
          <w:color w:val="1C1C1C"/>
          <w:sz w:val="24"/>
          <w:szCs w:val="24"/>
          <w:lang w:eastAsia="ru-RU"/>
        </w:rPr>
      </w:pPr>
      <w:r w:rsidRPr="00E70D16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 xml:space="preserve">Подложка для ткани – это может быть кусок картона, линолеума, тонкий пластиковый коврик или доска. Рисовать </w:t>
      </w:r>
      <w:r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необходимо</w:t>
      </w:r>
      <w:r w:rsidRPr="00E70D16">
        <w:rPr>
          <w:rFonts w:ascii="Times New Roman" w:hAnsi="Times New Roman" w:cs="Times New Roman"/>
          <w:color w:val="1C1C1C"/>
          <w:sz w:val="24"/>
          <w:szCs w:val="24"/>
          <w:lang w:eastAsia="ru-RU"/>
        </w:rPr>
        <w:t xml:space="preserve">, положив ткань на эту основу, чтобы не испачкать </w:t>
      </w:r>
      <w:r>
        <w:rPr>
          <w:rFonts w:ascii="Times New Roman" w:hAnsi="Times New Roman" w:cs="Times New Roman"/>
          <w:color w:val="1C1C1C"/>
          <w:sz w:val="24"/>
          <w:szCs w:val="24"/>
          <w:lang w:eastAsia="ru-RU"/>
        </w:rPr>
        <w:t>рабочую поверхность.</w:t>
      </w:r>
    </w:p>
    <w:p w14:paraId="3EEE7286" w14:textId="77777777" w:rsidR="00CF09F8" w:rsidRDefault="00CF09F8" w:rsidP="00CF09F8"/>
    <w:p w14:paraId="5CAC56A5" w14:textId="77777777" w:rsidR="00CF09F8" w:rsidRPr="00E70D16" w:rsidRDefault="00CF09F8" w:rsidP="00CF09F8">
      <w:pPr>
        <w:pStyle w:val="aa"/>
        <w:ind w:left="0" w:right="-1" w:firstLine="720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sz w:val="24"/>
          <w:szCs w:val="24"/>
        </w:rPr>
        <w:t xml:space="preserve">Какую ткань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Pr="00E70D16">
        <w:rPr>
          <w:rFonts w:ascii="Times New Roman" w:hAnsi="Times New Roman" w:cs="Times New Roman"/>
          <w:sz w:val="24"/>
          <w:szCs w:val="24"/>
        </w:rPr>
        <w:t>?  </w:t>
      </w:r>
    </w:p>
    <w:p w14:paraId="5A84DB38" w14:textId="77777777" w:rsidR="00CF09F8" w:rsidRPr="00E70D16" w:rsidRDefault="00CF09F8" w:rsidP="00CF09F8">
      <w:pPr>
        <w:pStyle w:val="aa"/>
        <w:ind w:left="0" w:right="-1" w:firstLine="720"/>
        <w:rPr>
          <w:rFonts w:ascii="Times New Roman" w:hAnsi="Times New Roman" w:cs="Times New Roman"/>
          <w:color w:val="1C1C1C"/>
          <w:sz w:val="24"/>
          <w:szCs w:val="24"/>
        </w:rPr>
      </w:pPr>
      <w:r w:rsidRPr="00E70D16">
        <w:rPr>
          <w:rFonts w:ascii="Times New Roman" w:hAnsi="Times New Roman" w:cs="Times New Roman"/>
          <w:color w:val="1C1C1C"/>
          <w:sz w:val="24"/>
          <w:szCs w:val="24"/>
        </w:rPr>
        <w:t>Лучше всего для рисования акрилом подходят плотные ткани, такие, как </w:t>
      </w:r>
      <w:hyperlink r:id="rId7" w:history="1">
        <w:r w:rsidRPr="00CF09F8">
          <w:rPr>
            <w:rStyle w:val="ab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хлопок</w:t>
        </w:r>
      </w:hyperlink>
      <w:r w:rsidRPr="00CF09F8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CF09F8">
          <w:rPr>
            <w:rStyle w:val="ab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лен</w:t>
        </w:r>
      </w:hyperlink>
      <w:r w:rsidRPr="00CF09F8">
        <w:rPr>
          <w:rFonts w:ascii="Times New Roman" w:hAnsi="Times New Roman" w:cs="Times New Roman"/>
          <w:sz w:val="24"/>
          <w:szCs w:val="24"/>
        </w:rPr>
        <w:t>.</w:t>
      </w:r>
      <w:r w:rsidRPr="00E70D16">
        <w:rPr>
          <w:rFonts w:ascii="Times New Roman" w:hAnsi="Times New Roman" w:cs="Times New Roman"/>
          <w:color w:val="1C1C1C"/>
          <w:sz w:val="24"/>
          <w:szCs w:val="24"/>
        </w:rPr>
        <w:t xml:space="preserve"> Яркие краски будут наиболее выигрышно смотреться на светлых однотонных тканях, а светлые тонкие рисунки идеально подходят к темным тканям – т.е. контраст сделает рисунок более заметным и выразительным.  </w:t>
      </w:r>
    </w:p>
    <w:p w14:paraId="35DAE709" w14:textId="77777777" w:rsidR="00CF09F8" w:rsidRPr="00E6781E" w:rsidRDefault="00CF09F8" w:rsidP="00CF09F8">
      <w:pPr>
        <w:pStyle w:val="aa"/>
        <w:ind w:left="0" w:right="-1" w:firstLine="7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29DE0921" w14:textId="77777777" w:rsidR="00CF09F8" w:rsidRPr="00E6781E" w:rsidRDefault="00CF09F8" w:rsidP="00CF09F8">
      <w:pPr>
        <w:pStyle w:val="aa"/>
        <w:ind w:left="0" w:right="-1" w:firstLine="7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E678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Техника безопасности</w:t>
      </w:r>
    </w:p>
    <w:p w14:paraId="46110E0E" w14:textId="77777777" w:rsidR="00CF09F8" w:rsidRDefault="00CF09F8" w:rsidP="00CF09F8">
      <w:pPr>
        <w:pStyle w:val="aa"/>
        <w:numPr>
          <w:ilvl w:val="0"/>
          <w:numId w:val="8"/>
        </w:numPr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Работать в помещении с хорошей вентиляцией.</w:t>
      </w:r>
    </w:p>
    <w:p w14:paraId="17550B7A" w14:textId="77777777" w:rsidR="00CF09F8" w:rsidRDefault="00CF09F8" w:rsidP="00CF09F8">
      <w:pPr>
        <w:pStyle w:val="aa"/>
        <w:numPr>
          <w:ilvl w:val="0"/>
          <w:numId w:val="8"/>
        </w:numPr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Читайте инструкцию на этикетке с красками (используйте безопасные краски).</w:t>
      </w:r>
    </w:p>
    <w:p w14:paraId="34A5F960" w14:textId="77777777" w:rsidR="00CF09F8" w:rsidRDefault="00CF09F8" w:rsidP="00CF09F8">
      <w:pPr>
        <w:pStyle w:val="aa"/>
        <w:numPr>
          <w:ilvl w:val="0"/>
          <w:numId w:val="8"/>
        </w:numPr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Наденьте защитный фартук.</w:t>
      </w:r>
    </w:p>
    <w:p w14:paraId="5E5C983D" w14:textId="77777777" w:rsidR="00CF09F8" w:rsidRDefault="00CF09F8" w:rsidP="00CF09F8">
      <w:pPr>
        <w:pStyle w:val="aa"/>
        <w:numPr>
          <w:ilvl w:val="0"/>
          <w:numId w:val="8"/>
        </w:numPr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необходимости минимизируйте воздействие красок на кожу - применяйте защитные перчатки.</w:t>
      </w:r>
    </w:p>
    <w:p w14:paraId="21493720" w14:textId="77777777" w:rsidR="00CF09F8" w:rsidRPr="00047D36" w:rsidRDefault="00CF09F8" w:rsidP="00CF09F8">
      <w:pPr>
        <w:pStyle w:val="aa"/>
        <w:numPr>
          <w:ilvl w:val="0"/>
          <w:numId w:val="8"/>
        </w:numPr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</w:t>
      </w:r>
      <w:r w:rsidRPr="00047D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ишнюю краску с кисти снимай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</w:t>
      </w:r>
      <w:r w:rsidRPr="00047D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край баночки или на палитру, а не руками.</w:t>
      </w:r>
    </w:p>
    <w:p w14:paraId="10D48DBC" w14:textId="77777777" w:rsidR="00CF09F8" w:rsidRPr="00A31F4A" w:rsidRDefault="00CF09F8" w:rsidP="00CF09F8">
      <w:pPr>
        <w:pStyle w:val="aa"/>
        <w:numPr>
          <w:ilvl w:val="0"/>
          <w:numId w:val="8"/>
        </w:numPr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47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ытирай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Pr="00047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кисть о тряпочку легким прикосновением.</w:t>
      </w:r>
    </w:p>
    <w:p w14:paraId="454E273C" w14:textId="77777777" w:rsidR="00CF09F8" w:rsidRPr="00047D36" w:rsidRDefault="00CF09F8" w:rsidP="00CF09F8">
      <w:pPr>
        <w:pStyle w:val="aa"/>
        <w:numPr>
          <w:ilvl w:val="0"/>
          <w:numId w:val="8"/>
        </w:numPr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Избегайте попадания краски в глаза.</w:t>
      </w:r>
    </w:p>
    <w:p w14:paraId="6243FCA4" w14:textId="77777777" w:rsidR="00CF09F8" w:rsidRDefault="00CF09F8" w:rsidP="00CF09F8">
      <w:pPr>
        <w:pStyle w:val="aa"/>
        <w:numPr>
          <w:ilvl w:val="0"/>
          <w:numId w:val="8"/>
        </w:numPr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Мойте руки после завершения работы.</w:t>
      </w:r>
    </w:p>
    <w:p w14:paraId="6540033B" w14:textId="77777777" w:rsidR="00CF09F8" w:rsidRPr="008C29F2" w:rsidRDefault="00CF09F8" w:rsidP="00CF09F8">
      <w:pPr>
        <w:pStyle w:val="aa"/>
        <w:numPr>
          <w:ilvl w:val="0"/>
          <w:numId w:val="8"/>
        </w:numPr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Рабочие инструменты приведите в порядок.</w:t>
      </w:r>
    </w:p>
    <w:p w14:paraId="63C8DE99" w14:textId="77777777" w:rsidR="00CF09F8" w:rsidRDefault="00CF09F8" w:rsidP="00CF09F8">
      <w:pPr>
        <w:pStyle w:val="aa"/>
        <w:ind w:left="0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109090" w14:textId="77777777" w:rsidR="00CF09F8" w:rsidRPr="00E6781E" w:rsidRDefault="00CF09F8" w:rsidP="00CF09F8">
      <w:pPr>
        <w:pStyle w:val="aa"/>
        <w:ind w:left="0" w:right="-1" w:firstLine="7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E6781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Этапы работы  </w:t>
      </w:r>
    </w:p>
    <w:p w14:paraId="1286BD41" w14:textId="77777777" w:rsidR="00CF09F8" w:rsidRPr="00E70D16" w:rsidRDefault="00CF09F8" w:rsidP="00CF09F8">
      <w:pPr>
        <w:pStyle w:val="aa"/>
        <w:numPr>
          <w:ilvl w:val="0"/>
          <w:numId w:val="7"/>
        </w:numPr>
        <w:ind w:right="-1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E70D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Положите ткань на непромокаемую подложку.</w:t>
      </w:r>
    </w:p>
    <w:p w14:paraId="56173164" w14:textId="77777777" w:rsidR="00CF09F8" w:rsidRDefault="00CF09F8" w:rsidP="00CF09F8">
      <w:pPr>
        <w:pStyle w:val="aa"/>
        <w:numPr>
          <w:ilvl w:val="0"/>
          <w:numId w:val="7"/>
        </w:numPr>
        <w:ind w:right="-1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E70D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Нанесите рисунок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карандашом (можно воспользоваться шаблоном, трафаретом).</w:t>
      </w:r>
    </w:p>
    <w:p w14:paraId="52CEADCE" w14:textId="77777777" w:rsidR="00CF09F8" w:rsidRDefault="00CF09F8" w:rsidP="00CF09F8">
      <w:pPr>
        <w:pStyle w:val="aa"/>
        <w:numPr>
          <w:ilvl w:val="0"/>
          <w:numId w:val="7"/>
        </w:numPr>
        <w:ind w:right="-1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Обведите контур.</w:t>
      </w:r>
    </w:p>
    <w:p w14:paraId="5DEEA7ED" w14:textId="77777777" w:rsidR="00CF09F8" w:rsidRPr="00E70D16" w:rsidRDefault="00CF09F8" w:rsidP="00CF09F8">
      <w:pPr>
        <w:pStyle w:val="aa"/>
        <w:numPr>
          <w:ilvl w:val="0"/>
          <w:numId w:val="7"/>
        </w:numPr>
        <w:ind w:right="-1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Раскрасьте рисунок. </w:t>
      </w:r>
      <w:r w:rsidRPr="00E70D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Каждый слой краски оставляйте до полного высыхания.</w:t>
      </w:r>
      <w:r w:rsidRPr="00163CFB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63CFB">
        <w:rPr>
          <w:rFonts w:ascii="Times New Roman" w:hAnsi="Times New Roman" w:cs="Times New Roman"/>
          <w:sz w:val="24"/>
          <w:szCs w:val="24"/>
        </w:rPr>
        <w:t xml:space="preserve">начала закрашивайте светлые элементы рисунка, а затем, более темные его </w:t>
      </w:r>
      <w:r w:rsidRPr="00163CFB">
        <w:rPr>
          <w:rFonts w:ascii="Times New Roman" w:hAnsi="Times New Roman" w:cs="Times New Roman"/>
          <w:sz w:val="24"/>
          <w:szCs w:val="24"/>
        </w:rPr>
        <w:lastRenderedPageBreak/>
        <w:t>части.</w:t>
      </w:r>
      <w:r w:rsidRPr="00E70D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Чтобы цвета не смешивались, отдельные части рисунка можно закрепить, прогладив их утюгом через слой хлопчатобумажной ткани.</w:t>
      </w:r>
    </w:p>
    <w:p w14:paraId="27AD251D" w14:textId="77777777" w:rsidR="00CF09F8" w:rsidRPr="00E70D16" w:rsidRDefault="00CF09F8" w:rsidP="00CF09F8">
      <w:pPr>
        <w:pStyle w:val="aa"/>
        <w:numPr>
          <w:ilvl w:val="0"/>
          <w:numId w:val="7"/>
        </w:numPr>
        <w:ind w:right="-1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E70D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Готовый рисунок оставьте сохнуть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(полное высыхание -</w:t>
      </w:r>
      <w:r w:rsidRPr="00E70D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24 часа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)</w:t>
      </w:r>
      <w:r w:rsidRPr="00E70D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А з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атем </w:t>
      </w:r>
      <w:r w:rsidRPr="007358A0">
        <w:rPr>
          <w:rFonts w:ascii="Times New Roman" w:hAnsi="Times New Roman" w:cs="Times New Roman"/>
          <w:sz w:val="24"/>
          <w:szCs w:val="24"/>
        </w:rPr>
        <w:t>закрепить краски горячим утюгом с изнаночной стороны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(можно использовать фен).</w:t>
      </w:r>
    </w:p>
    <w:p w14:paraId="3875803C" w14:textId="77777777" w:rsidR="00CF09F8" w:rsidRPr="00E70D16" w:rsidRDefault="00CF09F8" w:rsidP="00CF09F8">
      <w:pPr>
        <w:pStyle w:val="aa"/>
        <w:ind w:left="0" w:right="-1" w:firstLine="72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E70D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Рисунок готов! Готовое изделие можно стирать в режиме бережной стирки при температуре до 40 градусов.  </w:t>
      </w:r>
    </w:p>
    <w:p w14:paraId="0EC54834" w14:textId="721B86B0" w:rsidR="00CF09F8" w:rsidRDefault="00CF09F8" w:rsidP="00CF09F8">
      <w:pPr>
        <w:pStyle w:val="aa"/>
        <w:ind w:left="0" w:right="-1" w:firstLine="72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E70D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Фантазируйте, творите и будьте неповторимы!</w:t>
      </w:r>
    </w:p>
    <w:p w14:paraId="250B047A" w14:textId="32B77D96" w:rsidR="00187028" w:rsidRDefault="00187028" w:rsidP="00CF09F8">
      <w:pPr>
        <w:pStyle w:val="aa"/>
        <w:ind w:left="0" w:right="-1" w:firstLine="72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14:paraId="44599EFC" w14:textId="3D350BEE" w:rsidR="00187028" w:rsidRDefault="00187028" w:rsidP="00CF09F8">
      <w:pPr>
        <w:pStyle w:val="aa"/>
        <w:ind w:left="0" w:right="-1" w:firstLine="72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14:paraId="37176FE5" w14:textId="0E958B0F" w:rsidR="00187028" w:rsidRPr="00187028" w:rsidRDefault="00187028" w:rsidP="00CF09F8">
      <w:pPr>
        <w:pStyle w:val="aa"/>
        <w:ind w:left="0" w:right="-1" w:firstLine="720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Ссылка на презентацию - </w:t>
      </w:r>
      <w:hyperlink r:id="rId9" w:history="1">
        <w:r w:rsidRPr="00BE251A">
          <w:rPr>
            <w:rStyle w:val="ab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https://disk.yandex.ru/i/JLlkyCICbnkXcg</w:t>
        </w:r>
      </w:hyperlink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</w:t>
      </w:r>
    </w:p>
    <w:p w14:paraId="416FB487" w14:textId="77777777" w:rsidR="001234D2" w:rsidRDefault="001234D2" w:rsidP="00F87FC3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56D7D60" w14:textId="77777777" w:rsidR="008F7223" w:rsidRDefault="008F7223" w:rsidP="00F87FC3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46FC005" w14:textId="77777777" w:rsidR="008F7223" w:rsidRDefault="008F7223" w:rsidP="00F87FC3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E2621E9" w14:textId="77777777" w:rsidR="00F45B09" w:rsidRDefault="00F45B09" w:rsidP="0072692E">
      <w:pPr>
        <w:tabs>
          <w:tab w:val="left" w:pos="1242"/>
        </w:tabs>
        <w:rPr>
          <w:rFonts w:ascii="Times New Roman" w:hAnsi="Times New Roman" w:cs="Times New Roman"/>
          <w:sz w:val="24"/>
          <w:szCs w:val="24"/>
        </w:rPr>
      </w:pPr>
    </w:p>
    <w:p w14:paraId="27EFB3EC" w14:textId="77777777" w:rsidR="00F45B09" w:rsidRPr="00F45B09" w:rsidRDefault="00F45B09" w:rsidP="00F45B09">
      <w:pPr>
        <w:rPr>
          <w:rFonts w:ascii="Times New Roman" w:hAnsi="Times New Roman" w:cs="Times New Roman"/>
          <w:sz w:val="24"/>
          <w:szCs w:val="24"/>
        </w:rPr>
      </w:pPr>
    </w:p>
    <w:p w14:paraId="31D63B21" w14:textId="77777777" w:rsidR="00F45B09" w:rsidRPr="00F45B09" w:rsidRDefault="00F45B09" w:rsidP="00F45B09">
      <w:pPr>
        <w:rPr>
          <w:rFonts w:ascii="Times New Roman" w:hAnsi="Times New Roman" w:cs="Times New Roman"/>
          <w:sz w:val="24"/>
          <w:szCs w:val="24"/>
        </w:rPr>
      </w:pPr>
    </w:p>
    <w:p w14:paraId="02A72507" w14:textId="77777777" w:rsidR="00F45B09" w:rsidRDefault="00F45B09" w:rsidP="00F45B09">
      <w:pPr>
        <w:rPr>
          <w:rFonts w:ascii="Times New Roman" w:hAnsi="Times New Roman" w:cs="Times New Roman"/>
          <w:sz w:val="24"/>
          <w:szCs w:val="24"/>
        </w:rPr>
      </w:pPr>
    </w:p>
    <w:p w14:paraId="61442E52" w14:textId="77777777" w:rsidR="0072692E" w:rsidRPr="00F45B09" w:rsidRDefault="0072692E" w:rsidP="00F45B0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2692E" w:rsidRPr="00F45B09" w:rsidSect="00E3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55DA0" w14:textId="77777777" w:rsidR="00BB5EC2" w:rsidRDefault="00BB5EC2" w:rsidP="0072692E">
      <w:pPr>
        <w:spacing w:line="240" w:lineRule="auto"/>
      </w:pPr>
      <w:r>
        <w:separator/>
      </w:r>
    </w:p>
  </w:endnote>
  <w:endnote w:type="continuationSeparator" w:id="0">
    <w:p w14:paraId="1E7056D1" w14:textId="77777777" w:rsidR="00BB5EC2" w:rsidRDefault="00BB5EC2" w:rsidP="0072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05E36" w14:textId="77777777" w:rsidR="00BB5EC2" w:rsidRDefault="00BB5EC2" w:rsidP="0072692E">
      <w:pPr>
        <w:spacing w:line="240" w:lineRule="auto"/>
      </w:pPr>
      <w:r>
        <w:separator/>
      </w:r>
    </w:p>
  </w:footnote>
  <w:footnote w:type="continuationSeparator" w:id="0">
    <w:p w14:paraId="56FF1997" w14:textId="77777777" w:rsidR="00BB5EC2" w:rsidRDefault="00BB5EC2" w:rsidP="007269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849C8"/>
    <w:multiLevelType w:val="hybridMultilevel"/>
    <w:tmpl w:val="246E0094"/>
    <w:lvl w:ilvl="0" w:tplc="1F8CC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77B2B"/>
    <w:multiLevelType w:val="hybridMultilevel"/>
    <w:tmpl w:val="4938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30EC4"/>
    <w:multiLevelType w:val="hybridMultilevel"/>
    <w:tmpl w:val="39829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F2010"/>
    <w:multiLevelType w:val="hybridMultilevel"/>
    <w:tmpl w:val="21341532"/>
    <w:lvl w:ilvl="0" w:tplc="08C00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942276"/>
    <w:multiLevelType w:val="hybridMultilevel"/>
    <w:tmpl w:val="E292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65D1"/>
    <w:multiLevelType w:val="hybridMultilevel"/>
    <w:tmpl w:val="170EF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561C8"/>
    <w:multiLevelType w:val="hybridMultilevel"/>
    <w:tmpl w:val="F14CA0D8"/>
    <w:lvl w:ilvl="0" w:tplc="FE303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330220"/>
    <w:multiLevelType w:val="hybridMultilevel"/>
    <w:tmpl w:val="329273AE"/>
    <w:lvl w:ilvl="0" w:tplc="92345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A4C"/>
    <w:rsid w:val="00015DDD"/>
    <w:rsid w:val="00097EF5"/>
    <w:rsid w:val="000A0D72"/>
    <w:rsid w:val="000B2BFF"/>
    <w:rsid w:val="001234D2"/>
    <w:rsid w:val="00133EFD"/>
    <w:rsid w:val="00147607"/>
    <w:rsid w:val="00156B85"/>
    <w:rsid w:val="00162A1A"/>
    <w:rsid w:val="00163522"/>
    <w:rsid w:val="00187028"/>
    <w:rsid w:val="00191FDA"/>
    <w:rsid w:val="001B0A28"/>
    <w:rsid w:val="001B23FD"/>
    <w:rsid w:val="00223D1D"/>
    <w:rsid w:val="002D387B"/>
    <w:rsid w:val="002F56FC"/>
    <w:rsid w:val="00310218"/>
    <w:rsid w:val="003455D5"/>
    <w:rsid w:val="00351124"/>
    <w:rsid w:val="00386168"/>
    <w:rsid w:val="003A2694"/>
    <w:rsid w:val="003B321C"/>
    <w:rsid w:val="003C29D6"/>
    <w:rsid w:val="00425E48"/>
    <w:rsid w:val="00451D2F"/>
    <w:rsid w:val="00516908"/>
    <w:rsid w:val="0053003B"/>
    <w:rsid w:val="0053518F"/>
    <w:rsid w:val="005B2610"/>
    <w:rsid w:val="005C2D59"/>
    <w:rsid w:val="0060761A"/>
    <w:rsid w:val="00627415"/>
    <w:rsid w:val="006713BD"/>
    <w:rsid w:val="006736B9"/>
    <w:rsid w:val="0067774C"/>
    <w:rsid w:val="0070233C"/>
    <w:rsid w:val="007023F7"/>
    <w:rsid w:val="0072692E"/>
    <w:rsid w:val="00754DE1"/>
    <w:rsid w:val="00772F5C"/>
    <w:rsid w:val="007A04EF"/>
    <w:rsid w:val="007D0AAA"/>
    <w:rsid w:val="00804CB8"/>
    <w:rsid w:val="008101E0"/>
    <w:rsid w:val="00824BC3"/>
    <w:rsid w:val="0083447E"/>
    <w:rsid w:val="008813E2"/>
    <w:rsid w:val="008B056A"/>
    <w:rsid w:val="008F7223"/>
    <w:rsid w:val="0092241B"/>
    <w:rsid w:val="00942208"/>
    <w:rsid w:val="009A3938"/>
    <w:rsid w:val="00A0176A"/>
    <w:rsid w:val="00A12A89"/>
    <w:rsid w:val="00A201C9"/>
    <w:rsid w:val="00A422EB"/>
    <w:rsid w:val="00A8064C"/>
    <w:rsid w:val="00AF39CC"/>
    <w:rsid w:val="00B5272B"/>
    <w:rsid w:val="00B53992"/>
    <w:rsid w:val="00B56F42"/>
    <w:rsid w:val="00BB532D"/>
    <w:rsid w:val="00BB5EC2"/>
    <w:rsid w:val="00BC3069"/>
    <w:rsid w:val="00BF3E0F"/>
    <w:rsid w:val="00C06442"/>
    <w:rsid w:val="00C425CB"/>
    <w:rsid w:val="00C62490"/>
    <w:rsid w:val="00C63C36"/>
    <w:rsid w:val="00C83E99"/>
    <w:rsid w:val="00C91C19"/>
    <w:rsid w:val="00CB052D"/>
    <w:rsid w:val="00CD2A4C"/>
    <w:rsid w:val="00CF09F8"/>
    <w:rsid w:val="00D0401C"/>
    <w:rsid w:val="00D21ECD"/>
    <w:rsid w:val="00DD7069"/>
    <w:rsid w:val="00E03C19"/>
    <w:rsid w:val="00E334DF"/>
    <w:rsid w:val="00E424F8"/>
    <w:rsid w:val="00E44DCB"/>
    <w:rsid w:val="00E451D9"/>
    <w:rsid w:val="00E456B3"/>
    <w:rsid w:val="00E6781E"/>
    <w:rsid w:val="00E90B48"/>
    <w:rsid w:val="00E93F43"/>
    <w:rsid w:val="00ED2BC0"/>
    <w:rsid w:val="00ED5AAF"/>
    <w:rsid w:val="00EE3DC2"/>
    <w:rsid w:val="00F0127F"/>
    <w:rsid w:val="00F14454"/>
    <w:rsid w:val="00F32AC1"/>
    <w:rsid w:val="00F45B09"/>
    <w:rsid w:val="00F73043"/>
    <w:rsid w:val="00F8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7241"/>
  <w15:docId w15:val="{ED9D9BCD-71E2-4ECF-9163-EFF48536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righ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0F"/>
    <w:pPr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2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269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692E"/>
  </w:style>
  <w:style w:type="paragraph" w:styleId="a8">
    <w:name w:val="footer"/>
    <w:basedOn w:val="a"/>
    <w:link w:val="a9"/>
    <w:uiPriority w:val="99"/>
    <w:semiHidden/>
    <w:unhideWhenUsed/>
    <w:rsid w:val="007269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692E"/>
  </w:style>
  <w:style w:type="paragraph" w:styleId="aa">
    <w:name w:val="No Spacing"/>
    <w:uiPriority w:val="1"/>
    <w:qFormat/>
    <w:rsid w:val="00CF09F8"/>
    <w:pPr>
      <w:spacing w:line="240" w:lineRule="auto"/>
    </w:pPr>
  </w:style>
  <w:style w:type="character" w:styleId="ab">
    <w:name w:val="Hyperlink"/>
    <w:basedOn w:val="a0"/>
    <w:uiPriority w:val="99"/>
    <w:unhideWhenUsed/>
    <w:rsid w:val="00CF09F8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187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e-tkani.ru/magazin/folder/l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e-tkani.ru/magazin/folder/hlopkovye-tk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JLlkyCICbnk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77</cp:revision>
  <dcterms:created xsi:type="dcterms:W3CDTF">2023-02-25T02:31:00Z</dcterms:created>
  <dcterms:modified xsi:type="dcterms:W3CDTF">2023-03-13T14:00:00Z</dcterms:modified>
</cp:coreProperties>
</file>