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EC" w:rsidRDefault="00FF0AEC" w:rsidP="00FF0AEC">
      <w:pPr>
        <w:rPr>
          <w:sz w:val="22"/>
        </w:rPr>
      </w:pPr>
      <w:r>
        <w:rPr>
          <w:sz w:val="22"/>
        </w:rPr>
        <w:t>Тест по Восточной Сибири</w:t>
      </w:r>
    </w:p>
    <w:p w:rsidR="00FF0AEC" w:rsidRDefault="00FF0AEC" w:rsidP="00FF0AEC">
      <w:pPr>
        <w:rPr>
          <w:sz w:val="22"/>
        </w:rPr>
      </w:pPr>
      <w:r>
        <w:rPr>
          <w:sz w:val="22"/>
        </w:rPr>
        <w:t>8 класс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Площадь Восточной Сибири: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более 7 млн. кв. км.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7 млн. </w:t>
      </w:r>
      <w:proofErr w:type="spellStart"/>
      <w:r>
        <w:rPr>
          <w:sz w:val="22"/>
        </w:rPr>
        <w:t>кв.км</w:t>
      </w:r>
      <w:proofErr w:type="spellEnd"/>
      <w:r>
        <w:rPr>
          <w:sz w:val="22"/>
        </w:rPr>
        <w:t>.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Менее 7 млн. кв. км.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 востоке граница Восточной Сибири проходит: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По реке Енисей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По Тихоокеанскому водоразделу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По полярному кругу.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Восточная Сибирь на юге граничит: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 Китаем и Японией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 Монголией</w:t>
      </w:r>
      <w:r>
        <w:rPr>
          <w:sz w:val="22"/>
        </w:rPr>
        <w:tab/>
        <w:t xml:space="preserve"> и Китаем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 Монголией и Японией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 русских летописях 15 века появилось название: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Сибирский край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Сибирская земля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Холодные земли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Выбери правильное утверждение: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«Русских привлекали в Восточную Сибирь пушные богатства, прежде всего соболя»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«Русских привлекали в Восточную Сибирь алмазные россыпи».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Расположите названия городов в порядке их основания от самого старшего: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proofErr w:type="spellStart"/>
      <w:r>
        <w:rPr>
          <w:sz w:val="22"/>
        </w:rPr>
        <w:t>Мангазея</w:t>
      </w:r>
      <w:proofErr w:type="spellEnd"/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Братский острог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Красноярск.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Выбери два верных ответа: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Русские быстро освоили территорию восточной Сибири потому, что местные племена были слабыми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Русские быстро освоили территорию восточной Сибири потому, что значительные территории были вообще не освоены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Русские быстро освоили территорию восточной Сибири потому, что это были исконно русские земли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Горные массивы и плоскогорья занимают в Восточной Сибири: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3/4 всей территории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½ всей территории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1/5 всей территории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Проведите соответствие (к одному буквенному варианту может быть отнесено несколько цифровых вариантов):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Сибирская платформа</w:t>
      </w:r>
    </w:p>
    <w:p w:rsidR="00FF0AEC" w:rsidRP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Горы Южной Сибири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lastRenderedPageBreak/>
        <w:t>Межгорные котловины</w:t>
      </w:r>
    </w:p>
    <w:p w:rsidR="00FF0AEC" w:rsidRDefault="00FF0AEC" w:rsidP="00FF0A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Алтай</w:t>
      </w:r>
    </w:p>
    <w:p w:rsidR="00FF0AEC" w:rsidRDefault="00FF0AEC" w:rsidP="00FF0A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Саяны</w:t>
      </w:r>
    </w:p>
    <w:p w:rsidR="00FF0AEC" w:rsidRDefault="00FF0AEC" w:rsidP="00FF0A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Среднесибирское плоскогорье</w:t>
      </w:r>
    </w:p>
    <w:p w:rsidR="00FF0AEC" w:rsidRDefault="00FF0AEC" w:rsidP="00FF0A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Кузнецкая</w:t>
      </w:r>
    </w:p>
    <w:p w:rsidR="00FF0AEC" w:rsidRDefault="00FF0AEC" w:rsidP="00FF0A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Минусинская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Какие явления не происходят в настоящее время в горах Южной Сибири: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Тектонические движения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Землетрясения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Вулканизм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 какой складчатости относятся районы Северо-Восточной Сибири: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Кайнозойская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Палеозойская 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Мезозойская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Большое разнообразие геологических условий обусловили наличие в Восточной Сибири: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Больших запасов лесных ресурсов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Больших запасов минеральных ресурсов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Больших запасов водных ресурсов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Выбери лишнее: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Большая амплитуда температуры зимы и лета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Резкие колебания температуры в течение суток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Небольшое количество осадков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Устойчивые южные ветра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Горы юга Сибири сформировались: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Мезозойскую эру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Палеозойскую эру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Кайнозойскую эру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Выбери правильный ответ: в какой республике в 1995 году произошло землетрясение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Бурятия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>Алтай</w:t>
      </w:r>
    </w:p>
    <w:p w:rsidR="00FF0AEC" w:rsidRDefault="00FF0AEC" w:rsidP="00FF0AEC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Тува </w:t>
      </w:r>
    </w:p>
    <w:p w:rsidR="00FF0AEC" w:rsidRDefault="00FF0AEC" w:rsidP="00FF0AEC">
      <w:pPr>
        <w:rPr>
          <w:sz w:val="22"/>
        </w:rPr>
      </w:pPr>
    </w:p>
    <w:p w:rsidR="00FF0AEC" w:rsidRDefault="00FF0AEC" w:rsidP="00FF0AEC">
      <w:pPr>
        <w:rPr>
          <w:sz w:val="22"/>
        </w:rPr>
      </w:pPr>
      <w:r>
        <w:rPr>
          <w:sz w:val="22"/>
        </w:rPr>
        <w:t xml:space="preserve">Повышенный уровень </w:t>
      </w:r>
    </w:p>
    <w:p w:rsidR="00FF0AEC" w:rsidRDefault="00FF0AEC" w:rsidP="00FF0AEC">
      <w:pPr>
        <w:rPr>
          <w:sz w:val="22"/>
        </w:rPr>
      </w:pPr>
      <w:r>
        <w:rPr>
          <w:sz w:val="22"/>
        </w:rPr>
        <w:t>Допиши ответ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Самые сильные морозы в северном полушарии наблюдаются в городах (2 города)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Важнейшее следствие континентальности климата – это _______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Климат восточной Сибири почти повсюду ______________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Высшей точкой Восточной Сибири является гора __________________</w:t>
      </w:r>
    </w:p>
    <w:p w:rsidR="00FF0AEC" w:rsidRDefault="00FF0AEC" w:rsidP="00FF0A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Большую часть занимает Среднесибирское плоскогорье, средняя высота которого _____</w:t>
      </w:r>
    </w:p>
    <w:p w:rsidR="00D7796E" w:rsidRDefault="00D7796E"/>
    <w:p w:rsidR="00FF0AEC" w:rsidRDefault="00FF0AEC" w:rsidP="00FF0AEC">
      <w:pPr>
        <w:ind w:right="-584"/>
        <w:rPr>
          <w:b/>
        </w:rPr>
        <w:sectPr w:rsidR="00FF0AEC" w:rsidSect="00FF0AE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0AEC" w:rsidRDefault="00FF0AEC" w:rsidP="00FF0AEC">
      <w:pPr>
        <w:ind w:right="-584"/>
        <w:rPr>
          <w:b/>
        </w:rPr>
      </w:pPr>
      <w:r>
        <w:rPr>
          <w:b/>
        </w:rPr>
        <w:lastRenderedPageBreak/>
        <w:t>Тест «Восточная Сибирь»</w:t>
      </w:r>
    </w:p>
    <w:p w:rsidR="00FF0AEC" w:rsidRDefault="00FF0AEC" w:rsidP="00FF0AEC">
      <w:pPr>
        <w:ind w:right="-584"/>
        <w:rPr>
          <w:b/>
        </w:rPr>
      </w:pPr>
      <w:r>
        <w:rPr>
          <w:b/>
        </w:rPr>
        <w:t>1 вариант</w:t>
      </w:r>
    </w:p>
    <w:p w:rsidR="00FF0AEC" w:rsidRDefault="00FF0AEC" w:rsidP="00FF0AEC">
      <w:pPr>
        <w:ind w:right="-584"/>
        <w:jc w:val="center"/>
        <w:rPr>
          <w:b/>
        </w:rPr>
      </w:pPr>
      <w:r>
        <w:rPr>
          <w:b/>
        </w:rPr>
        <w:t>Часть А</w:t>
      </w:r>
    </w:p>
    <w:p w:rsidR="00FF0AEC" w:rsidRDefault="00FF0AEC" w:rsidP="00FF0AEC">
      <w:pPr>
        <w:ind w:right="-584"/>
        <w:rPr>
          <w:u w:val="single"/>
        </w:rPr>
      </w:pPr>
      <w:r>
        <w:rPr>
          <w:u w:val="single"/>
        </w:rPr>
        <w:t>А-1. Основные тектонические структуры,  формирующие территорию:</w:t>
      </w:r>
    </w:p>
    <w:p w:rsidR="00FF0AEC" w:rsidRDefault="00FF0AEC" w:rsidP="00FF0AEC">
      <w:pPr>
        <w:ind w:right="-584"/>
      </w:pPr>
      <w:r>
        <w:t>а) древняя платформа</w:t>
      </w:r>
    </w:p>
    <w:p w:rsidR="00FF0AEC" w:rsidRDefault="00FF0AEC" w:rsidP="00FF0AEC">
      <w:pPr>
        <w:ind w:right="-301"/>
      </w:pPr>
      <w:r>
        <w:t>б) древняя платформа и область мезозойской складчатости</w:t>
      </w:r>
    </w:p>
    <w:p w:rsidR="00FF0AEC" w:rsidRDefault="00FF0AEC" w:rsidP="00FF0AEC">
      <w:pPr>
        <w:ind w:right="-301"/>
      </w:pPr>
      <w:r>
        <w:t>в) древняя платформа, древние складчатости и область мезозойской складчатости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А-2. Общими чертами Восточной Сибири являются:</w:t>
      </w:r>
    </w:p>
    <w:p w:rsidR="00FF0AEC" w:rsidRDefault="00FF0AEC" w:rsidP="00FF0AEC">
      <w:pPr>
        <w:ind w:right="-301"/>
      </w:pPr>
      <w:r>
        <w:t>а) резко континентальный климат</w:t>
      </w:r>
    </w:p>
    <w:p w:rsidR="00FF0AEC" w:rsidRDefault="00FF0AEC" w:rsidP="00FF0AEC">
      <w:pPr>
        <w:ind w:right="-301"/>
      </w:pPr>
      <w:r>
        <w:t>б) резко континентальный климат и многолетняя мерзлота</w:t>
      </w:r>
    </w:p>
    <w:p w:rsidR="00FF0AEC" w:rsidRDefault="00FF0AEC" w:rsidP="00FF0AEC">
      <w:pPr>
        <w:ind w:right="-301"/>
      </w:pPr>
      <w:r>
        <w:t>в) резко континентальный климат, многолетняя мерзлота и лиственничные леса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А-3. Формирование полюса холода северного полушария связано с действием следующих факторов:</w:t>
      </w:r>
    </w:p>
    <w:p w:rsidR="00FF0AEC" w:rsidRDefault="00FF0AEC" w:rsidP="00FF0AEC">
      <w:pPr>
        <w:ind w:right="-301"/>
      </w:pPr>
      <w:r>
        <w:t>а) рельефа и географического положения</w:t>
      </w:r>
    </w:p>
    <w:p w:rsidR="00FF0AEC" w:rsidRDefault="00FF0AEC" w:rsidP="00FF0AEC">
      <w:pPr>
        <w:ind w:right="-301"/>
      </w:pPr>
      <w:r>
        <w:t>б) рельефа, географического положения и характера циркуляционных процессов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А-4. В Восточной Сибири по сравнению с Западной осадков выпадает:</w:t>
      </w:r>
    </w:p>
    <w:p w:rsidR="00FF0AEC" w:rsidRDefault="00FF0AEC" w:rsidP="00FF0AEC">
      <w:pPr>
        <w:ind w:right="-301"/>
      </w:pPr>
      <w:r>
        <w:t>а) больше</w:t>
      </w:r>
    </w:p>
    <w:p w:rsidR="00FF0AEC" w:rsidRDefault="00FF0AEC" w:rsidP="00FF0AEC">
      <w:pPr>
        <w:ind w:right="-301"/>
      </w:pPr>
      <w:r>
        <w:t>б) столько же</w:t>
      </w:r>
    </w:p>
    <w:p w:rsidR="00FF0AEC" w:rsidRDefault="00FF0AEC" w:rsidP="00FF0AEC">
      <w:pPr>
        <w:ind w:right="-301"/>
      </w:pPr>
      <w:r>
        <w:t>в) меньше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А-5. С многолетней мерзлотой связано образование:</w:t>
      </w:r>
    </w:p>
    <w:p w:rsidR="00FF0AEC" w:rsidRDefault="00FF0AEC" w:rsidP="00FF0AEC">
      <w:pPr>
        <w:ind w:right="-301"/>
      </w:pPr>
      <w:r>
        <w:t>а) термокарстовых котловин</w:t>
      </w:r>
    </w:p>
    <w:p w:rsidR="00FF0AEC" w:rsidRDefault="00FF0AEC" w:rsidP="00FF0AEC">
      <w:pPr>
        <w:ind w:right="-301"/>
      </w:pPr>
      <w:r>
        <w:t>б) термокарстовых котловин и грунтовых наледей</w:t>
      </w:r>
    </w:p>
    <w:p w:rsidR="00FF0AEC" w:rsidRDefault="00FF0AEC" w:rsidP="00FF0AEC">
      <w:pPr>
        <w:ind w:right="-301"/>
      </w:pPr>
      <w:r>
        <w:t>в) термокарстовых котловин,  грунтовых наледей и моренных холмов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А-6. Основной причиной меньшего разнообразия природных зон в Восточной Сибири по сравнению с Русской равниной является:</w:t>
      </w:r>
    </w:p>
    <w:p w:rsidR="00FF0AEC" w:rsidRDefault="00FF0AEC" w:rsidP="00FF0AEC">
      <w:pPr>
        <w:ind w:right="-301"/>
      </w:pPr>
      <w:r>
        <w:t>а) меньшая протяженность с севера на юг</w:t>
      </w:r>
    </w:p>
    <w:p w:rsidR="00FF0AEC" w:rsidRDefault="00FF0AEC" w:rsidP="00FF0AEC">
      <w:pPr>
        <w:ind w:right="-301"/>
      </w:pPr>
      <w:r>
        <w:t>б) более однородный климат</w:t>
      </w:r>
    </w:p>
    <w:p w:rsidR="00FF0AEC" w:rsidRDefault="00FF0AEC" w:rsidP="00FF0AEC">
      <w:pPr>
        <w:ind w:right="-301"/>
      </w:pPr>
      <w:r>
        <w:t>в) более разнообразный рельеф</w:t>
      </w: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Часть В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В-1. Выберите из предложенного списка  края</w:t>
      </w:r>
      <w:r>
        <w:rPr>
          <w:u w:val="single"/>
        </w:rPr>
        <w:t>,</w:t>
      </w:r>
      <w:r>
        <w:rPr>
          <w:u w:val="single"/>
        </w:rPr>
        <w:t xml:space="preserve"> расположенные в Восточной Сибири</w:t>
      </w:r>
    </w:p>
    <w:p w:rsidR="00FF0AEC" w:rsidRDefault="00FF0AEC" w:rsidP="00FF0AEC">
      <w:pPr>
        <w:ind w:right="-301"/>
      </w:pPr>
      <w:r>
        <w:t>а) Ставропольский</w:t>
      </w:r>
    </w:p>
    <w:p w:rsidR="00FF0AEC" w:rsidRDefault="00FF0AEC" w:rsidP="00FF0AEC">
      <w:pPr>
        <w:ind w:right="-301"/>
      </w:pPr>
      <w:r>
        <w:t>б) Красноярский</w:t>
      </w:r>
    </w:p>
    <w:p w:rsidR="00FF0AEC" w:rsidRDefault="00FF0AEC" w:rsidP="00FF0AEC">
      <w:pPr>
        <w:ind w:right="-301"/>
      </w:pPr>
      <w:r>
        <w:t>в) Пермский</w:t>
      </w:r>
    </w:p>
    <w:p w:rsidR="00FF0AEC" w:rsidRDefault="00FF0AEC" w:rsidP="00FF0AEC">
      <w:pPr>
        <w:ind w:right="-301"/>
      </w:pPr>
      <w:r>
        <w:t>г) Забайкальский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 xml:space="preserve">В-2. Распределите территории по мере усиления </w:t>
      </w:r>
      <w:proofErr w:type="spellStart"/>
      <w:r>
        <w:rPr>
          <w:u w:val="single"/>
        </w:rPr>
        <w:t>неблагоприятности</w:t>
      </w:r>
      <w:proofErr w:type="spellEnd"/>
      <w:r>
        <w:rPr>
          <w:u w:val="single"/>
        </w:rPr>
        <w:t xml:space="preserve"> природных условий для жизни человека:</w:t>
      </w:r>
    </w:p>
    <w:p w:rsidR="00FF0AEC" w:rsidRDefault="00FF0AEC" w:rsidP="00FF0AEC">
      <w:pPr>
        <w:ind w:right="-301"/>
      </w:pPr>
      <w:r>
        <w:t>а) Север Русской равнины</w:t>
      </w:r>
    </w:p>
    <w:p w:rsidR="00FF0AEC" w:rsidRDefault="00FF0AEC" w:rsidP="00FF0AEC">
      <w:pPr>
        <w:ind w:right="-301"/>
      </w:pPr>
      <w:r>
        <w:t xml:space="preserve">б) Южный Урал </w:t>
      </w:r>
    </w:p>
    <w:p w:rsidR="00FF0AEC" w:rsidRDefault="00FF0AEC" w:rsidP="00FF0AEC">
      <w:pPr>
        <w:ind w:right="-301"/>
      </w:pPr>
      <w:r>
        <w:t xml:space="preserve">в) Северо-Восточная Сибирь 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В-3.Установите соответствие между рельефом природных районов Восточной Сибири и тектоническими структурами:</w:t>
      </w:r>
    </w:p>
    <w:p w:rsidR="00FF0AEC" w:rsidRDefault="00FF0AEC" w:rsidP="00FF0AEC">
      <w:pPr>
        <w:ind w:right="-301"/>
      </w:pPr>
      <w:r>
        <w:t>ПРИРОДНЫЕ РАЙОНЫ                                   ТЕКТОНИЧЕСКИЕ СТРУКТУРЫ</w:t>
      </w:r>
    </w:p>
    <w:p w:rsidR="00FF0AEC" w:rsidRDefault="00FF0AEC" w:rsidP="00FF0AEC">
      <w:pPr>
        <w:ind w:right="-301"/>
      </w:pPr>
      <w:r>
        <w:t>1. Средняя Сибирь                                              А. Мезозойская складчатость</w:t>
      </w:r>
    </w:p>
    <w:p w:rsidR="00FF0AEC" w:rsidRDefault="00FF0AEC" w:rsidP="00FF0AEC">
      <w:pPr>
        <w:ind w:right="-301"/>
      </w:pPr>
      <w:r>
        <w:t>2. Горы южной Сибири                                      Б. Сибирская платформа</w:t>
      </w:r>
    </w:p>
    <w:p w:rsidR="00FF0AEC" w:rsidRDefault="00FF0AEC" w:rsidP="00FF0AEC">
      <w:pPr>
        <w:ind w:right="-301"/>
      </w:pPr>
      <w:r>
        <w:t>3. Северо-Восток Сибири                                   В. Древние складчатости</w:t>
      </w: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Часть С.</w:t>
      </w:r>
    </w:p>
    <w:p w:rsidR="00FF0AEC" w:rsidRPr="00FF0AEC" w:rsidRDefault="00FF0AEC" w:rsidP="00FF0AEC">
      <w:pPr>
        <w:ind w:right="-301"/>
      </w:pPr>
      <w:r>
        <w:t>С-1. Чем объясняется суровость климата Восточной Сибири</w:t>
      </w:r>
      <w:r>
        <w:t>?</w:t>
      </w: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rPr>
          <w:b/>
        </w:rPr>
        <w:sectPr w:rsidR="00FF0AEC" w:rsidSect="00FF0A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rPr>
          <w:b/>
        </w:rPr>
        <w:sectPr w:rsidR="00FF0AEC" w:rsidSect="00FF0A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lastRenderedPageBreak/>
        <w:t>Тест «Восточная Сибирь»</w:t>
      </w: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2 вариант</w:t>
      </w: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Часть А.</w:t>
      </w: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А-1. По тектоническому строению Сибирская платформа более похожа на платформу:</w:t>
      </w:r>
    </w:p>
    <w:p w:rsidR="00FF0AEC" w:rsidRDefault="00FF0AEC" w:rsidP="00FF0AEC">
      <w:pPr>
        <w:ind w:right="-301"/>
      </w:pPr>
      <w:r>
        <w:t>а) Западно-Сибирскую</w:t>
      </w:r>
    </w:p>
    <w:p w:rsidR="00FF0AEC" w:rsidRDefault="00FF0AEC" w:rsidP="00FF0AEC">
      <w:pPr>
        <w:ind w:right="-301"/>
      </w:pPr>
      <w:r>
        <w:t>б) Восточно-Европейскую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 xml:space="preserve">А-2. </w:t>
      </w:r>
      <w:proofErr w:type="spellStart"/>
      <w:r>
        <w:rPr>
          <w:u w:val="single"/>
        </w:rPr>
        <w:t>Верхоянский</w:t>
      </w:r>
      <w:proofErr w:type="spellEnd"/>
      <w:r>
        <w:rPr>
          <w:u w:val="single"/>
        </w:rPr>
        <w:t xml:space="preserve"> хребет и хребет Черского образовались в одно время:</w:t>
      </w:r>
    </w:p>
    <w:p w:rsidR="00FF0AEC" w:rsidRDefault="00FF0AEC" w:rsidP="00FF0AEC">
      <w:pPr>
        <w:ind w:right="-301"/>
      </w:pPr>
      <w:r>
        <w:t>а) с Андами</w:t>
      </w:r>
    </w:p>
    <w:p w:rsidR="00FF0AEC" w:rsidRDefault="00FF0AEC" w:rsidP="00FF0AEC">
      <w:pPr>
        <w:ind w:right="-301"/>
      </w:pPr>
      <w:r>
        <w:t>б) с Кордильерами</w:t>
      </w:r>
    </w:p>
    <w:p w:rsidR="00FF0AEC" w:rsidRDefault="00FF0AEC" w:rsidP="00FF0AEC">
      <w:pPr>
        <w:ind w:right="-301"/>
      </w:pPr>
      <w:r>
        <w:t>в) с Уралом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А-3. Преобладающим типом климата является:</w:t>
      </w:r>
    </w:p>
    <w:p w:rsidR="00FF0AEC" w:rsidRDefault="00FF0AEC" w:rsidP="00FF0AEC">
      <w:pPr>
        <w:ind w:right="-301"/>
      </w:pPr>
      <w:r>
        <w:t>а) умеренно континентальный</w:t>
      </w:r>
    </w:p>
    <w:p w:rsidR="00FF0AEC" w:rsidRDefault="00FF0AEC" w:rsidP="00FF0AEC">
      <w:pPr>
        <w:ind w:right="-301"/>
      </w:pPr>
      <w:r>
        <w:t>б) резко континентальный</w:t>
      </w:r>
    </w:p>
    <w:p w:rsidR="00FF0AEC" w:rsidRDefault="00FF0AEC" w:rsidP="00FF0AEC">
      <w:pPr>
        <w:ind w:right="-301"/>
      </w:pPr>
      <w:r>
        <w:t>в) умеренно муссонный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А-4. Зимой на территории Восточной Сибири господствует погода:</w:t>
      </w:r>
    </w:p>
    <w:p w:rsidR="00FF0AEC" w:rsidRDefault="00FF0AEC" w:rsidP="00FF0AEC">
      <w:pPr>
        <w:ind w:right="-301"/>
      </w:pPr>
      <w:r>
        <w:t>а) циклональная</w:t>
      </w:r>
    </w:p>
    <w:p w:rsidR="00FF0AEC" w:rsidRDefault="00FF0AEC" w:rsidP="00FF0AEC">
      <w:pPr>
        <w:ind w:right="-301"/>
      </w:pPr>
      <w:r>
        <w:t>б) антициклональная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А-5. Основной причиной многоводности рек является:</w:t>
      </w:r>
    </w:p>
    <w:p w:rsidR="00FF0AEC" w:rsidRDefault="00FF0AEC" w:rsidP="00FF0AEC">
      <w:pPr>
        <w:ind w:right="-301"/>
      </w:pPr>
      <w:r>
        <w:t>а) наличие многолетней мерзлоты</w:t>
      </w:r>
    </w:p>
    <w:p w:rsidR="00FF0AEC" w:rsidRDefault="00FF0AEC" w:rsidP="00FF0AEC">
      <w:pPr>
        <w:ind w:right="-301"/>
      </w:pPr>
      <w:r>
        <w:t>б) большое количество осадков</w:t>
      </w:r>
    </w:p>
    <w:p w:rsidR="00FF0AEC" w:rsidRDefault="00FF0AEC" w:rsidP="00FF0AEC">
      <w:pPr>
        <w:ind w:right="-301"/>
      </w:pPr>
      <w:r>
        <w:t>в) низкая испаряемость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А-6. Наиболее распространённый тип почв на Среднесибирском плоскогорье:</w:t>
      </w:r>
    </w:p>
    <w:p w:rsidR="00FF0AEC" w:rsidRDefault="00FF0AEC" w:rsidP="00FF0AEC">
      <w:pPr>
        <w:ind w:right="-301"/>
      </w:pPr>
      <w:r>
        <w:t>а) подзолистые</w:t>
      </w:r>
    </w:p>
    <w:p w:rsidR="00FF0AEC" w:rsidRDefault="00FF0AEC" w:rsidP="00FF0AEC">
      <w:pPr>
        <w:ind w:right="-301"/>
      </w:pPr>
      <w:r>
        <w:t>б) мерзлотно- таёжные</w:t>
      </w:r>
    </w:p>
    <w:p w:rsidR="00FF0AEC" w:rsidRDefault="00FF0AEC" w:rsidP="00FF0AEC">
      <w:pPr>
        <w:ind w:right="-301"/>
      </w:pPr>
      <w:r>
        <w:t>в) дерново-подзолистые</w:t>
      </w: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Часть В.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В-1. Выберите из предложенного списка  республики расположенные в Восточной Сибири</w:t>
      </w:r>
    </w:p>
    <w:p w:rsidR="00FF0AEC" w:rsidRDefault="00FF0AEC" w:rsidP="00FF0AEC">
      <w:pPr>
        <w:ind w:right="-301"/>
      </w:pPr>
      <w:r>
        <w:t>а) Татарстан</w:t>
      </w:r>
    </w:p>
    <w:p w:rsidR="00FF0AEC" w:rsidRDefault="00FF0AEC" w:rsidP="00FF0AEC">
      <w:pPr>
        <w:ind w:right="-301"/>
      </w:pPr>
      <w:r>
        <w:t>б) Бурятия</w:t>
      </w:r>
    </w:p>
    <w:p w:rsidR="00FF0AEC" w:rsidRDefault="00FF0AEC" w:rsidP="00FF0AEC">
      <w:pPr>
        <w:ind w:right="-301"/>
      </w:pPr>
      <w:r>
        <w:t>в) Хакасия</w:t>
      </w:r>
    </w:p>
    <w:p w:rsidR="00FF0AEC" w:rsidRDefault="00FF0AEC" w:rsidP="00FF0AEC">
      <w:pPr>
        <w:ind w:right="-301"/>
      </w:pPr>
      <w:r>
        <w:t>г) Калмыкия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 xml:space="preserve">В-2. Распределите территории по мере усиления </w:t>
      </w:r>
      <w:proofErr w:type="spellStart"/>
      <w:r>
        <w:rPr>
          <w:u w:val="single"/>
        </w:rPr>
        <w:t>неблагоприятности</w:t>
      </w:r>
      <w:proofErr w:type="spellEnd"/>
      <w:r>
        <w:rPr>
          <w:u w:val="single"/>
        </w:rPr>
        <w:t xml:space="preserve"> природных условий для жизни человека:</w:t>
      </w:r>
    </w:p>
    <w:p w:rsidR="00FF0AEC" w:rsidRDefault="00FF0AEC" w:rsidP="00FF0AEC">
      <w:pPr>
        <w:ind w:right="-301"/>
      </w:pPr>
      <w:r>
        <w:t>а) Западная Сибирь</w:t>
      </w:r>
    </w:p>
    <w:p w:rsidR="00FF0AEC" w:rsidRDefault="00FF0AEC" w:rsidP="00FF0AEC">
      <w:pPr>
        <w:ind w:right="-301"/>
      </w:pPr>
      <w:r>
        <w:t>б) Восточная и Северо-Восточная Сибирь</w:t>
      </w:r>
    </w:p>
    <w:p w:rsidR="00FF0AEC" w:rsidRDefault="00FF0AEC" w:rsidP="00FF0AEC">
      <w:pPr>
        <w:ind w:right="-301"/>
      </w:pPr>
      <w:r>
        <w:t>в) Восточно-Европейская равнина</w:t>
      </w:r>
    </w:p>
    <w:p w:rsidR="00FF0AEC" w:rsidRDefault="00FF0AEC" w:rsidP="00FF0AEC">
      <w:pPr>
        <w:ind w:right="-301"/>
        <w:rPr>
          <w:u w:val="single"/>
        </w:rPr>
      </w:pPr>
      <w:r>
        <w:rPr>
          <w:u w:val="single"/>
        </w:rPr>
        <w:t>В-3.Установите соответствие между районами Восточной Сибири и их природными особенностями:</w:t>
      </w:r>
    </w:p>
    <w:p w:rsidR="00FF0AEC" w:rsidRDefault="00FF0AEC" w:rsidP="00FF0AEC">
      <w:pPr>
        <w:ind w:right="-301"/>
      </w:pPr>
      <w:r>
        <w:t>РАЙОНЫ                                                          ПРИРОДНЫЕ ОСОБЕННОСТИ</w:t>
      </w:r>
    </w:p>
    <w:p w:rsidR="00FF0AEC" w:rsidRDefault="00FF0AEC" w:rsidP="00FF0AEC">
      <w:pPr>
        <w:ind w:right="-301"/>
      </w:pPr>
      <w:r>
        <w:t>1. Минусинская котловина                                А. высочайшие горы Сибири</w:t>
      </w:r>
    </w:p>
    <w:p w:rsidR="00FF0AEC" w:rsidRDefault="00FF0AEC" w:rsidP="00FF0AEC">
      <w:pPr>
        <w:ind w:right="-301"/>
      </w:pPr>
      <w:r>
        <w:t>2. полуостров Таймыр                                        Б. «Сибирская Италия»</w:t>
      </w:r>
    </w:p>
    <w:p w:rsidR="00FF0AEC" w:rsidRDefault="00FF0AEC" w:rsidP="00FF0AEC">
      <w:pPr>
        <w:ind w:right="-301"/>
        <w:rPr>
          <w:b/>
        </w:rPr>
      </w:pPr>
      <w:r>
        <w:t>3. Алтай                                                                В. тундра</w:t>
      </w:r>
      <w:r>
        <w:rPr>
          <w:b/>
        </w:rPr>
        <w:t xml:space="preserve"> </w:t>
      </w:r>
    </w:p>
    <w:p w:rsidR="00FF0AEC" w:rsidRDefault="00FF0AEC" w:rsidP="00FF0AEC">
      <w:pPr>
        <w:ind w:right="-301"/>
        <w:rPr>
          <w:b/>
        </w:rPr>
      </w:pPr>
    </w:p>
    <w:p w:rsidR="00FF0AEC" w:rsidRDefault="00FF0AEC" w:rsidP="00FF0AEC">
      <w:pPr>
        <w:ind w:right="-301"/>
        <w:jc w:val="center"/>
        <w:rPr>
          <w:b/>
        </w:rPr>
      </w:pPr>
      <w:r>
        <w:rPr>
          <w:b/>
        </w:rPr>
        <w:t>Часть С.</w:t>
      </w:r>
    </w:p>
    <w:p w:rsidR="00FF0AEC" w:rsidRDefault="00FF0AEC" w:rsidP="00FF0AEC">
      <w:pPr>
        <w:ind w:right="-301"/>
      </w:pPr>
      <w:r>
        <w:t>С-1. Что осложняет использование природных ресурсов  Восточной Сибири</w:t>
      </w:r>
    </w:p>
    <w:p w:rsidR="00FF0AEC" w:rsidRDefault="00FF0AEC" w:rsidP="00FF0AEC">
      <w:pPr>
        <w:ind w:right="-301"/>
        <w:rPr>
          <w:sz w:val="22"/>
          <w:szCs w:val="22"/>
        </w:rPr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FF0AEC">
      <w:pPr>
        <w:ind w:right="-301"/>
      </w:pPr>
    </w:p>
    <w:p w:rsidR="00FF0AEC" w:rsidRDefault="00FF0AEC" w:rsidP="00E7204F">
      <w:pPr>
        <w:rPr>
          <w:sz w:val="28"/>
          <w:szCs w:val="28"/>
        </w:rPr>
        <w:sectPr w:rsidR="00FF0AEC" w:rsidSect="00FF0A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AEC" w:rsidRDefault="00FF0AEC" w:rsidP="00FF0A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Тренировочные тесты по географии для 8 класса по теме:</w:t>
      </w:r>
    </w:p>
    <w:p w:rsidR="00FF0AEC" w:rsidRDefault="00FF0AEC" w:rsidP="00FF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Восточная Сибирь» </w:t>
      </w: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614"/>
        <w:gridCol w:w="614"/>
        <w:gridCol w:w="613"/>
        <w:gridCol w:w="613"/>
        <w:gridCol w:w="613"/>
        <w:gridCol w:w="613"/>
      </w:tblGrid>
      <w:tr w:rsidR="00FF0A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А-6</w:t>
            </w:r>
          </w:p>
        </w:tc>
      </w:tr>
      <w:tr w:rsidR="00FF0A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F0AEC" w:rsidRDefault="00FF0AEC" w:rsidP="00FF0AEC">
      <w:pPr>
        <w:widowControl w:val="0"/>
        <w:jc w:val="center"/>
        <w:rPr>
          <w:sz w:val="28"/>
          <w:szCs w:val="28"/>
          <w:lang w:eastAsia="en-US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093"/>
        <w:gridCol w:w="1093"/>
        <w:gridCol w:w="1093"/>
      </w:tblGrid>
      <w:tr w:rsidR="00FF0AE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В-3</w:t>
            </w:r>
          </w:p>
        </w:tc>
      </w:tr>
      <w:tr w:rsidR="00FF0AE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б, 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б, а, 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 В А</w:t>
            </w:r>
          </w:p>
        </w:tc>
      </w:tr>
    </w:tbl>
    <w:p w:rsidR="00FF0AEC" w:rsidRDefault="00FF0AEC" w:rsidP="00FF0AEC">
      <w:pPr>
        <w:widowControl w:val="0"/>
        <w:jc w:val="center"/>
        <w:rPr>
          <w:sz w:val="28"/>
          <w:szCs w:val="28"/>
          <w:lang w:eastAsia="en-US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С</w:t>
      </w:r>
    </w:p>
    <w:p w:rsidR="00FF0AEC" w:rsidRDefault="00FF0AEC" w:rsidP="00FF0AE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С-1. Географическое положение; влияние Арктики; удалённость от Атлантического океана; закрытость от Тихого океана; сильное охлаждение материка в зимнее время, что способствует развитию антициклонов.</w:t>
      </w:r>
    </w:p>
    <w:p w:rsidR="00FF0AEC" w:rsidRDefault="00FF0AEC" w:rsidP="00FF0AEC">
      <w:pPr>
        <w:widowControl w:val="0"/>
        <w:rPr>
          <w:sz w:val="28"/>
          <w:szCs w:val="28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614"/>
        <w:gridCol w:w="614"/>
        <w:gridCol w:w="613"/>
        <w:gridCol w:w="613"/>
        <w:gridCol w:w="613"/>
        <w:gridCol w:w="613"/>
      </w:tblGrid>
      <w:tr w:rsidR="00FF0A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А-6</w:t>
            </w:r>
          </w:p>
        </w:tc>
      </w:tr>
      <w:tr w:rsidR="00FF0A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F0AEC" w:rsidRDefault="00FF0AEC" w:rsidP="00FF0AEC">
      <w:pPr>
        <w:widowControl w:val="0"/>
        <w:jc w:val="center"/>
        <w:rPr>
          <w:sz w:val="28"/>
          <w:szCs w:val="28"/>
          <w:lang w:eastAsia="en-US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ЧАСТЬ 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093"/>
        <w:gridCol w:w="1093"/>
        <w:gridCol w:w="1093"/>
      </w:tblGrid>
      <w:tr w:rsidR="00FF0AE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В-3</w:t>
            </w:r>
          </w:p>
        </w:tc>
      </w:tr>
      <w:tr w:rsidR="00FF0AE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б, 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в, а, б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EC" w:rsidRDefault="00FF0AEC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 В А </w:t>
            </w:r>
          </w:p>
        </w:tc>
      </w:tr>
    </w:tbl>
    <w:p w:rsidR="00FF0AEC" w:rsidRDefault="00FF0AEC" w:rsidP="00FF0AEC">
      <w:pPr>
        <w:widowControl w:val="0"/>
        <w:jc w:val="center"/>
        <w:rPr>
          <w:sz w:val="28"/>
          <w:szCs w:val="28"/>
          <w:lang w:eastAsia="en-US"/>
        </w:rPr>
      </w:pPr>
    </w:p>
    <w:p w:rsidR="00FF0AEC" w:rsidRDefault="00FF0AEC" w:rsidP="00FF0A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С</w:t>
      </w:r>
    </w:p>
    <w:p w:rsidR="00FF0AEC" w:rsidRDefault="00FF0AEC" w:rsidP="00FF0AEC">
      <w:pPr>
        <w:widowControl w:val="0"/>
      </w:pPr>
      <w:r>
        <w:rPr>
          <w:sz w:val="28"/>
          <w:szCs w:val="28"/>
        </w:rPr>
        <w:t>С-1. Резко континентальный климат; сложный рельеф; многолетняя мерзлота</w:t>
      </w:r>
      <w:r>
        <w:t>.</w:t>
      </w:r>
    </w:p>
    <w:p w:rsidR="00FF0AEC" w:rsidRDefault="00FF0AEC" w:rsidP="00FF0AEC">
      <w:pPr>
        <w:widowControl w:val="0"/>
      </w:pPr>
    </w:p>
    <w:p w:rsidR="00FF0AEC" w:rsidRDefault="00FF0AEC" w:rsidP="00FF0AEC">
      <w:bookmarkStart w:id="0" w:name="_GoBack"/>
      <w:bookmarkEnd w:id="0"/>
    </w:p>
    <w:sectPr w:rsidR="00FF0AEC" w:rsidSect="00FF0AE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2534E"/>
    <w:multiLevelType w:val="hybridMultilevel"/>
    <w:tmpl w:val="FBB63EEA"/>
    <w:lvl w:ilvl="0" w:tplc="E43A3C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40854"/>
    <w:multiLevelType w:val="hybridMultilevel"/>
    <w:tmpl w:val="B3F670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1859B8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EC"/>
    <w:rsid w:val="00D7796E"/>
    <w:rsid w:val="00E7204F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F9EB3A-B053-4FF0-8960-1846DF68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2014-04-11T12:36:00Z</dcterms:created>
  <dcterms:modified xsi:type="dcterms:W3CDTF">2014-04-11T12:54:00Z</dcterms:modified>
</cp:coreProperties>
</file>