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7E" w:rsidRDefault="006A038D">
      <w:pPr>
        <w:pStyle w:val="a4"/>
      </w:pPr>
      <w:r>
        <w:t>Условия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A25754">
        <w:t>Вихорев</w:t>
      </w:r>
      <w:r>
        <w:t>ская</w:t>
      </w:r>
      <w:r>
        <w:rPr>
          <w:spacing w:val="-4"/>
        </w:rPr>
        <w:t xml:space="preserve"> </w:t>
      </w:r>
      <w:r>
        <w:t>СОШ</w:t>
      </w:r>
      <w:r w:rsidR="00A25754">
        <w:t>№2</w:t>
      </w:r>
      <w:r>
        <w:t>»</w:t>
      </w:r>
    </w:p>
    <w:p w:rsidR="00B9107E" w:rsidRDefault="006A038D">
      <w:pPr>
        <w:pStyle w:val="a3"/>
        <w:spacing w:before="114"/>
        <w:ind w:right="0"/>
        <w:jc w:val="left"/>
      </w:pPr>
      <w:r>
        <w:t>В</w:t>
      </w:r>
      <w:r>
        <w:rPr>
          <w:spacing w:val="45"/>
        </w:rPr>
        <w:t xml:space="preserve"> </w:t>
      </w:r>
      <w:r>
        <w:t>режиме</w:t>
      </w:r>
      <w:r>
        <w:rPr>
          <w:spacing w:val="50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приёма</w:t>
      </w:r>
      <w:r>
        <w:rPr>
          <w:spacing w:val="45"/>
        </w:rPr>
        <w:t xml:space="preserve"> </w:t>
      </w:r>
      <w:r>
        <w:t>пищи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отдыха</w:t>
      </w:r>
      <w:r>
        <w:rPr>
          <w:spacing w:val="45"/>
        </w:rPr>
        <w:t xml:space="preserve"> </w:t>
      </w:r>
      <w:r>
        <w:t>предусматривается</w:t>
      </w:r>
      <w:r>
        <w:rPr>
          <w:spacing w:val="52"/>
        </w:rPr>
        <w:t xml:space="preserve"> </w:t>
      </w:r>
      <w:r w:rsidR="00A25754">
        <w:t>3</w:t>
      </w:r>
      <w:r>
        <w:rPr>
          <w:spacing w:val="47"/>
        </w:rPr>
        <w:t xml:space="preserve"> </w:t>
      </w:r>
      <w:r>
        <w:t>перемены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 w:rsidR="00A25754">
        <w:t xml:space="preserve">15 </w:t>
      </w:r>
      <w:r>
        <w:t>минут</w:t>
      </w:r>
      <w:r>
        <w:rPr>
          <w:spacing w:val="-2"/>
        </w:rPr>
        <w:t xml:space="preserve"> </w:t>
      </w:r>
      <w:r>
        <w:t>каждая.</w:t>
      </w:r>
      <w:r>
        <w:rPr>
          <w:spacing w:val="2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питаются</w:t>
      </w:r>
      <w:r>
        <w:rPr>
          <w:spacing w:val="4"/>
        </w:rPr>
        <w:t xml:space="preserve"> </w:t>
      </w:r>
      <w:r>
        <w:t>после</w:t>
      </w:r>
      <w:r>
        <w:rPr>
          <w:spacing w:val="-2"/>
        </w:rPr>
        <w:t xml:space="preserve"> </w:t>
      </w:r>
      <w:r w:rsidR="00A25754">
        <w:t>1,2,4</w:t>
      </w:r>
      <w:r>
        <w:rPr>
          <w:spacing w:val="1"/>
        </w:rPr>
        <w:t xml:space="preserve"> </w:t>
      </w:r>
      <w:r>
        <w:t>урока.</w:t>
      </w:r>
    </w:p>
    <w:p w:rsidR="00B9107E" w:rsidRDefault="006A038D">
      <w:pPr>
        <w:pStyle w:val="a3"/>
        <w:ind w:right="0"/>
        <w:jc w:val="left"/>
      </w:pPr>
      <w:r>
        <w:t>Для</w:t>
      </w:r>
      <w:r>
        <w:rPr>
          <w:spacing w:val="34"/>
        </w:rPr>
        <w:t xml:space="preserve"> </w:t>
      </w:r>
      <w:r>
        <w:t>инвалидов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ОВЗ</w:t>
      </w:r>
      <w:r>
        <w:rPr>
          <w:spacing w:val="35"/>
        </w:rPr>
        <w:t xml:space="preserve"> </w:t>
      </w:r>
      <w:r>
        <w:t>предусмотрено</w:t>
      </w:r>
      <w:r>
        <w:rPr>
          <w:spacing w:val="36"/>
        </w:rPr>
        <w:t xml:space="preserve"> </w:t>
      </w:r>
      <w:r>
        <w:t>двухразовое</w:t>
      </w:r>
      <w:r>
        <w:rPr>
          <w:spacing w:val="34"/>
        </w:rPr>
        <w:t xml:space="preserve"> </w:t>
      </w:r>
      <w:r>
        <w:t>питание</w:t>
      </w:r>
      <w:r>
        <w:rPr>
          <w:spacing w:val="3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классом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отдельно</w:t>
      </w:r>
      <w:r>
        <w:rPr>
          <w:spacing w:val="-5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4"/>
        </w:rPr>
        <w:t xml:space="preserve"> </w:t>
      </w:r>
      <w:r>
        <w:t>уроков.</w:t>
      </w:r>
    </w:p>
    <w:p w:rsidR="00B9107E" w:rsidRDefault="006A038D">
      <w:pPr>
        <w:pStyle w:val="a3"/>
        <w:ind w:right="0"/>
        <w:jc w:val="left"/>
      </w:pPr>
      <w:r>
        <w:t>Отпуск</w:t>
      </w:r>
      <w:r>
        <w:rPr>
          <w:spacing w:val="48"/>
        </w:rPr>
        <w:t xml:space="preserve"> </w:t>
      </w:r>
      <w:r>
        <w:t>учащимся</w:t>
      </w:r>
      <w:r>
        <w:rPr>
          <w:spacing w:val="43"/>
        </w:rPr>
        <w:t xml:space="preserve"> </w:t>
      </w:r>
      <w:r>
        <w:t>питания</w:t>
      </w:r>
      <w:r>
        <w:rPr>
          <w:spacing w:val="43"/>
        </w:rPr>
        <w:t xml:space="preserve"> </w:t>
      </w:r>
      <w:r>
        <w:t>(завтраки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обеды)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столовой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классам</w:t>
      </w:r>
      <w:r>
        <w:rPr>
          <w:spacing w:val="45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накрываются столы).</w:t>
      </w:r>
    </w:p>
    <w:p w:rsidR="00B9107E" w:rsidRDefault="006A038D">
      <w:pPr>
        <w:pStyle w:val="a3"/>
        <w:ind w:right="0"/>
        <w:jc w:val="left"/>
      </w:pPr>
      <w:r>
        <w:t>Столовая</w:t>
      </w:r>
      <w:r>
        <w:rPr>
          <w:spacing w:val="27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осуществляет</w:t>
      </w:r>
      <w:r>
        <w:rPr>
          <w:spacing w:val="31"/>
        </w:rPr>
        <w:t xml:space="preserve"> </w:t>
      </w:r>
      <w:r>
        <w:t>производственную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полном</w:t>
      </w:r>
      <w:r>
        <w:rPr>
          <w:spacing w:val="27"/>
        </w:rPr>
        <w:t xml:space="preserve"> </w:t>
      </w:r>
      <w:r>
        <w:t>объеме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</w:t>
      </w:r>
      <w:r>
        <w:rPr>
          <w:spacing w:val="-5"/>
        </w:rPr>
        <w:t xml:space="preserve"> </w:t>
      </w:r>
      <w:r>
        <w:t>включительно 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работы школы.</w:t>
      </w:r>
    </w:p>
    <w:p w:rsidR="00B9107E" w:rsidRDefault="006A038D">
      <w:pPr>
        <w:pStyle w:val="a3"/>
        <w:ind w:right="0"/>
        <w:jc w:val="left"/>
      </w:pPr>
      <w:r>
        <w:t>Ответственность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своевременную</w:t>
      </w:r>
      <w:r>
        <w:rPr>
          <w:spacing w:val="24"/>
        </w:rPr>
        <w:t xml:space="preserve"> </w:t>
      </w:r>
      <w:r>
        <w:t>подготовку</w:t>
      </w:r>
      <w:r>
        <w:rPr>
          <w:spacing w:val="21"/>
        </w:rPr>
        <w:t xml:space="preserve"> </w:t>
      </w:r>
      <w:r>
        <w:t>документов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бесплатного</w:t>
      </w:r>
      <w:r>
        <w:rPr>
          <w:spacing w:val="-5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несёт классный руководитель</w:t>
      </w:r>
      <w:r>
        <w:rPr>
          <w:spacing w:val="5"/>
        </w:rPr>
        <w:t xml:space="preserve"> </w:t>
      </w:r>
      <w:r>
        <w:t>класса.</w:t>
      </w:r>
    </w:p>
    <w:p w:rsidR="00B9107E" w:rsidRDefault="006A038D">
      <w:pPr>
        <w:pStyle w:val="a3"/>
        <w:ind w:left="808" w:right="0" w:firstLine="0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питающихся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t>основе.</w:t>
      </w:r>
    </w:p>
    <w:p w:rsidR="00B9107E" w:rsidRDefault="006A038D">
      <w:pPr>
        <w:pStyle w:val="a5"/>
        <w:numPr>
          <w:ilvl w:val="0"/>
          <w:numId w:val="1"/>
        </w:numPr>
        <w:tabs>
          <w:tab w:val="left" w:pos="1063"/>
        </w:tabs>
        <w:spacing w:before="121"/>
        <w:ind w:right="118" w:firstLine="708"/>
        <w:rPr>
          <w:sz w:val="24"/>
        </w:rPr>
      </w:pPr>
      <w:r>
        <w:rPr>
          <w:b/>
          <w:sz w:val="24"/>
        </w:rPr>
        <w:t>Набор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площади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столовой.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обеденным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залом</w:t>
      </w:r>
      <w:r>
        <w:rPr>
          <w:spacing w:val="11"/>
          <w:sz w:val="24"/>
        </w:rPr>
        <w:t xml:space="preserve"> </w:t>
      </w:r>
      <w:r>
        <w:rPr>
          <w:sz w:val="24"/>
        </w:rPr>
        <w:t>(220,6 кв.</w:t>
      </w:r>
      <w:r>
        <w:rPr>
          <w:spacing w:val="-2"/>
          <w:sz w:val="24"/>
        </w:rPr>
        <w:t xml:space="preserve"> </w:t>
      </w:r>
      <w:r>
        <w:rPr>
          <w:sz w:val="24"/>
        </w:rPr>
        <w:t>м.):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71,1 кв.м., обеденный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зал-149,5 кв.м.</w:t>
      </w:r>
    </w:p>
    <w:p w:rsidR="00B9107E" w:rsidRDefault="006A038D">
      <w:pPr>
        <w:pStyle w:val="a3"/>
        <w:ind w:right="0"/>
        <w:jc w:val="left"/>
      </w:pPr>
      <w:r>
        <w:t>Обеденный</w:t>
      </w:r>
      <w:r>
        <w:rPr>
          <w:spacing w:val="12"/>
        </w:rPr>
        <w:t xml:space="preserve"> </w:t>
      </w:r>
      <w:r>
        <w:t>зал</w:t>
      </w:r>
      <w:r>
        <w:rPr>
          <w:spacing w:val="13"/>
        </w:rPr>
        <w:t xml:space="preserve"> </w:t>
      </w:r>
      <w:r>
        <w:t>пищеблока</w:t>
      </w:r>
      <w:r>
        <w:rPr>
          <w:spacing w:val="14"/>
        </w:rPr>
        <w:t xml:space="preserve"> </w:t>
      </w:r>
      <w:r>
        <w:t>рассчитан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 w:rsidR="00A25754">
        <w:t>145</w:t>
      </w:r>
      <w:r>
        <w:rPr>
          <w:spacing w:val="12"/>
        </w:rPr>
        <w:t xml:space="preserve"> </w:t>
      </w:r>
      <w:r>
        <w:t>посадочных</w:t>
      </w:r>
      <w:r>
        <w:rPr>
          <w:spacing w:val="14"/>
        </w:rPr>
        <w:t xml:space="preserve"> </w:t>
      </w:r>
      <w:r>
        <w:t>мест,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расчета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2,5</w:t>
      </w:r>
      <w:r>
        <w:rPr>
          <w:spacing w:val="20"/>
        </w:rPr>
        <w:t xml:space="preserve"> </w:t>
      </w:r>
      <w:r>
        <w:t>кв</w:t>
      </w:r>
      <w:proofErr w:type="gramStart"/>
      <w:r>
        <w:t>.м</w:t>
      </w:r>
      <w:proofErr w:type="gramEnd"/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посадочное место</w:t>
      </w:r>
      <w:r>
        <w:rPr>
          <w:spacing w:val="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0,7</w:t>
      </w:r>
      <w:r>
        <w:rPr>
          <w:spacing w:val="-1"/>
        </w:rPr>
        <w:t xml:space="preserve"> </w:t>
      </w:r>
      <w:r>
        <w:t>кв.м).</w:t>
      </w:r>
    </w:p>
    <w:p w:rsidR="00B9107E" w:rsidRDefault="006A038D">
      <w:pPr>
        <w:pStyle w:val="Heading1"/>
        <w:numPr>
          <w:ilvl w:val="0"/>
          <w:numId w:val="1"/>
        </w:numPr>
        <w:tabs>
          <w:tab w:val="left" w:pos="1049"/>
        </w:tabs>
        <w:ind w:left="1048" w:hanging="241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столовой.</w:t>
      </w:r>
    </w:p>
    <w:p w:rsidR="00B9107E" w:rsidRDefault="006A038D">
      <w:pPr>
        <w:pStyle w:val="a3"/>
        <w:spacing w:before="115"/>
        <w:ind w:right="115"/>
      </w:pPr>
      <w:r>
        <w:t>Обеденный зал оборудован столами и с</w:t>
      </w:r>
      <w:r w:rsidR="00A25754">
        <w:t>тульями</w:t>
      </w:r>
      <w:r>
        <w:t xml:space="preserve">. Покрытие столов и </w:t>
      </w:r>
      <w:r w:rsidR="00A25754">
        <w:t>стульев</w:t>
      </w:r>
      <w:r>
        <w:t xml:space="preserve"> позволяет</w:t>
      </w:r>
      <w:r>
        <w:rPr>
          <w:spacing w:val="1"/>
        </w:rPr>
        <w:t xml:space="preserve"> </w:t>
      </w:r>
      <w:r>
        <w:t xml:space="preserve">проводить влажную уборку и дезинфекцию. Для мытья рук детей имеются </w:t>
      </w:r>
      <w:r w:rsidR="00A25754">
        <w:t>4</w:t>
      </w:r>
      <w:r>
        <w:t xml:space="preserve"> раковины с подводкой</w:t>
      </w:r>
      <w:r>
        <w:rPr>
          <w:spacing w:val="1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дозаторы</w:t>
      </w:r>
      <w:r>
        <w:rPr>
          <w:spacing w:val="-1"/>
        </w:rPr>
        <w:t xml:space="preserve"> </w:t>
      </w:r>
      <w:r>
        <w:t>для жидкого</w:t>
      </w:r>
      <w:r>
        <w:rPr>
          <w:spacing w:val="-1"/>
        </w:rPr>
        <w:t xml:space="preserve"> </w:t>
      </w:r>
      <w:r>
        <w:t>мыла,</w:t>
      </w:r>
      <w:r>
        <w:rPr>
          <w:spacing w:val="-1"/>
        </w:rPr>
        <w:t xml:space="preserve"> </w:t>
      </w:r>
      <w:r>
        <w:t xml:space="preserve">2 </w:t>
      </w:r>
      <w:proofErr w:type="spellStart"/>
      <w:r>
        <w:t>электрополотенца</w:t>
      </w:r>
      <w:proofErr w:type="spellEnd"/>
      <w:r>
        <w:t>.</w:t>
      </w:r>
    </w:p>
    <w:p w:rsidR="00B9107E" w:rsidRDefault="006A038D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приточно-вытяжная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вентиляции,</w:t>
      </w:r>
      <w:r>
        <w:rPr>
          <w:spacing w:val="1"/>
        </w:rPr>
        <w:t xml:space="preserve"> </w:t>
      </w:r>
      <w:r>
        <w:t>представленная воздуховодами с жалюзийными решетками. Электроплита, являющаяся источником</w:t>
      </w:r>
      <w:r>
        <w:rPr>
          <w:spacing w:val="1"/>
        </w:rPr>
        <w:t xml:space="preserve"> </w:t>
      </w:r>
      <w:r>
        <w:t>повышенного выделения влаги, тепла, газов, обеспечена локальной системой вытяжной вентиляции</w:t>
      </w:r>
      <w:r>
        <w:rPr>
          <w:spacing w:val="1"/>
        </w:rPr>
        <w:t xml:space="preserve"> </w:t>
      </w:r>
      <w:r>
        <w:t>(вытяжным</w:t>
      </w:r>
      <w:r>
        <w:rPr>
          <w:spacing w:val="-3"/>
        </w:rPr>
        <w:t xml:space="preserve"> </w:t>
      </w:r>
      <w:r>
        <w:t>зонтом), с</w:t>
      </w:r>
      <w:r>
        <w:rPr>
          <w:spacing w:val="-2"/>
        </w:rPr>
        <w:t xml:space="preserve"> </w:t>
      </w:r>
      <w:r>
        <w:t>механическим</w:t>
      </w:r>
      <w:r>
        <w:rPr>
          <w:spacing w:val="-1"/>
        </w:rPr>
        <w:t xml:space="preserve"> </w:t>
      </w:r>
      <w:r>
        <w:t>побуждением.</w:t>
      </w:r>
    </w:p>
    <w:p w:rsidR="00B9107E" w:rsidRDefault="006A038D">
      <w:pPr>
        <w:pStyle w:val="a3"/>
        <w:spacing w:before="121"/>
        <w:ind w:right="120"/>
      </w:pPr>
      <w:r>
        <w:t>Склад для хранения сыпучей продукции и бакалеи оборудован стеллажом, высота которого от</w:t>
      </w:r>
      <w:r>
        <w:rPr>
          <w:spacing w:val="-57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A25754">
        <w:t>15 см.</w:t>
      </w:r>
      <w:r>
        <w:t xml:space="preserve"> </w:t>
      </w:r>
    </w:p>
    <w:p w:rsidR="00B9107E" w:rsidRDefault="006A038D">
      <w:pPr>
        <w:pStyle w:val="a3"/>
        <w:ind w:right="115"/>
      </w:pPr>
      <w:r>
        <w:t>Овощной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бесперебойной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25754">
        <w:t>гигрометром</w:t>
      </w:r>
      <w:r w:rsidR="00A25754">
        <w:rPr>
          <w:spacing w:val="3"/>
        </w:rPr>
        <w:t xml:space="preserve"> </w:t>
      </w:r>
      <w:r w:rsidR="00A25754">
        <w:t xml:space="preserve">«ВИТ-1» </w:t>
      </w:r>
      <w:r>
        <w:t>канализацией.</w:t>
      </w:r>
      <w:r>
        <w:rPr>
          <w:spacing w:val="1"/>
        </w:rPr>
        <w:t xml:space="preserve"> </w:t>
      </w:r>
      <w:proofErr w:type="gramStart"/>
      <w:r>
        <w:t>Овощной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оборудован металлическим производственным столом «ОС», поверхность которого</w:t>
      </w:r>
      <w:r>
        <w:rPr>
          <w:spacing w:val="1"/>
        </w:rPr>
        <w:t xml:space="preserve"> </w:t>
      </w:r>
      <w:r>
        <w:t>устойчива 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разделочного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«ОС»,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висячем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двухсекционной</w:t>
      </w:r>
      <w:r>
        <w:rPr>
          <w:spacing w:val="1"/>
        </w:rPr>
        <w:t xml:space="preserve"> </w:t>
      </w:r>
      <w:r>
        <w:t>моечной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смесителем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 вторичной обработок сырых овощей и фруктов, раковиной для мытья рук, при 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дозаторе,</w:t>
      </w:r>
      <w:r>
        <w:rPr>
          <w:spacing w:val="1"/>
        </w:rPr>
        <w:t xml:space="preserve"> </w:t>
      </w:r>
      <w:r>
        <w:t>раковина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смесителем,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после мытья,</w:t>
      </w:r>
      <w:r>
        <w:rPr>
          <w:spacing w:val="-1"/>
        </w:rPr>
        <w:t xml:space="preserve"> </w:t>
      </w:r>
      <w:r>
        <w:t>полотенцем</w:t>
      </w:r>
      <w:proofErr w:type="gramEnd"/>
      <w:r>
        <w:rPr>
          <w:spacing w:val="-2"/>
        </w:rPr>
        <w:t xml:space="preserve"> </w:t>
      </w:r>
      <w:r>
        <w:t>повара,</w:t>
      </w:r>
      <w:r>
        <w:rPr>
          <w:spacing w:val="-1"/>
        </w:rPr>
        <w:t xml:space="preserve"> </w:t>
      </w:r>
      <w:r>
        <w:t>контрольными весами</w:t>
      </w:r>
      <w:r>
        <w:rPr>
          <w:spacing w:val="4"/>
        </w:rPr>
        <w:t xml:space="preserve"> </w:t>
      </w:r>
      <w:r>
        <w:t>«ОС».</w:t>
      </w:r>
    </w:p>
    <w:p w:rsidR="00B9107E" w:rsidRDefault="006A038D">
      <w:pPr>
        <w:pStyle w:val="a3"/>
        <w:spacing w:before="121"/>
        <w:ind w:right="120"/>
      </w:pPr>
      <w:proofErr w:type="spellStart"/>
      <w:proofErr w:type="gramStart"/>
      <w:r>
        <w:t>Мясо-рыбный</w:t>
      </w:r>
      <w:proofErr w:type="spellEnd"/>
      <w:proofErr w:type="gramEnd"/>
      <w:r>
        <w:t xml:space="preserve"> цех обеспечен бесперебойной подачей воды и канализацией. Он оборудован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2"/>
        </w:rPr>
        <w:t xml:space="preserve"> </w:t>
      </w:r>
      <w:r>
        <w:t>столами</w:t>
      </w:r>
      <w:r>
        <w:rPr>
          <w:spacing w:val="6"/>
        </w:rPr>
        <w:t xml:space="preserve"> </w:t>
      </w:r>
      <w:r>
        <w:t>«МС»,</w:t>
      </w:r>
      <w:r>
        <w:rPr>
          <w:spacing w:val="6"/>
        </w:rPr>
        <w:t xml:space="preserve"> </w:t>
      </w:r>
      <w:r>
        <w:t>«РС»,</w:t>
      </w:r>
      <w:r>
        <w:rPr>
          <w:spacing w:val="6"/>
        </w:rPr>
        <w:t xml:space="preserve"> </w:t>
      </w:r>
      <w:r>
        <w:t>«КС»,</w:t>
      </w:r>
      <w:r>
        <w:rPr>
          <w:spacing w:val="1"/>
        </w:rPr>
        <w:t xml:space="preserve"> </w:t>
      </w:r>
      <w:r>
        <w:t>комплектами</w:t>
      </w:r>
      <w:r>
        <w:rPr>
          <w:spacing w:val="3"/>
        </w:rPr>
        <w:t xml:space="preserve"> </w:t>
      </w:r>
      <w:r>
        <w:t>разделочного</w:t>
      </w:r>
      <w:r>
        <w:rPr>
          <w:spacing w:val="2"/>
        </w:rPr>
        <w:t xml:space="preserve"> </w:t>
      </w:r>
      <w:r>
        <w:t>инвентаря</w:t>
      </w:r>
      <w:r>
        <w:rPr>
          <w:spacing w:val="6"/>
        </w:rPr>
        <w:t xml:space="preserve"> </w:t>
      </w:r>
      <w:r>
        <w:t>«МС»,</w:t>
      </w:r>
      <w:r>
        <w:rPr>
          <w:spacing w:val="6"/>
        </w:rPr>
        <w:t xml:space="preserve"> </w:t>
      </w:r>
      <w:r>
        <w:t>«РС»,</w:t>
      </w:r>
    </w:p>
    <w:p w:rsidR="00B9107E" w:rsidRDefault="006A038D" w:rsidP="00A25754">
      <w:pPr>
        <w:pStyle w:val="a3"/>
        <w:spacing w:before="0"/>
        <w:ind w:right="124" w:firstLine="0"/>
      </w:pPr>
      <w:r>
        <w:t>«КС», которые находятся на держателях в висяч</w:t>
      </w:r>
      <w:r w:rsidR="00A25754">
        <w:t xml:space="preserve">ем положении; </w:t>
      </w:r>
      <w:proofErr w:type="spellStart"/>
      <w:r w:rsidR="00A25754">
        <w:t>электромясорубкой</w:t>
      </w:r>
      <w:proofErr w:type="spellEnd"/>
      <w:r w:rsidR="00A25754">
        <w:t xml:space="preserve"> </w:t>
      </w:r>
      <w:r>
        <w:t>«Сырая</w:t>
      </w:r>
      <w:r>
        <w:rPr>
          <w:spacing w:val="1"/>
        </w:rPr>
        <w:t xml:space="preserve"> </w:t>
      </w:r>
      <w:r>
        <w:t>продукция»,</w:t>
      </w:r>
      <w:r>
        <w:rPr>
          <w:spacing w:val="30"/>
        </w:rPr>
        <w:t xml:space="preserve"> </w:t>
      </w:r>
      <w:r>
        <w:t>моечной</w:t>
      </w:r>
      <w:r>
        <w:rPr>
          <w:spacing w:val="31"/>
        </w:rPr>
        <w:t xml:space="preserve"> </w:t>
      </w:r>
      <w:r>
        <w:t>ванной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обработки</w:t>
      </w:r>
      <w:r>
        <w:rPr>
          <w:spacing w:val="34"/>
        </w:rPr>
        <w:t xml:space="preserve"> </w:t>
      </w:r>
      <w:r>
        <w:t>«СМ»/«СР»/«СК», раковиной для мытья рук, при которой имеется мыло в дозаторе, полотенце повара. Моечная</w:t>
      </w:r>
      <w:r>
        <w:rPr>
          <w:spacing w:val="1"/>
        </w:rPr>
        <w:t xml:space="preserve"> </w:t>
      </w:r>
      <w:r>
        <w:t xml:space="preserve">ванна (раковина) для первичной обработки «СМ»/«СР»/«СК»  </w:t>
      </w:r>
      <w:r>
        <w:rPr>
          <w:spacing w:val="1"/>
        </w:rPr>
        <w:t xml:space="preserve"> </w:t>
      </w:r>
      <w:r>
        <w:t>оборудована смесителем. Раковина</w:t>
      </w:r>
      <w:r>
        <w:rPr>
          <w:spacing w:val="1"/>
        </w:rPr>
        <w:t xml:space="preserve"> </w:t>
      </w:r>
      <w:r>
        <w:t>для мытья рук персонала оборудована смесителем, который исключает повторное загрязнение рук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мытья.</w:t>
      </w:r>
    </w:p>
    <w:p w:rsidR="00B9107E" w:rsidRDefault="006A038D">
      <w:pPr>
        <w:pStyle w:val="a3"/>
      </w:pPr>
      <w:r>
        <w:t xml:space="preserve">Горячий цех обеспечен бесперебойной подачей воды и канализацией, оборудован </w:t>
      </w:r>
      <w:r w:rsidR="00A25754">
        <w:t>моечной ванной</w:t>
      </w:r>
      <w:r>
        <w:t>, оборудованной смесителем, при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имеется мыло в</w:t>
      </w:r>
      <w:r>
        <w:rPr>
          <w:spacing w:val="-2"/>
        </w:rPr>
        <w:t xml:space="preserve"> </w:t>
      </w:r>
      <w:r>
        <w:t>дозаторе,</w:t>
      </w:r>
      <w:r>
        <w:rPr>
          <w:spacing w:val="2"/>
        </w:rPr>
        <w:t xml:space="preserve"> </w:t>
      </w:r>
      <w:r>
        <w:t>полотенце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повара.</w:t>
      </w:r>
    </w:p>
    <w:p w:rsidR="00B9107E" w:rsidRDefault="006A038D" w:rsidP="00A25754">
      <w:pPr>
        <w:pStyle w:val="a3"/>
        <w:sectPr w:rsidR="00B9107E">
          <w:type w:val="continuous"/>
          <w:pgSz w:w="11910" w:h="16840"/>
          <w:pgMar w:top="640" w:right="600" w:bottom="280" w:left="620" w:header="720" w:footer="720" w:gutter="0"/>
          <w:cols w:space="720"/>
        </w:sectPr>
      </w:pPr>
      <w:r>
        <w:t>Горячий цех укомплектован разделочными столами с маркировкой «Вареное мясо», «Вареные</w:t>
      </w:r>
      <w:r>
        <w:rPr>
          <w:spacing w:val="-57"/>
        </w:rPr>
        <w:t xml:space="preserve"> </w:t>
      </w:r>
      <w:r>
        <w:t>овощи»,</w:t>
      </w:r>
      <w:r>
        <w:rPr>
          <w:spacing w:val="17"/>
        </w:rPr>
        <w:t xml:space="preserve"> </w:t>
      </w:r>
      <w:r w:rsidR="00A25754">
        <w:rPr>
          <w:spacing w:val="17"/>
        </w:rPr>
        <w:t>«</w:t>
      </w:r>
      <w:r w:rsidR="00A25754">
        <w:t xml:space="preserve">Вареная рыба», «Вареная  курица», </w:t>
      </w:r>
      <w:r>
        <w:t>«Готовая</w:t>
      </w:r>
      <w:r>
        <w:rPr>
          <w:spacing w:val="12"/>
        </w:rPr>
        <w:t xml:space="preserve"> </w:t>
      </w:r>
      <w:r>
        <w:t>продукция»,</w:t>
      </w:r>
      <w:r>
        <w:rPr>
          <w:spacing w:val="19"/>
        </w:rPr>
        <w:t xml:space="preserve"> </w:t>
      </w:r>
      <w:r>
        <w:t>«Хлеб»,</w:t>
      </w:r>
      <w:r>
        <w:rPr>
          <w:spacing w:val="15"/>
        </w:rPr>
        <w:t xml:space="preserve"> </w:t>
      </w:r>
      <w:r>
        <w:t>протирочной</w:t>
      </w:r>
      <w:r>
        <w:rPr>
          <w:spacing w:val="13"/>
        </w:rPr>
        <w:t xml:space="preserve"> </w:t>
      </w:r>
      <w:r>
        <w:t>машиной,</w:t>
      </w:r>
    </w:p>
    <w:p w:rsidR="00B9107E" w:rsidRDefault="00752D83" w:rsidP="00A25754">
      <w:pPr>
        <w:pStyle w:val="a3"/>
        <w:spacing w:before="73"/>
        <w:ind w:left="0" w:firstLine="0"/>
      </w:pPr>
      <w:r>
        <w:lastRenderedPageBreak/>
        <w:t>2</w:t>
      </w:r>
      <w:r w:rsidR="00A25754">
        <w:t xml:space="preserve"> </w:t>
      </w:r>
      <w:r w:rsidR="006A038D">
        <w:t xml:space="preserve">электрическими плитами на </w:t>
      </w:r>
      <w:r w:rsidR="00A25754">
        <w:t>6</w:t>
      </w:r>
      <w:r w:rsidR="006A038D">
        <w:t xml:space="preserve"> конфорки, духовым шкафом, э/сковородой. </w:t>
      </w:r>
      <w:proofErr w:type="gramStart"/>
      <w:r w:rsidR="006A038D">
        <w:t>Комплекты разделочного</w:t>
      </w:r>
      <w:r w:rsidR="006A038D">
        <w:rPr>
          <w:spacing w:val="1"/>
        </w:rPr>
        <w:t xml:space="preserve"> </w:t>
      </w:r>
      <w:r w:rsidR="006A038D">
        <w:t>инвентаря (ножи, доски) промаркированы в соответствии с функциональным назначением «Варёное</w:t>
      </w:r>
      <w:r w:rsidR="006A038D">
        <w:rPr>
          <w:spacing w:val="1"/>
        </w:rPr>
        <w:t xml:space="preserve"> </w:t>
      </w:r>
      <w:r w:rsidR="006A038D">
        <w:t>мясо», «В</w:t>
      </w:r>
      <w:r>
        <w:t xml:space="preserve">ареные куры», «Варёные овощи», </w:t>
      </w:r>
      <w:r w:rsidR="006A038D">
        <w:t xml:space="preserve"> «Хлеб», «Зелень».</w:t>
      </w:r>
      <w:proofErr w:type="gramEnd"/>
      <w:r w:rsidR="006A038D">
        <w:t xml:space="preserve"> Разделочные доски</w:t>
      </w:r>
      <w:r w:rsidR="006A038D">
        <w:rPr>
          <w:spacing w:val="1"/>
        </w:rPr>
        <w:t xml:space="preserve"> </w:t>
      </w:r>
      <w:r w:rsidR="006A038D">
        <w:t>хранятся</w:t>
      </w:r>
      <w:r w:rsidR="006A038D">
        <w:rPr>
          <w:spacing w:val="-1"/>
        </w:rPr>
        <w:t xml:space="preserve"> </w:t>
      </w:r>
      <w:r w:rsidR="006A038D">
        <w:t>в</w:t>
      </w:r>
      <w:r w:rsidR="006A038D">
        <w:rPr>
          <w:spacing w:val="-1"/>
        </w:rPr>
        <w:t xml:space="preserve"> </w:t>
      </w:r>
      <w:r w:rsidR="006A038D">
        <w:t>висячем</w:t>
      </w:r>
      <w:r w:rsidR="006A038D">
        <w:rPr>
          <w:spacing w:val="-1"/>
        </w:rPr>
        <w:t xml:space="preserve"> </w:t>
      </w:r>
      <w:r w:rsidR="006A038D">
        <w:t>положении, ножи на</w:t>
      </w:r>
      <w:r w:rsidR="006A038D">
        <w:rPr>
          <w:spacing w:val="-1"/>
        </w:rPr>
        <w:t xml:space="preserve"> </w:t>
      </w:r>
      <w:r w:rsidR="006A038D">
        <w:t>магнитах.</w:t>
      </w:r>
    </w:p>
    <w:p w:rsidR="00B9107E" w:rsidRDefault="006A038D">
      <w:pPr>
        <w:pStyle w:val="a3"/>
        <w:spacing w:before="121"/>
        <w:ind w:right="116"/>
      </w:pPr>
      <w:r>
        <w:t>Для</w:t>
      </w:r>
      <w:r>
        <w:rPr>
          <w:spacing w:val="1"/>
        </w:rPr>
        <w:t xml:space="preserve"> </w:t>
      </w:r>
      <w:r>
        <w:t>промывки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промаркированный</w:t>
      </w:r>
      <w:r>
        <w:rPr>
          <w:spacing w:val="1"/>
        </w:rPr>
        <w:t xml:space="preserve"> </w:t>
      </w:r>
      <w:r>
        <w:t>дуршлаг.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 сырых овощей и фруктов имеется двухсекционная ванна. Обработка сырых овощей и</w:t>
      </w:r>
      <w:r>
        <w:rPr>
          <w:spacing w:val="1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проводится проточной водой.</w:t>
      </w:r>
    </w:p>
    <w:p w:rsidR="00B9107E" w:rsidRDefault="006A038D">
      <w:pPr>
        <w:pStyle w:val="a3"/>
        <w:ind w:right="124"/>
      </w:pPr>
      <w:r>
        <w:t>Раздаточная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proofErr w:type="spellStart"/>
      <w:r>
        <w:t>мармитной</w:t>
      </w:r>
      <w:proofErr w:type="spellEnd"/>
      <w:r>
        <w:rPr>
          <w:spacing w:val="1"/>
        </w:rPr>
        <w:t xml:space="preserve"> </w:t>
      </w:r>
      <w:r>
        <w:t>линией.</w:t>
      </w:r>
      <w:r>
        <w:rPr>
          <w:spacing w:val="1"/>
        </w:rPr>
        <w:t xml:space="preserve"> </w:t>
      </w:r>
      <w:r>
        <w:t>Чистые столовые приборы</w:t>
      </w:r>
      <w:r>
        <w:rPr>
          <w:spacing w:val="1"/>
        </w:rPr>
        <w:t xml:space="preserve"> </w:t>
      </w:r>
      <w:r>
        <w:t>хранятся в кассетах в вертикальном положении</w:t>
      </w:r>
      <w:r>
        <w:rPr>
          <w:spacing w:val="1"/>
        </w:rPr>
        <w:t xml:space="preserve"> </w:t>
      </w:r>
      <w:r>
        <w:t>ручками</w:t>
      </w:r>
      <w:r>
        <w:rPr>
          <w:spacing w:val="-1"/>
        </w:rPr>
        <w:t xml:space="preserve"> </w:t>
      </w:r>
      <w:r>
        <w:t>вверх.</w:t>
      </w:r>
    </w:p>
    <w:p w:rsidR="00B9107E" w:rsidRDefault="006A038D">
      <w:pPr>
        <w:pStyle w:val="a3"/>
        <w:ind w:right="125"/>
      </w:pPr>
      <w:r>
        <w:t>Помещение</w:t>
      </w:r>
      <w:r>
        <w:rPr>
          <w:spacing w:val="1"/>
        </w:rPr>
        <w:t xml:space="preserve"> </w:t>
      </w:r>
      <w:r>
        <w:t>моечной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обеспечено бесперебойной подачей воды и</w:t>
      </w:r>
      <w:r>
        <w:rPr>
          <w:spacing w:val="1"/>
        </w:rPr>
        <w:t xml:space="preserve"> </w:t>
      </w:r>
      <w:r>
        <w:t>канализацией, стеллажом для хранения чистой кухонной посуды, столом для</w:t>
      </w:r>
      <w:r>
        <w:rPr>
          <w:spacing w:val="1"/>
        </w:rPr>
        <w:t xml:space="preserve"> </w:t>
      </w:r>
      <w:r>
        <w:t xml:space="preserve">чистой посуды, решетчатым стеллажом для чистой столовой посуды 2 (шт.). </w:t>
      </w:r>
      <w:r w:rsidR="0097426A">
        <w:t xml:space="preserve">В месте </w:t>
      </w:r>
      <w:r>
        <w:t>приема</w:t>
      </w:r>
      <w:r>
        <w:rPr>
          <w:spacing w:val="1"/>
        </w:rPr>
        <w:t xml:space="preserve"> </w:t>
      </w:r>
      <w:r>
        <w:t>«грязной</w:t>
      </w:r>
      <w:r>
        <w:rPr>
          <w:spacing w:val="1"/>
        </w:rPr>
        <w:t xml:space="preserve"> </w:t>
      </w:r>
      <w:r>
        <w:t>посуды»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-3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выделена</w:t>
      </w:r>
      <w:r>
        <w:rPr>
          <w:spacing w:val="-2"/>
        </w:rPr>
        <w:t xml:space="preserve"> </w:t>
      </w:r>
      <w:r>
        <w:t>емкость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отходов,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посуды.</w:t>
      </w:r>
    </w:p>
    <w:p w:rsidR="00B9107E" w:rsidRDefault="006A038D">
      <w:pPr>
        <w:pStyle w:val="a3"/>
        <w:spacing w:before="121"/>
        <w:ind w:right="124"/>
      </w:pPr>
      <w:r>
        <w:t>Туалет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унитазом,</w:t>
      </w:r>
      <w:r>
        <w:rPr>
          <w:spacing w:val="1"/>
        </w:rPr>
        <w:t xml:space="preserve"> </w:t>
      </w:r>
      <w:r>
        <w:t xml:space="preserve">раковиной для обработки рук со смесителем, </w:t>
      </w:r>
      <w:proofErr w:type="spellStart"/>
      <w:r w:rsidR="0097426A">
        <w:t>электрополотенцем</w:t>
      </w:r>
      <w:proofErr w:type="spellEnd"/>
      <w:r w:rsidR="0097426A">
        <w:t xml:space="preserve">, </w:t>
      </w:r>
      <w:r>
        <w:t>ведром для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ТБО</w:t>
      </w:r>
      <w:r w:rsidR="0097426A">
        <w:rPr>
          <w:spacing w:val="1"/>
        </w:rPr>
        <w:t>.</w:t>
      </w:r>
    </w:p>
    <w:p w:rsidR="00B9107E" w:rsidRDefault="006A038D">
      <w:pPr>
        <w:pStyle w:val="a3"/>
      </w:pPr>
      <w:r>
        <w:t>Поточность технологических процессов соблюдается.</w:t>
      </w:r>
      <w:r>
        <w:rPr>
          <w:spacing w:val="1"/>
        </w:rPr>
        <w:t xml:space="preserve"> </w:t>
      </w:r>
      <w:r>
        <w:t>Соблюдение температурного режима в</w:t>
      </w:r>
      <w:r>
        <w:rPr>
          <w:spacing w:val="1"/>
        </w:rPr>
        <w:t xml:space="preserve"> </w:t>
      </w:r>
      <w:r>
        <w:t>холодильниках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термометрами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холодильного оборудования».</w:t>
      </w:r>
    </w:p>
    <w:p w:rsidR="00B9107E" w:rsidRDefault="006A038D">
      <w:pPr>
        <w:pStyle w:val="a3"/>
        <w:ind w:right="126"/>
      </w:pPr>
      <w:r>
        <w:t>Все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промаркировано.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к действию</w:t>
      </w:r>
      <w:r>
        <w:rPr>
          <w:spacing w:val="-1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и дезинфицирующих</w:t>
      </w:r>
      <w:r>
        <w:rPr>
          <w:spacing w:val="1"/>
        </w:rPr>
        <w:t xml:space="preserve"> </w:t>
      </w:r>
      <w:r>
        <w:t>средств.</w:t>
      </w:r>
    </w:p>
    <w:p w:rsidR="00B9107E" w:rsidRDefault="006A038D">
      <w:pPr>
        <w:pStyle w:val="a3"/>
        <w:ind w:right="117"/>
      </w:pPr>
      <w:r>
        <w:t>Обеспеченность</w:t>
      </w:r>
      <w:r>
        <w:rPr>
          <w:spacing w:val="1"/>
        </w:rPr>
        <w:t xml:space="preserve"> </w:t>
      </w:r>
      <w:r>
        <w:t>разделочным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промаркирован.</w:t>
      </w:r>
      <w:r>
        <w:rPr>
          <w:spacing w:val="1"/>
        </w:rPr>
        <w:t xml:space="preserve"> </w:t>
      </w:r>
      <w:r>
        <w:t>Разделочные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гладко</w:t>
      </w:r>
      <w:r>
        <w:rPr>
          <w:spacing w:val="1"/>
        </w:rPr>
        <w:t xml:space="preserve"> </w:t>
      </w:r>
      <w:r>
        <w:t>выструганные,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трещин,</w:t>
      </w:r>
      <w:r>
        <w:rPr>
          <w:spacing w:val="1"/>
        </w:rPr>
        <w:t xml:space="preserve"> </w:t>
      </w:r>
      <w:r>
        <w:t>щелей и зазоров. Хранение разделочного инвентаря осуществляется непосредственно на рабочих</w:t>
      </w:r>
      <w:r>
        <w:rPr>
          <w:spacing w:val="1"/>
        </w:rPr>
        <w:t xml:space="preserve"> </w:t>
      </w:r>
      <w:r>
        <w:t>местах.</w:t>
      </w:r>
    </w:p>
    <w:p w:rsidR="00B9107E" w:rsidRDefault="006A038D">
      <w:pPr>
        <w:pStyle w:val="a3"/>
        <w:ind w:right="124"/>
      </w:pPr>
      <w:r>
        <w:t>Обеспеченность</w:t>
      </w:r>
      <w:r>
        <w:rPr>
          <w:spacing w:val="1"/>
        </w:rPr>
        <w:t xml:space="preserve"> </w:t>
      </w:r>
      <w:r>
        <w:t>разделочным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требованиям, весь инвентарь</w:t>
      </w:r>
      <w:r>
        <w:rPr>
          <w:spacing w:val="-1"/>
        </w:rPr>
        <w:t xml:space="preserve"> </w:t>
      </w:r>
      <w:r>
        <w:t>промаркирован.</w:t>
      </w:r>
    </w:p>
    <w:p w:rsidR="00B9107E" w:rsidRDefault="006A038D">
      <w:pPr>
        <w:pStyle w:val="a3"/>
        <w:ind w:right="116"/>
      </w:pP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имеется.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мясо-рыбном</w:t>
      </w:r>
      <w:proofErr w:type="spellEnd"/>
      <w:proofErr w:type="gramEnd"/>
      <w:r>
        <w:rPr>
          <w:spacing w:val="1"/>
        </w:rPr>
        <w:t xml:space="preserve"> </w:t>
      </w:r>
      <w:r>
        <w:t>цехе.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 яиц имеются дезинфицирующее средство «</w:t>
      </w:r>
      <w:proofErr w:type="spellStart"/>
      <w:r w:rsidR="0097426A">
        <w:t>Хлоромин</w:t>
      </w:r>
      <w:proofErr w:type="spellEnd"/>
      <w:r>
        <w:t>», обработка яйца осуществляется с</w:t>
      </w:r>
      <w:r>
        <w:rPr>
          <w:spacing w:val="-57"/>
        </w:rPr>
        <w:t xml:space="preserve"> </w:t>
      </w:r>
      <w:r>
        <w:t xml:space="preserve">использованием 2 - </w:t>
      </w:r>
      <w:proofErr w:type="spellStart"/>
      <w:r>
        <w:t>х</w:t>
      </w:r>
      <w:proofErr w:type="spellEnd"/>
      <w:r>
        <w:t xml:space="preserve"> промаркированных ёмкостей и дуршлага; для необработанных и обработанных</w:t>
      </w:r>
      <w:r>
        <w:rPr>
          <w:spacing w:val="1"/>
        </w:rPr>
        <w:t xml:space="preserve"> </w:t>
      </w:r>
      <w:r>
        <w:t>яиц</w:t>
      </w:r>
      <w:r>
        <w:rPr>
          <w:spacing w:val="-1"/>
        </w:rPr>
        <w:t xml:space="preserve"> </w:t>
      </w:r>
      <w:r>
        <w:t>выделены 2 отдельные</w:t>
      </w:r>
      <w:r>
        <w:rPr>
          <w:spacing w:val="-2"/>
        </w:rPr>
        <w:t xml:space="preserve"> </w:t>
      </w:r>
      <w:r>
        <w:t>ёмкости.</w:t>
      </w:r>
    </w:p>
    <w:p w:rsidR="00B9107E" w:rsidRDefault="006A038D">
      <w:pPr>
        <w:pStyle w:val="a3"/>
        <w:spacing w:before="121"/>
      </w:pPr>
      <w:r>
        <w:t>Инструкции по мытью кухонной и столовой посуды с указанием концентрации и объемов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моечных</w:t>
      </w:r>
      <w:r>
        <w:rPr>
          <w:spacing w:val="1"/>
        </w:rPr>
        <w:t xml:space="preserve"> </w:t>
      </w:r>
      <w:r>
        <w:t>ваннах</w:t>
      </w:r>
      <w:r>
        <w:rPr>
          <w:spacing w:val="1"/>
        </w:rPr>
        <w:t xml:space="preserve"> </w:t>
      </w:r>
      <w:r>
        <w:t>имеются.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моющего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«</w:t>
      </w:r>
      <w:proofErr w:type="spellStart"/>
      <w:r>
        <w:t>Фейри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«АОС».</w:t>
      </w:r>
    </w:p>
    <w:p w:rsidR="00B9107E" w:rsidRDefault="006A038D">
      <w:pPr>
        <w:pStyle w:val="a3"/>
        <w:ind w:right="115"/>
      </w:pPr>
      <w:r>
        <w:t>Моечные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вместимости.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дозирования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мерные</w:t>
      </w:r>
      <w:r>
        <w:rPr>
          <w:spacing w:val="1"/>
        </w:rPr>
        <w:t xml:space="preserve"> </w:t>
      </w:r>
      <w:r>
        <w:t>емкости. Для хранения и обработки ветоши, используемой для мытья посуды, предусмотрены две</w:t>
      </w:r>
      <w:r>
        <w:rPr>
          <w:spacing w:val="1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крышками</w:t>
      </w:r>
      <w:r>
        <w:rPr>
          <w:spacing w:val="4"/>
        </w:rPr>
        <w:t xml:space="preserve"> </w:t>
      </w:r>
      <w:r>
        <w:t>«для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ветоши»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«чистая</w:t>
      </w:r>
      <w:r>
        <w:rPr>
          <w:spacing w:val="-1"/>
        </w:rPr>
        <w:t xml:space="preserve"> </w:t>
      </w:r>
      <w:r>
        <w:t>ветошь».</w:t>
      </w:r>
    </w:p>
    <w:p w:rsidR="00B9107E" w:rsidRDefault="006A038D">
      <w:pPr>
        <w:pStyle w:val="a3"/>
        <w:ind w:right="116"/>
      </w:pPr>
      <w:r>
        <w:t>Хранение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стеллажах,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стеллаже.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 см,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-1"/>
        </w:rPr>
        <w:t xml:space="preserve"> </w:t>
      </w:r>
      <w:r>
        <w:t>ручками вверх,</w:t>
      </w:r>
      <w:r>
        <w:rPr>
          <w:spacing w:val="-1"/>
        </w:rPr>
        <w:t xml:space="preserve"> </w:t>
      </w:r>
      <w:r>
        <w:t>что соответствует</w:t>
      </w:r>
      <w:r>
        <w:rPr>
          <w:spacing w:val="2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нормам.</w:t>
      </w:r>
    </w:p>
    <w:p w:rsidR="00B9107E" w:rsidRDefault="00B9107E">
      <w:pPr>
        <w:sectPr w:rsidR="00B9107E">
          <w:pgSz w:w="11910" w:h="16840"/>
          <w:pgMar w:top="620" w:right="600" w:bottom="280" w:left="620" w:header="720" w:footer="720" w:gutter="0"/>
          <w:cols w:space="720"/>
        </w:sectPr>
      </w:pPr>
    </w:p>
    <w:p w:rsidR="00B9107E" w:rsidRDefault="006A038D">
      <w:pPr>
        <w:pStyle w:val="a3"/>
        <w:spacing w:before="73"/>
      </w:pPr>
      <w:r>
        <w:lastRenderedPageBreak/>
        <w:t>Кухонная посуда изготовлена из нержавеющей стали, используется по назначению. Столовая</w:t>
      </w:r>
      <w:r>
        <w:rPr>
          <w:spacing w:val="1"/>
        </w:rPr>
        <w:t xml:space="preserve"> </w:t>
      </w:r>
      <w:r>
        <w:t>посуда изготовлена из фаянса, столовые приборы - из нержавеющей стали. Посуда целостная, без</w:t>
      </w:r>
      <w:r>
        <w:rPr>
          <w:spacing w:val="1"/>
        </w:rPr>
        <w:t xml:space="preserve"> </w:t>
      </w:r>
      <w:r>
        <w:t>отбитых</w:t>
      </w:r>
      <w:r>
        <w:rPr>
          <w:spacing w:val="1"/>
        </w:rPr>
        <w:t xml:space="preserve"> </w:t>
      </w:r>
      <w:r>
        <w:t>краев,</w:t>
      </w:r>
      <w:r>
        <w:rPr>
          <w:spacing w:val="1"/>
        </w:rPr>
        <w:t xml:space="preserve"> </w:t>
      </w:r>
      <w:r>
        <w:t>сколов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деформаций.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порционно</w:t>
      </w:r>
      <w:r>
        <w:rPr>
          <w:spacing w:val="1"/>
        </w:rPr>
        <w:t xml:space="preserve"> </w:t>
      </w:r>
      <w:r>
        <w:t>(биточки,</w:t>
      </w:r>
      <w:r>
        <w:rPr>
          <w:spacing w:val="1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поштучно,</w:t>
      </w:r>
      <w:r>
        <w:rPr>
          <w:spacing w:val="1"/>
        </w:rPr>
        <w:t xml:space="preserve"> </w:t>
      </w:r>
      <w:r>
        <w:t>целиком, в объеме 1-ой порции), банки маркируются по дате и наименованию приема пищи. Пробы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прокипяченными</w:t>
      </w:r>
      <w:r>
        <w:rPr>
          <w:spacing w:val="1"/>
        </w:rPr>
        <w:t xml:space="preserve"> </w:t>
      </w:r>
      <w:r>
        <w:t>ложками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прокипяченную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закрывающимися</w:t>
      </w:r>
      <w:r>
        <w:rPr>
          <w:spacing w:val="-57"/>
        </w:rPr>
        <w:t xml:space="preserve"> </w:t>
      </w:r>
      <w:r>
        <w:t>крышками.</w:t>
      </w:r>
      <w:r>
        <w:rPr>
          <w:spacing w:val="-1"/>
        </w:rPr>
        <w:t xml:space="preserve"> </w:t>
      </w:r>
      <w:r>
        <w:t>Отбор проб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лицом-поваром.</w:t>
      </w:r>
    </w:p>
    <w:p w:rsidR="00B9107E" w:rsidRDefault="006A038D">
      <w:pPr>
        <w:pStyle w:val="a3"/>
        <w:spacing w:before="121"/>
        <w:ind w:right="121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паутины, протирание радиаторов, подоконников с применением моющих средств, проводится мытье</w:t>
      </w:r>
      <w:r>
        <w:rPr>
          <w:spacing w:val="1"/>
        </w:rPr>
        <w:t xml:space="preserve"> </w:t>
      </w:r>
      <w:r>
        <w:t>стен, осветительной арматуры,</w:t>
      </w:r>
      <w:r>
        <w:rPr>
          <w:spacing w:val="1"/>
        </w:rPr>
        <w:t xml:space="preserve"> </w:t>
      </w:r>
      <w:r>
        <w:t>очистка стекол от пыли и копоти. Один раз в месяц проводится</w:t>
      </w:r>
      <w:r>
        <w:rPr>
          <w:spacing w:val="1"/>
        </w:rPr>
        <w:t xml:space="preserve"> </w:t>
      </w:r>
      <w:r>
        <w:t>генеральная уборка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дезинфекцией</w:t>
      </w:r>
      <w:r>
        <w:rPr>
          <w:spacing w:val="-2"/>
        </w:rPr>
        <w:t xml:space="preserve"> </w:t>
      </w:r>
      <w:r>
        <w:t>всех помещений,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инвентаря.</w:t>
      </w:r>
    </w:p>
    <w:p w:rsidR="00B9107E" w:rsidRDefault="006A038D">
      <w:pPr>
        <w:pStyle w:val="a3"/>
        <w:ind w:right="124"/>
      </w:pPr>
      <w:r>
        <w:t>Столы в обеденном зале после каждого приема пищи моются горячей водой с моющими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выделенную</w:t>
      </w:r>
      <w:r>
        <w:rPr>
          <w:spacing w:val="1"/>
        </w:rPr>
        <w:t xml:space="preserve"> </w:t>
      </w:r>
      <w:r>
        <w:t>ветошь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1"/>
        </w:rPr>
        <w:t xml:space="preserve"> </w:t>
      </w:r>
      <w:r>
        <w:t>тару для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использованной ветоши. Ветошь в конце рабочего дня замачивают в горячей воде с добавлением</w:t>
      </w:r>
      <w:r>
        <w:rPr>
          <w:spacing w:val="1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дезинфицируют,</w:t>
      </w:r>
      <w:r>
        <w:rPr>
          <w:spacing w:val="-3"/>
        </w:rPr>
        <w:t xml:space="preserve"> </w:t>
      </w:r>
      <w:r>
        <w:t>ополаскивают,</w:t>
      </w:r>
      <w:r>
        <w:rPr>
          <w:spacing w:val="-2"/>
        </w:rPr>
        <w:t xml:space="preserve"> </w:t>
      </w:r>
      <w:r>
        <w:t>просушивают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таре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ветоши.</w:t>
      </w:r>
    </w:p>
    <w:p w:rsidR="00B9107E" w:rsidRDefault="006A038D">
      <w:pPr>
        <w:pStyle w:val="a3"/>
        <w:spacing w:before="121"/>
        <w:ind w:right="123"/>
      </w:pPr>
      <w:r>
        <w:t>Санитарную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загрязнения и по окончании работы. Производственные столы в конце работы моют горячей водой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и дезинфицирующих</w:t>
      </w:r>
      <w:r>
        <w:rPr>
          <w:spacing w:val="1"/>
        </w:rPr>
        <w:t xml:space="preserve"> </w:t>
      </w:r>
      <w:r>
        <w:t>средств.</w:t>
      </w:r>
    </w:p>
    <w:p w:rsidR="00B9107E" w:rsidRDefault="006A038D">
      <w:pPr>
        <w:pStyle w:val="a3"/>
      </w:pPr>
      <w:r>
        <w:t>Уборочный инвентарь для уборки помещений пищеблока промаркирован, хранится в шкафу,</w:t>
      </w:r>
      <w:r>
        <w:rPr>
          <w:spacing w:val="1"/>
        </w:rPr>
        <w:t xml:space="preserve"> </w:t>
      </w:r>
      <w:r>
        <w:t>установленном в коридоре пищеблока. Уборочный инвентарь для уборки туалета для персонала</w:t>
      </w:r>
      <w:r>
        <w:rPr>
          <w:spacing w:val="1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хранится в</w:t>
      </w:r>
      <w:r>
        <w:rPr>
          <w:spacing w:val="-1"/>
        </w:rPr>
        <w:t xml:space="preserve"> </w:t>
      </w:r>
      <w:r>
        <w:t>туалете.</w:t>
      </w:r>
    </w:p>
    <w:p w:rsidR="00B9107E" w:rsidRDefault="006A038D">
      <w:pPr>
        <w:pStyle w:val="Heading1"/>
        <w:numPr>
          <w:ilvl w:val="0"/>
          <w:numId w:val="1"/>
        </w:numPr>
        <w:tabs>
          <w:tab w:val="left" w:pos="1049"/>
        </w:tabs>
        <w:ind w:left="1048" w:hanging="241"/>
        <w:jc w:val="both"/>
      </w:pPr>
      <w:r>
        <w:t>Поточность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процессов.</w:t>
      </w:r>
    </w:p>
    <w:p w:rsidR="00B9107E" w:rsidRDefault="006A038D">
      <w:pPr>
        <w:pStyle w:val="a3"/>
        <w:spacing w:before="115"/>
        <w:ind w:right="118"/>
      </w:pPr>
      <w:r>
        <w:t>Количество и объем холодильного оборудования соответствуют количеству и ассортименту</w:t>
      </w:r>
      <w:r>
        <w:rPr>
          <w:spacing w:val="1"/>
        </w:rPr>
        <w:t xml:space="preserve"> </w:t>
      </w:r>
      <w:r>
        <w:t>скоропортящейся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поставляемой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температурного режима в холодильниках</w:t>
      </w:r>
      <w:r>
        <w:rPr>
          <w:spacing w:val="1"/>
        </w:rPr>
        <w:t xml:space="preserve"> </w:t>
      </w:r>
      <w:r>
        <w:t>контролируется термометрами и фиксируется в «журнале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температурного режима</w:t>
      </w:r>
      <w:r>
        <w:rPr>
          <w:spacing w:val="-1"/>
        </w:rPr>
        <w:t xml:space="preserve"> </w:t>
      </w:r>
      <w:r>
        <w:t>холодильного</w:t>
      </w:r>
      <w:r>
        <w:rPr>
          <w:spacing w:val="3"/>
        </w:rPr>
        <w:t xml:space="preserve"> </w:t>
      </w:r>
      <w:r>
        <w:t>оборудования».</w:t>
      </w:r>
    </w:p>
    <w:p w:rsidR="00B9107E" w:rsidRDefault="006A038D">
      <w:pPr>
        <w:pStyle w:val="a3"/>
        <w:ind w:right="115"/>
      </w:pPr>
      <w:r>
        <w:t>Все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промаркировано.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производственных столов. Все производственные столы - цельнометаллические,</w:t>
      </w:r>
      <w:r>
        <w:rPr>
          <w:spacing w:val="1"/>
        </w:rPr>
        <w:t xml:space="preserve"> </w:t>
      </w:r>
      <w:r>
        <w:t>имеют покрытие,</w:t>
      </w:r>
      <w:r>
        <w:rPr>
          <w:spacing w:val="1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к действию</w:t>
      </w:r>
      <w:r>
        <w:rPr>
          <w:spacing w:val="-1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и дезинфицирующих</w:t>
      </w:r>
      <w:r>
        <w:rPr>
          <w:spacing w:val="1"/>
        </w:rPr>
        <w:t xml:space="preserve"> </w:t>
      </w:r>
      <w:r>
        <w:t>средств.</w:t>
      </w:r>
    </w:p>
    <w:p w:rsidR="00B9107E" w:rsidRDefault="006A038D">
      <w:pPr>
        <w:pStyle w:val="a3"/>
        <w:ind w:right="114"/>
      </w:pPr>
      <w:r>
        <w:t>Обеспеченность разделочным инвентарем и кухонной посудой соответствует 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промаркирован.</w:t>
      </w:r>
      <w:r>
        <w:rPr>
          <w:spacing w:val="1"/>
        </w:rPr>
        <w:t xml:space="preserve"> </w:t>
      </w:r>
      <w:r>
        <w:t>Разделочные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деревянные,</w:t>
      </w:r>
      <w:r>
        <w:rPr>
          <w:spacing w:val="61"/>
        </w:rPr>
        <w:t xml:space="preserve"> </w:t>
      </w:r>
      <w:r>
        <w:t>гладко</w:t>
      </w:r>
      <w:r>
        <w:rPr>
          <w:spacing w:val="1"/>
        </w:rPr>
        <w:t xml:space="preserve"> </w:t>
      </w:r>
      <w:r>
        <w:t>выструганные,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трещин,</w:t>
      </w:r>
      <w:r>
        <w:rPr>
          <w:spacing w:val="1"/>
        </w:rPr>
        <w:t xml:space="preserve"> </w:t>
      </w:r>
      <w:r>
        <w:t>щелей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зазоров.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разделочного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местах.</w:t>
      </w:r>
    </w:p>
    <w:p w:rsidR="00B9107E" w:rsidRDefault="006A038D">
      <w:pPr>
        <w:pStyle w:val="a3"/>
        <w:ind w:right="116"/>
      </w:pP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имеется.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мясо-рыбной</w:t>
      </w:r>
      <w:proofErr w:type="spellEnd"/>
      <w:proofErr w:type="gramEnd"/>
      <w:r>
        <w:rPr>
          <w:spacing w:val="1"/>
        </w:rPr>
        <w:t xml:space="preserve"> </w:t>
      </w:r>
      <w:r>
        <w:t>зоне.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дезинфицирующее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«Хлорамин»,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промаркированные</w:t>
      </w:r>
      <w:r>
        <w:rPr>
          <w:spacing w:val="1"/>
        </w:rPr>
        <w:t xml:space="preserve"> </w:t>
      </w:r>
      <w:r>
        <w:t>емкости</w:t>
      </w:r>
      <w:r>
        <w:rPr>
          <w:spacing w:val="51"/>
        </w:rPr>
        <w:t xml:space="preserve"> </w:t>
      </w:r>
      <w:r>
        <w:t>(для</w:t>
      </w:r>
      <w:r>
        <w:rPr>
          <w:spacing w:val="50"/>
        </w:rPr>
        <w:t xml:space="preserve"> </w:t>
      </w:r>
      <w:r>
        <w:t>грязного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чистого</w:t>
      </w:r>
      <w:r>
        <w:rPr>
          <w:spacing w:val="51"/>
        </w:rPr>
        <w:t xml:space="preserve"> </w:t>
      </w:r>
      <w:r>
        <w:t>яйца),</w:t>
      </w:r>
      <w:r>
        <w:rPr>
          <w:spacing w:val="49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специально</w:t>
      </w:r>
      <w:r>
        <w:rPr>
          <w:spacing w:val="50"/>
        </w:rPr>
        <w:t xml:space="preserve"> </w:t>
      </w:r>
      <w:r>
        <w:t>промаркированные</w:t>
      </w:r>
      <w:r>
        <w:rPr>
          <w:spacing w:val="50"/>
        </w:rPr>
        <w:t xml:space="preserve"> </w:t>
      </w:r>
      <w:r>
        <w:t>емкости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яйца.</w:t>
      </w:r>
    </w:p>
    <w:p w:rsidR="00B9107E" w:rsidRDefault="006A038D">
      <w:pPr>
        <w:pStyle w:val="a3"/>
        <w:spacing w:before="121"/>
        <w:ind w:right="125"/>
      </w:pPr>
      <w:r>
        <w:t>Имеются условия для проведения первичной обработки плодоовощной продукции, обработка</w:t>
      </w:r>
      <w:r>
        <w:rPr>
          <w:spacing w:val="1"/>
        </w:rPr>
        <w:t xml:space="preserve"> </w:t>
      </w:r>
      <w:r>
        <w:t>сырых</w:t>
      </w:r>
      <w:r>
        <w:rPr>
          <w:spacing w:val="-1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выделенной</w:t>
      </w:r>
      <w:r>
        <w:rPr>
          <w:spacing w:val="-2"/>
        </w:rPr>
        <w:t xml:space="preserve"> </w:t>
      </w:r>
      <w:r>
        <w:t>моечной</w:t>
      </w:r>
      <w:r>
        <w:rPr>
          <w:spacing w:val="-2"/>
        </w:rPr>
        <w:t xml:space="preserve"> </w:t>
      </w:r>
      <w:r>
        <w:t>ванне</w:t>
      </w:r>
      <w:r>
        <w:rPr>
          <w:spacing w:val="-4"/>
        </w:rPr>
        <w:t xml:space="preserve"> </w:t>
      </w:r>
      <w:r>
        <w:t>расположенной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овощном</w:t>
      </w:r>
      <w:r>
        <w:rPr>
          <w:spacing w:val="-4"/>
        </w:rPr>
        <w:t xml:space="preserve"> </w:t>
      </w:r>
      <w:r>
        <w:t>цехе.</w:t>
      </w:r>
    </w:p>
    <w:p w:rsidR="00B9107E" w:rsidRDefault="006A038D">
      <w:pPr>
        <w:pStyle w:val="a3"/>
        <w:ind w:right="117"/>
      </w:pPr>
      <w:r>
        <w:t>Имеются условия для обработки фруктов, включая цитрусовые,</w:t>
      </w:r>
      <w:r>
        <w:rPr>
          <w:spacing w:val="1"/>
        </w:rPr>
        <w:t xml:space="preserve"> </w:t>
      </w:r>
      <w:r>
        <w:t>для мытья крупы и тары</w:t>
      </w:r>
      <w:r>
        <w:rPr>
          <w:spacing w:val="1"/>
        </w:rPr>
        <w:t xml:space="preserve"> </w:t>
      </w:r>
      <w:r>
        <w:t>консервированной</w:t>
      </w:r>
      <w:r>
        <w:rPr>
          <w:spacing w:val="-3"/>
        </w:rPr>
        <w:t xml:space="preserve"> </w:t>
      </w:r>
      <w:r>
        <w:t>продукции.</w:t>
      </w:r>
    </w:p>
    <w:p w:rsidR="00B9107E" w:rsidRDefault="006A038D">
      <w:pPr>
        <w:pStyle w:val="a3"/>
        <w:ind w:right="113"/>
      </w:pPr>
      <w:r>
        <w:t>Мытье кухонной посуды предусмотрено отдельно от столовой</w:t>
      </w:r>
      <w:r>
        <w:rPr>
          <w:spacing w:val="1"/>
        </w:rPr>
        <w:t xml:space="preserve"> </w:t>
      </w:r>
      <w:r>
        <w:t>посуды и осуществляется 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моечных</w:t>
      </w:r>
      <w:r>
        <w:rPr>
          <w:spacing w:val="1"/>
        </w:rPr>
        <w:t xml:space="preserve"> </w:t>
      </w:r>
      <w:r>
        <w:t>ваннах.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концентрации и объемов применяемых моющих средств, температурных режимов воды в моечных</w:t>
      </w:r>
      <w:r>
        <w:rPr>
          <w:spacing w:val="1"/>
        </w:rPr>
        <w:t xml:space="preserve"> </w:t>
      </w:r>
      <w:r>
        <w:t>ваннах имеются. В качестве моющего средства используется «</w:t>
      </w:r>
      <w:proofErr w:type="spellStart"/>
      <w:r w:rsidR="0097426A">
        <w:t>Фейри</w:t>
      </w:r>
      <w:proofErr w:type="spellEnd"/>
      <w:r>
        <w:t>»</w:t>
      </w:r>
      <w:r w:rsidR="0097426A">
        <w:t>, «АОС»</w:t>
      </w:r>
      <w:r>
        <w:t>. Моечные ванны для мытья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 имеют</w:t>
      </w:r>
      <w:r>
        <w:rPr>
          <w:spacing w:val="1"/>
        </w:rPr>
        <w:t xml:space="preserve"> </w:t>
      </w:r>
      <w:r>
        <w:t>маркировку объемной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обеспечены резиновыми</w:t>
      </w:r>
      <w:r>
        <w:rPr>
          <w:spacing w:val="1"/>
        </w:rPr>
        <w:t xml:space="preserve"> </w:t>
      </w:r>
      <w:r>
        <w:t>пробками.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дозирования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мерные</w:t>
      </w:r>
      <w:r>
        <w:rPr>
          <w:spacing w:val="1"/>
        </w:rPr>
        <w:t xml:space="preserve"> </w:t>
      </w:r>
      <w:r>
        <w:t>емкости.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ветоши,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крышками</w:t>
      </w:r>
      <w:r>
        <w:rPr>
          <w:spacing w:val="4"/>
        </w:rPr>
        <w:t xml:space="preserve"> </w:t>
      </w:r>
      <w:r>
        <w:t>«для обработки ветоши»</w:t>
      </w:r>
      <w:r>
        <w:rPr>
          <w:spacing w:val="-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«чистая</w:t>
      </w:r>
      <w:r>
        <w:rPr>
          <w:spacing w:val="2"/>
        </w:rPr>
        <w:t xml:space="preserve"> </w:t>
      </w:r>
      <w:r>
        <w:t>ветошь».</w:t>
      </w:r>
    </w:p>
    <w:p w:rsidR="00B9107E" w:rsidRDefault="00B9107E">
      <w:pPr>
        <w:sectPr w:rsidR="00B9107E">
          <w:pgSz w:w="11910" w:h="16840"/>
          <w:pgMar w:top="620" w:right="600" w:bottom="280" w:left="620" w:header="720" w:footer="720" w:gutter="0"/>
          <w:cols w:space="720"/>
        </w:sectPr>
      </w:pPr>
    </w:p>
    <w:p w:rsidR="00B9107E" w:rsidRDefault="006A038D">
      <w:pPr>
        <w:pStyle w:val="a3"/>
        <w:spacing w:before="73"/>
        <w:ind w:right="114"/>
      </w:pPr>
      <w:r>
        <w:lastRenderedPageBreak/>
        <w:t>Хранение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стеллажах,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стеллаже. Высота нижней полки стеллажей над полом -50 см, 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-1"/>
        </w:rPr>
        <w:t xml:space="preserve"> </w:t>
      </w:r>
      <w:r>
        <w:t>ручками вверх,</w:t>
      </w:r>
      <w:r>
        <w:rPr>
          <w:spacing w:val="-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нормам.</w:t>
      </w:r>
    </w:p>
    <w:p w:rsidR="00B9107E" w:rsidRDefault="006A038D">
      <w:pPr>
        <w:pStyle w:val="a3"/>
        <w:spacing w:before="121"/>
      </w:pPr>
      <w:r>
        <w:t>Кухонная посуда изготовлена из нержавеющей стали, используется по назначению. Столовая</w:t>
      </w:r>
      <w:r>
        <w:rPr>
          <w:spacing w:val="1"/>
        </w:rPr>
        <w:t xml:space="preserve"> </w:t>
      </w:r>
      <w:r>
        <w:t>посуда изготовлена из фаянса, столовые приборы - из нержавеющей стали. Посуда целостная, без</w:t>
      </w:r>
      <w:r>
        <w:rPr>
          <w:spacing w:val="1"/>
        </w:rPr>
        <w:t xml:space="preserve"> </w:t>
      </w:r>
      <w:r>
        <w:t>отбитых</w:t>
      </w:r>
      <w:r>
        <w:rPr>
          <w:spacing w:val="1"/>
        </w:rPr>
        <w:t xml:space="preserve"> </w:t>
      </w:r>
      <w:r>
        <w:t>краев,</w:t>
      </w:r>
      <w:r>
        <w:rPr>
          <w:spacing w:val="-1"/>
        </w:rPr>
        <w:t xml:space="preserve"> </w:t>
      </w:r>
      <w:r>
        <w:t>сколов и деформаций.</w:t>
      </w:r>
    </w:p>
    <w:p w:rsidR="00B9107E" w:rsidRDefault="006A038D">
      <w:pPr>
        <w:pStyle w:val="a3"/>
        <w:ind w:right="115"/>
      </w:pPr>
      <w:r>
        <w:t>Суточные пробы хранятся 48 часов в холодильнике на пищеблоке объемом не менее 100 гр. и</w:t>
      </w:r>
      <w:r>
        <w:rPr>
          <w:spacing w:val="1"/>
        </w:rPr>
        <w:t xml:space="preserve"> </w:t>
      </w:r>
      <w:r>
        <w:t>порционно</w:t>
      </w:r>
      <w:r>
        <w:rPr>
          <w:spacing w:val="1"/>
        </w:rPr>
        <w:t xml:space="preserve"> </w:t>
      </w:r>
      <w:r>
        <w:t>(биточки,</w:t>
      </w:r>
      <w:r>
        <w:rPr>
          <w:spacing w:val="1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поштучно,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1-ой</w:t>
      </w:r>
      <w:r>
        <w:rPr>
          <w:spacing w:val="1"/>
        </w:rPr>
        <w:t xml:space="preserve"> </w:t>
      </w:r>
      <w:r>
        <w:t>порции),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маркируются   по дате и наименованию приема пищи. Пробы отбираются прокипяченными ложками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прокипяченную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закрывающимися</w:t>
      </w:r>
      <w:r>
        <w:rPr>
          <w:spacing w:val="1"/>
        </w:rPr>
        <w:t xml:space="preserve"> </w:t>
      </w:r>
      <w:r>
        <w:t>крышками.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лицом-поваром.</w:t>
      </w:r>
    </w:p>
    <w:p w:rsidR="00B9107E" w:rsidRDefault="006A038D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паутины, протирание радиаторов, подоконников с применением моющих средств, проводится мытье</w:t>
      </w:r>
      <w:r>
        <w:rPr>
          <w:spacing w:val="1"/>
        </w:rPr>
        <w:t xml:space="preserve"> </w:t>
      </w:r>
      <w:r>
        <w:t>стен, осветительной арматуры, очистка стекол от пыли и копоти. Один раз в месяц проводится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дезинфекцией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промаркирован,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помещении.</w:t>
      </w:r>
    </w:p>
    <w:p w:rsidR="00B9107E" w:rsidRDefault="006A038D">
      <w:pPr>
        <w:pStyle w:val="a3"/>
        <w:spacing w:before="121"/>
        <w:ind w:right="121"/>
      </w:pPr>
      <w:r>
        <w:t>Столы в обеденном зале после каждого приема пищи моются горячей водой с моющими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выделенную</w:t>
      </w:r>
      <w:r>
        <w:rPr>
          <w:spacing w:val="1"/>
        </w:rPr>
        <w:t xml:space="preserve"> </w:t>
      </w:r>
      <w:r>
        <w:t>ветошь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1"/>
        </w:rPr>
        <w:t xml:space="preserve"> </w:t>
      </w:r>
      <w:r>
        <w:t>тару для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использованной ветоши. Ветошь в конце рабочего дня замачивают в горячей воде с добавлением</w:t>
      </w:r>
      <w:r>
        <w:rPr>
          <w:spacing w:val="1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дезинфицируют,</w:t>
      </w:r>
      <w:r>
        <w:rPr>
          <w:spacing w:val="-3"/>
        </w:rPr>
        <w:t xml:space="preserve"> </w:t>
      </w:r>
      <w:r>
        <w:t>ополаскивают,</w:t>
      </w:r>
      <w:r>
        <w:rPr>
          <w:spacing w:val="-2"/>
        </w:rPr>
        <w:t xml:space="preserve"> </w:t>
      </w:r>
      <w:r>
        <w:t>просушивают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таре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ветоши.</w:t>
      </w:r>
    </w:p>
    <w:p w:rsidR="00B9107E" w:rsidRDefault="006A038D">
      <w:pPr>
        <w:pStyle w:val="a3"/>
        <w:ind w:right="120"/>
      </w:pPr>
      <w:r>
        <w:t>Санитарную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загрязнения и по окончании работы. Производственные столы в конце работы моют горячей водой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и дезинфицирующих</w:t>
      </w:r>
      <w:r>
        <w:rPr>
          <w:spacing w:val="1"/>
        </w:rPr>
        <w:t xml:space="preserve"> </w:t>
      </w:r>
      <w:r>
        <w:t>средств.</w:t>
      </w:r>
    </w:p>
    <w:p w:rsidR="00B9107E" w:rsidRDefault="006A038D">
      <w:pPr>
        <w:pStyle w:val="Heading1"/>
        <w:numPr>
          <w:ilvl w:val="0"/>
          <w:numId w:val="1"/>
        </w:numPr>
        <w:tabs>
          <w:tab w:val="left" w:pos="1049"/>
        </w:tabs>
        <w:ind w:left="1048" w:hanging="241"/>
        <w:jc w:val="both"/>
      </w:pPr>
      <w:r>
        <w:t>Условия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(скоропортящихся,</w:t>
      </w:r>
      <w:r>
        <w:rPr>
          <w:spacing w:val="-4"/>
        </w:rPr>
        <w:t xml:space="preserve"> </w:t>
      </w:r>
      <w:r>
        <w:t>сыпучих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овощей)</w:t>
      </w:r>
    </w:p>
    <w:p w:rsidR="00B9107E" w:rsidRDefault="006A038D">
      <w:pPr>
        <w:pStyle w:val="a3"/>
        <w:tabs>
          <w:tab w:val="left" w:pos="5005"/>
          <w:tab w:val="left" w:pos="9200"/>
        </w:tabs>
        <w:spacing w:before="115"/>
        <w:ind w:right="114"/>
      </w:pPr>
      <w:r>
        <w:t>Скоропортящиеся пищевые продукты хранятся в холодильниках, оснащенных термометрами,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соседства.</w:t>
      </w:r>
      <w:r>
        <w:rPr>
          <w:spacing w:val="1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консервированная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поставщика на подтоварниках или стеллажах, на расстоянии более 15 см от пола. Склад сыпучей</w:t>
      </w:r>
      <w:r>
        <w:rPr>
          <w:spacing w:val="1"/>
        </w:rPr>
        <w:t xml:space="preserve"> </w:t>
      </w:r>
      <w:r>
        <w:t>продукции оснащен прибором для измерения температуры и влажности воздуха. Температурный и</w:t>
      </w:r>
      <w:r>
        <w:rPr>
          <w:spacing w:val="1"/>
        </w:rPr>
        <w:t xml:space="preserve"> </w:t>
      </w:r>
      <w:r w:rsidR="00752D83">
        <w:t xml:space="preserve">влажностный режим </w:t>
      </w:r>
      <w:r>
        <w:t>соблюдается.</w:t>
      </w:r>
      <w:r>
        <w:rPr>
          <w:spacing w:val="-58"/>
        </w:rPr>
        <w:t xml:space="preserve"> </w:t>
      </w:r>
      <w:r>
        <w:t>Овощная продукция с момента доставки до момента обработки в малых количествах</w:t>
      </w:r>
      <w:r>
        <w:rPr>
          <w:spacing w:val="1"/>
        </w:rPr>
        <w:t xml:space="preserve"> </w:t>
      </w:r>
      <w:r>
        <w:t>хранится в</w:t>
      </w:r>
      <w:r>
        <w:rPr>
          <w:spacing w:val="1"/>
        </w:rPr>
        <w:t xml:space="preserve"> </w:t>
      </w:r>
      <w:r>
        <w:t>складе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плодоовощной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подтоварниках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сетках</w:t>
      </w:r>
      <w:r>
        <w:rPr>
          <w:spacing w:val="1"/>
        </w:rPr>
        <w:t xml:space="preserve"> </w:t>
      </w:r>
      <w:r>
        <w:t>изготовителя.</w:t>
      </w:r>
    </w:p>
    <w:p w:rsidR="00B9107E" w:rsidRDefault="006A038D">
      <w:pPr>
        <w:pStyle w:val="a5"/>
        <w:numPr>
          <w:ilvl w:val="0"/>
          <w:numId w:val="1"/>
        </w:numPr>
        <w:tabs>
          <w:tab w:val="left" w:pos="1186"/>
        </w:tabs>
        <w:spacing w:before="120"/>
        <w:ind w:right="119" w:firstLine="708"/>
        <w:jc w:val="both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дезинфекционных,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дезинсекционных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дератизационных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(дератизация,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проводятся, согласно контракту от 15.01.2022 г. № 09-22</w:t>
      </w:r>
      <w:r>
        <w:rPr>
          <w:spacing w:val="1"/>
          <w:sz w:val="24"/>
        </w:rPr>
        <w:t xml:space="preserve"> </w:t>
      </w:r>
      <w:r>
        <w:rPr>
          <w:sz w:val="24"/>
        </w:rPr>
        <w:t>с ООО «Гигиена и дезинфекция»,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до</w:t>
      </w:r>
      <w:r>
        <w:rPr>
          <w:spacing w:val="-1"/>
          <w:sz w:val="24"/>
        </w:rPr>
        <w:t xml:space="preserve"> </w:t>
      </w:r>
      <w:r>
        <w:rPr>
          <w:sz w:val="24"/>
        </w:rPr>
        <w:t>31.12.202</w:t>
      </w:r>
      <w:r w:rsidR="00752D83">
        <w:rPr>
          <w:sz w:val="24"/>
        </w:rPr>
        <w:t>3</w:t>
      </w:r>
      <w:r>
        <w:rPr>
          <w:sz w:val="24"/>
        </w:rPr>
        <w:t>г.</w:t>
      </w:r>
    </w:p>
    <w:p w:rsidR="00B9107E" w:rsidRDefault="006A038D">
      <w:pPr>
        <w:pStyle w:val="a5"/>
        <w:numPr>
          <w:ilvl w:val="0"/>
          <w:numId w:val="1"/>
        </w:numPr>
        <w:tabs>
          <w:tab w:val="left" w:pos="1075"/>
        </w:tabs>
        <w:spacing w:before="121"/>
        <w:ind w:right="115" w:firstLine="708"/>
        <w:jc w:val="both"/>
        <w:rPr>
          <w:sz w:val="24"/>
        </w:rPr>
      </w:pPr>
      <w:r>
        <w:rPr>
          <w:b/>
          <w:sz w:val="24"/>
        </w:rPr>
        <w:t xml:space="preserve">Организация сбора, хранения, вывоза, утилизации отходов (ТКО): </w:t>
      </w:r>
      <w:r>
        <w:rPr>
          <w:sz w:val="24"/>
        </w:rPr>
        <w:t>ТКО собираются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металлические 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с крышками,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Контейнеры размещаются на твердом покрытии, на расстоянии не менее 25 м от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ТКО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утилизируются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752D83">
        <w:rPr>
          <w:sz w:val="24"/>
        </w:rPr>
        <w:t>11-Б/23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752D83">
        <w:rPr>
          <w:sz w:val="24"/>
        </w:rPr>
        <w:t>01</w:t>
      </w:r>
      <w:r>
        <w:rPr>
          <w:sz w:val="24"/>
        </w:rPr>
        <w:t>.01.202</w:t>
      </w:r>
      <w:r w:rsidR="00752D83">
        <w:rPr>
          <w:sz w:val="24"/>
        </w:rPr>
        <w:t>3</w:t>
      </w:r>
      <w:r>
        <w:rPr>
          <w:sz w:val="24"/>
        </w:rPr>
        <w:t>г.</w:t>
      </w:r>
    </w:p>
    <w:sectPr w:rsidR="00B9107E" w:rsidSect="00B9107E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7BD"/>
    <w:multiLevelType w:val="hybridMultilevel"/>
    <w:tmpl w:val="8E90A588"/>
    <w:lvl w:ilvl="0" w:tplc="C21660BE">
      <w:start w:val="1"/>
      <w:numFmt w:val="decimal"/>
      <w:lvlText w:val="%1."/>
      <w:lvlJc w:val="left"/>
      <w:pPr>
        <w:ind w:left="100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AC4866">
      <w:numFmt w:val="bullet"/>
      <w:lvlText w:val="•"/>
      <w:lvlJc w:val="left"/>
      <w:pPr>
        <w:ind w:left="1158" w:hanging="255"/>
      </w:pPr>
      <w:rPr>
        <w:rFonts w:hint="default"/>
        <w:lang w:val="ru-RU" w:eastAsia="en-US" w:bidi="ar-SA"/>
      </w:rPr>
    </w:lvl>
    <w:lvl w:ilvl="2" w:tplc="0038C59E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3" w:tplc="B17C8C6E">
      <w:numFmt w:val="bullet"/>
      <w:lvlText w:val="•"/>
      <w:lvlJc w:val="left"/>
      <w:pPr>
        <w:ind w:left="3275" w:hanging="255"/>
      </w:pPr>
      <w:rPr>
        <w:rFonts w:hint="default"/>
        <w:lang w:val="ru-RU" w:eastAsia="en-US" w:bidi="ar-SA"/>
      </w:rPr>
    </w:lvl>
    <w:lvl w:ilvl="4" w:tplc="E8DE4788">
      <w:numFmt w:val="bullet"/>
      <w:lvlText w:val="•"/>
      <w:lvlJc w:val="left"/>
      <w:pPr>
        <w:ind w:left="4334" w:hanging="255"/>
      </w:pPr>
      <w:rPr>
        <w:rFonts w:hint="default"/>
        <w:lang w:val="ru-RU" w:eastAsia="en-US" w:bidi="ar-SA"/>
      </w:rPr>
    </w:lvl>
    <w:lvl w:ilvl="5" w:tplc="7FD695FA">
      <w:numFmt w:val="bullet"/>
      <w:lvlText w:val="•"/>
      <w:lvlJc w:val="left"/>
      <w:pPr>
        <w:ind w:left="5393" w:hanging="255"/>
      </w:pPr>
      <w:rPr>
        <w:rFonts w:hint="default"/>
        <w:lang w:val="ru-RU" w:eastAsia="en-US" w:bidi="ar-SA"/>
      </w:rPr>
    </w:lvl>
    <w:lvl w:ilvl="6" w:tplc="07EE7BE2">
      <w:numFmt w:val="bullet"/>
      <w:lvlText w:val="•"/>
      <w:lvlJc w:val="left"/>
      <w:pPr>
        <w:ind w:left="6451" w:hanging="255"/>
      </w:pPr>
      <w:rPr>
        <w:rFonts w:hint="default"/>
        <w:lang w:val="ru-RU" w:eastAsia="en-US" w:bidi="ar-SA"/>
      </w:rPr>
    </w:lvl>
    <w:lvl w:ilvl="7" w:tplc="0E6C8A06">
      <w:numFmt w:val="bullet"/>
      <w:lvlText w:val="•"/>
      <w:lvlJc w:val="left"/>
      <w:pPr>
        <w:ind w:left="7510" w:hanging="255"/>
      </w:pPr>
      <w:rPr>
        <w:rFonts w:hint="default"/>
        <w:lang w:val="ru-RU" w:eastAsia="en-US" w:bidi="ar-SA"/>
      </w:rPr>
    </w:lvl>
    <w:lvl w:ilvl="8" w:tplc="A9A477AC">
      <w:numFmt w:val="bullet"/>
      <w:lvlText w:val="•"/>
      <w:lvlJc w:val="left"/>
      <w:pPr>
        <w:ind w:left="8569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107E"/>
    <w:rsid w:val="00517DF6"/>
    <w:rsid w:val="006A038D"/>
    <w:rsid w:val="00752D83"/>
    <w:rsid w:val="0097426A"/>
    <w:rsid w:val="00A25754"/>
    <w:rsid w:val="00B9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0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0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107E"/>
    <w:pPr>
      <w:spacing w:before="120"/>
      <w:ind w:left="100" w:right="12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9107E"/>
    <w:pPr>
      <w:spacing w:before="125"/>
      <w:ind w:left="1048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9107E"/>
    <w:pPr>
      <w:spacing w:before="59"/>
      <w:ind w:left="21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107E"/>
    <w:pPr>
      <w:spacing w:before="125"/>
      <w:ind w:left="100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B9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2023-01-19T01:45:00Z</dcterms:created>
  <dcterms:modified xsi:type="dcterms:W3CDTF">2023-01-19T04:02:00Z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