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3" w:rsidRPr="00BF0A14" w:rsidRDefault="00971793" w:rsidP="00BF0A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14">
        <w:rPr>
          <w:rFonts w:ascii="Times New Roman" w:hAnsi="Times New Roman" w:cs="Times New Roman"/>
          <w:b/>
          <w:sz w:val="24"/>
          <w:szCs w:val="24"/>
        </w:rPr>
        <w:t>Раздел 1   Пояснительная записка.</w:t>
      </w:r>
    </w:p>
    <w:p w:rsidR="00CA2853" w:rsidRPr="00BF0A14" w:rsidRDefault="004E4628" w:rsidP="00BF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в 6 </w:t>
      </w:r>
      <w:r w:rsidR="00CA2853" w:rsidRPr="00BF0A14">
        <w:rPr>
          <w:rFonts w:ascii="Times New Roman" w:hAnsi="Times New Roman" w:cs="Times New Roman"/>
          <w:sz w:val="24"/>
          <w:szCs w:val="24"/>
        </w:rPr>
        <w:t xml:space="preserve">классах составлена на основе документов, содержащих требования к уровню подготовки учащихся и минимума содержания образования: </w:t>
      </w:r>
    </w:p>
    <w:p w:rsidR="00CA2853" w:rsidRPr="00BF0A14" w:rsidRDefault="00CA2853" w:rsidP="00BF0A1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 xml:space="preserve">Федерального Закона № 273 от 29.12.2012г. «Об образовании в Российской Федерации»; </w:t>
      </w:r>
    </w:p>
    <w:p w:rsidR="00CA2853" w:rsidRPr="00BF0A14" w:rsidRDefault="00CA2853" w:rsidP="00BF0A1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BF0A1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BF0A14">
        <w:rPr>
          <w:rFonts w:ascii="Times New Roman" w:hAnsi="Times New Roman" w:cs="Times New Roman"/>
          <w:sz w:val="24"/>
          <w:szCs w:val="24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CA2853" w:rsidRPr="00BF0A14" w:rsidRDefault="00CA2853" w:rsidP="00BF0A14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>Приказа Минобрнауки РФ от  31.03.2014 №253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CA2853" w:rsidRPr="00BF0A14" w:rsidRDefault="00CA2853" w:rsidP="00BF0A14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>Регионального учебного плана для общеобразовательных учреждений Иркутской области, реализующих программы начального общего, основного общего и среднего (полного) образования, на 2011-2012, 2012-2013 учебный годы, утверждённого распоряжением министерства образования Иркутской области №920 от 12.08.2011г. «О региональном плане общеобразовательных учреждений Иркутской области»;</w:t>
      </w:r>
    </w:p>
    <w:p w:rsidR="00CA2853" w:rsidRPr="00BF0A14" w:rsidRDefault="00CA2853" w:rsidP="00BF0A14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>Письма  министерства образования Иркутской области № 55-37-5064/14  от 04.06.2014г. «Об использовании регионального учебного плана образовательными организациями Иркутской области»№;</w:t>
      </w:r>
    </w:p>
    <w:p w:rsidR="00CA2853" w:rsidRPr="00BF0A14" w:rsidRDefault="00CA2853" w:rsidP="00BF0A14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>Учебного плана МКОУ «Вихоревская СОШ №2», утвержденного приказом МКОУ «Вихоревская СОШ №2» № 64-а от 29.08.2014 года;</w:t>
      </w:r>
    </w:p>
    <w:p w:rsidR="00CA2853" w:rsidRPr="00BF0A14" w:rsidRDefault="00CA2853" w:rsidP="00BF0A14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>Основной образовательной программы МКОУ «Вихоревская СОШ №2» ООО, утверждённой  приказом МКОУ «Вихоревская СОШ №2» №57от 30.08.2013</w:t>
      </w:r>
    </w:p>
    <w:p w:rsidR="00CA2853" w:rsidRPr="00BF0A14" w:rsidRDefault="00CA2853" w:rsidP="00BF0A14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>Примерной программы по русскому языку для основной школы  2004г.</w:t>
      </w:r>
    </w:p>
    <w:p w:rsidR="00BF0A14" w:rsidRPr="004E4628" w:rsidRDefault="00CA2853" w:rsidP="00BF0A14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28">
        <w:rPr>
          <w:rFonts w:ascii="Times New Roman" w:hAnsi="Times New Roman" w:cs="Times New Roman"/>
          <w:sz w:val="24"/>
          <w:szCs w:val="24"/>
        </w:rPr>
        <w:t>Авторской программы по русскому языку для 6 класса Т.А.Ладыженской, М.Т.Баранова 2007г.</w:t>
      </w:r>
      <w:r w:rsidR="004E4628" w:rsidRPr="004E4628">
        <w:rPr>
          <w:rFonts w:ascii="Times New Roman" w:hAnsi="Times New Roman" w:cs="Times New Roman"/>
          <w:sz w:val="24"/>
          <w:szCs w:val="24"/>
        </w:rPr>
        <w:t xml:space="preserve"> к учебнику  русского языка для 6 класса общеобразовательных учреждений М.Т.Баранова, Т.А.Ладыженской.- М.: Просвещение, 2009г.</w:t>
      </w:r>
    </w:p>
    <w:p w:rsidR="00971793" w:rsidRPr="00BF0A14" w:rsidRDefault="004E4628" w:rsidP="00BF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971793" w:rsidRPr="00BF0A14">
        <w:rPr>
          <w:rFonts w:ascii="Times New Roman" w:hAnsi="Times New Roman" w:cs="Times New Roman"/>
          <w:sz w:val="24"/>
          <w:szCs w:val="24"/>
        </w:rPr>
        <w:t xml:space="preserve"> 210 учебных часов для обязательного изучения русского языка в 6 классе основной школы из расчёта 6 учебных часов в неделю. Уроков развития речи – 31ч, контрольных сочинений - 2 , контрольных изложений – 2.    </w:t>
      </w:r>
    </w:p>
    <w:p w:rsidR="00971793" w:rsidRPr="00BF0A14" w:rsidRDefault="00971793" w:rsidP="00BF0A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14">
        <w:rPr>
          <w:rFonts w:ascii="Times New Roman" w:hAnsi="Times New Roman" w:cs="Times New Roman"/>
          <w:b/>
          <w:sz w:val="24"/>
          <w:szCs w:val="24"/>
        </w:rPr>
        <w:t xml:space="preserve">  Цели обучения русскому языку в 6 классе</w:t>
      </w:r>
    </w:p>
    <w:p w:rsidR="00971793" w:rsidRPr="00BF0A14" w:rsidRDefault="00971793" w:rsidP="00BF0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971793" w:rsidRPr="00BF0A14" w:rsidRDefault="00971793" w:rsidP="00BF0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71793" w:rsidRPr="00BF0A14" w:rsidRDefault="00971793" w:rsidP="00BF0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71793" w:rsidRPr="00BF0A14" w:rsidRDefault="00971793" w:rsidP="00BF0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71793" w:rsidRPr="00BF0A14" w:rsidRDefault="00971793" w:rsidP="00BF0A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14">
        <w:rPr>
          <w:rFonts w:ascii="Times New Roman" w:hAnsi="Times New Roman" w:cs="Times New Roman"/>
          <w:sz w:val="24"/>
          <w:szCs w:val="24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BF0A14">
        <w:rPr>
          <w:rFonts w:ascii="Times New Roman" w:hAnsi="Times New Roman" w:cs="Times New Roman"/>
          <w:sz w:val="24"/>
          <w:szCs w:val="24"/>
        </w:rPr>
        <w:lastRenderedPageBreak/>
        <w:t>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71793" w:rsidRPr="00BF0A14" w:rsidRDefault="00971793" w:rsidP="00BF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93" w:rsidRPr="00BF0A14" w:rsidRDefault="00971793" w:rsidP="00BF0A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14">
        <w:rPr>
          <w:rFonts w:ascii="Times New Roman" w:hAnsi="Times New Roman" w:cs="Times New Roman"/>
          <w:b/>
          <w:sz w:val="24"/>
          <w:szCs w:val="24"/>
        </w:rPr>
        <w:t>Требования к  знаниям, умениям и навыкам учащихся по русскому языку  за курс 6 класса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I. Учащиеся должны знать определения основных изучаемых в 6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II. К концу 6 класса учащиеся должны овладеть следующими умениями и навыками: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с помощью толкового словаря выяснять нормы употребления слова;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Правильно писать слова с непроверяемыми орфограммами, изученными в 6 классе.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По развитию речи. 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BF0A14">
        <w:rPr>
          <w:rFonts w:ascii="Times New Roman" w:eastAsia="Times New Roman" w:hAnsi="Times New Roman" w:cs="Times New Roman"/>
          <w:sz w:val="24"/>
          <w:szCs w:val="24"/>
          <w:u w:val="single"/>
        </w:rPr>
        <w:t>Формы контроля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Диктант (с заданием, словарный, подготовленный, цифровой, объяснительный, предупредительный,   терминологический);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Комплексный анализ текста;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Осложненное списывание;</w:t>
      </w:r>
    </w:p>
    <w:p w:rsidR="001F6EDE" w:rsidRPr="00BF0A14" w:rsidRDefault="001F6EDE" w:rsidP="00BF0A14">
      <w:pPr>
        <w:tabs>
          <w:tab w:val="left" w:pos="708"/>
          <w:tab w:val="left" w:pos="3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Тест;</w:t>
      </w:r>
      <w:r w:rsidR="009E00D3" w:rsidRPr="00BF0A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Составление сложного и простого плана к тексту;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Изложение текста (подробное, сжатое, выборочное);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Составление диалога на заданную тему;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Составление текста определенного стиля и типа речи;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Сочинение (описание пейзажа, помещения);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Составление рассказа по сюжетным картинкам с включением части готового текста;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Редактирование текста (исправление орфографических, грамматических, пунктуационных и речевых ошибок);</w:t>
      </w:r>
    </w:p>
    <w:p w:rsidR="001F6EDE" w:rsidRPr="00BF0A14" w:rsidRDefault="001F6EDE" w:rsidP="00B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="00AB0FC0" w:rsidRPr="00BF0A14">
        <w:rPr>
          <w:rFonts w:ascii="Times New Roman" w:eastAsia="Times New Roman" w:hAnsi="Times New Roman" w:cs="Times New Roman"/>
          <w:sz w:val="24"/>
          <w:szCs w:val="24"/>
        </w:rPr>
        <w:t>абота с деформированным текстом.</w:t>
      </w:r>
    </w:p>
    <w:p w:rsidR="001F6EDE" w:rsidRPr="00BF0A14" w:rsidRDefault="00971793" w:rsidP="00BF0A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A14">
        <w:rPr>
          <w:rFonts w:ascii="Times New Roman" w:hAnsi="Times New Roman" w:cs="Times New Roman"/>
          <w:b/>
          <w:sz w:val="24"/>
          <w:szCs w:val="24"/>
        </w:rPr>
        <w:t>Раздел 2  Содержание тем учебного курса. Учебно-тематический план.</w:t>
      </w:r>
    </w:p>
    <w:p w:rsidR="001F6EDE" w:rsidRPr="00BF0A14" w:rsidRDefault="00971793" w:rsidP="00BF0A1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Учебно-теметический план</w:t>
      </w:r>
      <w:r w:rsidR="001F6EDE" w:rsidRPr="00BF0A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F6EDE" w:rsidRPr="00BF0A14" w:rsidRDefault="001F6EDE" w:rsidP="00BF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642"/>
        <w:gridCol w:w="828"/>
      </w:tblGrid>
      <w:tr w:rsidR="001C6F05" w:rsidRPr="00BF0A14" w:rsidTr="001C6F05">
        <w:trPr>
          <w:trHeight w:val="1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п,п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C6F05" w:rsidRPr="00BF0A14" w:rsidTr="001C6F05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Русский язык – один из развитых языков мира.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F05" w:rsidRPr="00BF0A14" w:rsidTr="001C6F05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6F05" w:rsidRPr="00BF0A14" w:rsidTr="001C6F05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6F05" w:rsidRPr="00BF0A14" w:rsidTr="001C6F05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C6F05" w:rsidRPr="00BF0A14" w:rsidTr="001C6F05">
        <w:trPr>
          <w:trHeight w:val="1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1.Имя существительное.</w:t>
            </w:r>
          </w:p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2.Имя прилагательное.</w:t>
            </w:r>
          </w:p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3.Имя числительное.</w:t>
            </w:r>
          </w:p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4.Местоимение.</w:t>
            </w:r>
          </w:p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5.Глагол.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C6F05" w:rsidRPr="00BF0A14" w:rsidTr="001C6F05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 в 6 классе.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6F05" w:rsidRPr="00BF0A14" w:rsidTr="001C6F05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5" w:rsidRPr="00BF0A14" w:rsidRDefault="001C6F05" w:rsidP="00B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AB0FC0" w:rsidRPr="00BF0A14" w:rsidRDefault="00AB0FC0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FC0" w:rsidRPr="00BF0A14" w:rsidRDefault="00AB0FC0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5E" w:rsidRPr="00BF0A14" w:rsidRDefault="00DF7E0C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AB0FC0" w:rsidRPr="00BF0A14"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методическое обеспечение</w:t>
      </w:r>
    </w:p>
    <w:p w:rsidR="00AB0FC0" w:rsidRPr="00BF0A14" w:rsidRDefault="00AB0FC0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5E" w:rsidRPr="00BF0A14" w:rsidRDefault="00DF7E0C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155E" w:rsidRPr="00BF0A14">
        <w:rPr>
          <w:rFonts w:ascii="Times New Roman" w:eastAsia="Times New Roman" w:hAnsi="Times New Roman" w:cs="Times New Roman"/>
          <w:sz w:val="24"/>
          <w:szCs w:val="24"/>
        </w:rPr>
        <w:t>.Примерная программа основного общего образ</w:t>
      </w:r>
      <w:r w:rsidR="00AB0FC0" w:rsidRPr="00BF0A14">
        <w:rPr>
          <w:rFonts w:ascii="Times New Roman" w:eastAsia="Times New Roman" w:hAnsi="Times New Roman" w:cs="Times New Roman"/>
          <w:sz w:val="24"/>
          <w:szCs w:val="24"/>
        </w:rPr>
        <w:t>ования по русскому языку  ( 2004</w:t>
      </w:r>
      <w:r w:rsidR="0008155E" w:rsidRPr="00BF0A14">
        <w:rPr>
          <w:rFonts w:ascii="Times New Roman" w:eastAsia="Times New Roman" w:hAnsi="Times New Roman" w:cs="Times New Roman"/>
          <w:sz w:val="24"/>
          <w:szCs w:val="24"/>
        </w:rPr>
        <w:t xml:space="preserve">г.) </w:t>
      </w:r>
    </w:p>
    <w:p w:rsidR="0008155E" w:rsidRPr="00BF0A14" w:rsidRDefault="00DF7E0C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155E" w:rsidRPr="00BF0A14">
        <w:rPr>
          <w:rFonts w:ascii="Times New Roman" w:eastAsia="Times New Roman" w:hAnsi="Times New Roman" w:cs="Times New Roman"/>
          <w:sz w:val="24"/>
          <w:szCs w:val="24"/>
        </w:rPr>
        <w:t>. Программа по русскому языку к учебнику 6 класса М.Т.Баранова, Т.А.Ладыженской, Н.М. Шанского(Программно-методические материалы: Русский язык: 5-9 кл./ Сост. Л.И.Рыбченкова. – М.: Дрофа, 2007.- С. 59-124).</w:t>
      </w:r>
    </w:p>
    <w:p w:rsidR="0008155E" w:rsidRPr="00BF0A14" w:rsidRDefault="00DF7E0C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155E" w:rsidRPr="00BF0A14">
        <w:rPr>
          <w:rFonts w:ascii="Times New Roman" w:eastAsia="Times New Roman" w:hAnsi="Times New Roman" w:cs="Times New Roman"/>
          <w:sz w:val="24"/>
          <w:szCs w:val="24"/>
        </w:rPr>
        <w:t xml:space="preserve">.Н.М.Коркина. «Поурочные планы по русскому языку 6 класс». Волгоград, «Учитель - АСТ» 2011г. </w:t>
      </w:r>
    </w:p>
    <w:p w:rsidR="001F6EDE" w:rsidRPr="00BF0A14" w:rsidRDefault="00DF7E0C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155E" w:rsidRPr="00BF0A14">
        <w:rPr>
          <w:rFonts w:ascii="Times New Roman" w:eastAsia="Times New Roman" w:hAnsi="Times New Roman" w:cs="Times New Roman"/>
          <w:sz w:val="24"/>
          <w:szCs w:val="24"/>
        </w:rPr>
        <w:t xml:space="preserve">.Русский язык. 6 класс :учебник для общеобразовательных учреждений / М.Т.Баранов, </w:t>
      </w:r>
      <w:r w:rsidRPr="00BF0A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08155E" w:rsidRPr="00BF0A14">
        <w:rPr>
          <w:rFonts w:ascii="Times New Roman" w:eastAsia="Times New Roman" w:hAnsi="Times New Roman" w:cs="Times New Roman"/>
          <w:sz w:val="24"/>
          <w:szCs w:val="24"/>
        </w:rPr>
        <w:t>Т.А.Ладыженская и др.</w:t>
      </w:r>
      <w:r w:rsidR="00AB0FC0" w:rsidRPr="00BF0A14">
        <w:rPr>
          <w:rFonts w:ascii="Times New Roman" w:eastAsia="Times New Roman" w:hAnsi="Times New Roman" w:cs="Times New Roman"/>
          <w:sz w:val="24"/>
          <w:szCs w:val="24"/>
        </w:rPr>
        <w:t>- М. :Просвещение, 2009</w:t>
      </w:r>
      <w:r w:rsidR="009A4B55" w:rsidRPr="00BF0A14">
        <w:rPr>
          <w:rFonts w:ascii="Times New Roman" w:eastAsia="Times New Roman" w:hAnsi="Times New Roman" w:cs="Times New Roman"/>
          <w:sz w:val="24"/>
          <w:szCs w:val="24"/>
        </w:rPr>
        <w:t>. – 254с.</w:t>
      </w:r>
    </w:p>
    <w:p w:rsidR="00DF7E0C" w:rsidRPr="00BF0A14" w:rsidRDefault="00DF7E0C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 xml:space="preserve">5.Т.А.Ладыженская. «Уроки русского языка в 6 классе» М, «Просвещение» 2011 г. </w:t>
      </w:r>
    </w:p>
    <w:p w:rsidR="00DF7E0C" w:rsidRPr="00BF0A14" w:rsidRDefault="00DF7E0C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sz w:val="24"/>
          <w:szCs w:val="24"/>
        </w:rPr>
        <w:t>6.Федеральный государственный стандарт (март 2004г.)</w:t>
      </w:r>
    </w:p>
    <w:p w:rsidR="00DF7E0C" w:rsidRPr="00BF0A14" w:rsidRDefault="00DF7E0C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E0C" w:rsidRPr="00BF0A14" w:rsidRDefault="00DF7E0C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0A14">
        <w:rPr>
          <w:rFonts w:ascii="Times New Roman" w:eastAsia="Times New Roman" w:hAnsi="Times New Roman" w:cs="Times New Roman"/>
          <w:b/>
          <w:sz w:val="24"/>
          <w:szCs w:val="24"/>
        </w:rPr>
        <w:t>Раздел 4. Основная литература</w:t>
      </w:r>
    </w:p>
    <w:p w:rsidR="00971793" w:rsidRPr="00BF0A14" w:rsidRDefault="00DF7E0C" w:rsidP="00BF0A14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F0A14">
        <w:rPr>
          <w:rFonts w:ascii="Times New Roman" w:hAnsi="Times New Roman" w:cs="Times New Roman"/>
          <w:color w:val="000000"/>
          <w:spacing w:val="4"/>
          <w:sz w:val="24"/>
          <w:szCs w:val="24"/>
        </w:rPr>
        <w:t>1.Журнал «Русский язык в школе».</w:t>
      </w:r>
    </w:p>
    <w:p w:rsidR="00DF7E0C" w:rsidRPr="00BF0A14" w:rsidRDefault="00DF7E0C" w:rsidP="00BF0A14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F0A14">
        <w:rPr>
          <w:rFonts w:ascii="Times New Roman" w:hAnsi="Times New Roman" w:cs="Times New Roman"/>
          <w:color w:val="000000"/>
          <w:spacing w:val="4"/>
          <w:sz w:val="24"/>
          <w:szCs w:val="24"/>
        </w:rPr>
        <w:t>2. «Русский язык» - приложение к газете «Первое сентября».</w:t>
      </w:r>
    </w:p>
    <w:p w:rsidR="00DF7E0C" w:rsidRPr="00BF0A14" w:rsidRDefault="00DF7E0C" w:rsidP="00BF0A14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F0A14">
        <w:rPr>
          <w:rFonts w:ascii="Times New Roman" w:hAnsi="Times New Roman" w:cs="Times New Roman"/>
          <w:color w:val="000000"/>
          <w:spacing w:val="4"/>
          <w:sz w:val="24"/>
          <w:szCs w:val="24"/>
        </w:rPr>
        <w:t>3.Таблицы по русскому языку для 6 класса.</w:t>
      </w:r>
    </w:p>
    <w:p w:rsidR="00971793" w:rsidRPr="00BF0A14" w:rsidRDefault="00971793" w:rsidP="00BF0A14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BF0A1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Раздел  5  Календарно - тематическое планирование</w:t>
      </w:r>
    </w:p>
    <w:p w:rsidR="001F6EDE" w:rsidRPr="00BF0A14" w:rsidRDefault="001F6EDE" w:rsidP="00BF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92"/>
        <w:gridCol w:w="2268"/>
        <w:gridCol w:w="1134"/>
        <w:gridCol w:w="3544"/>
        <w:gridCol w:w="850"/>
        <w:gridCol w:w="1559"/>
      </w:tblGrid>
      <w:tr w:rsidR="00EE0155" w:rsidRPr="00BF0A14" w:rsidTr="00EE0155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усвоения</w:t>
            </w:r>
          </w:p>
          <w:p w:rsidR="00EE0155" w:rsidRPr="00BF0A14" w:rsidRDefault="00603703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0155" w:rsidRPr="00BF0A14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Понимать, что язык - явление развивающееся, иметь предс-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об этимологии как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науки о происхождении слов,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работать с  этимологи-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ческим словарём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E1" w:rsidRPr="00BF0A14" w:rsidTr="00B52532">
        <w:tc>
          <w:tcPr>
            <w:tcW w:w="9747" w:type="dxa"/>
            <w:gridSpan w:val="6"/>
          </w:tcPr>
          <w:p w:rsidR="009525E1" w:rsidRPr="00BF0A14" w:rsidRDefault="009525E1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5 классе</w:t>
            </w:r>
            <w:r w:rsidR="001C6F05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-17ч</w:t>
            </w:r>
          </w:p>
          <w:p w:rsidR="009525E1" w:rsidRPr="00BF0A14" w:rsidRDefault="009525E1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науки о русском языке и понятия, изученные в 5 классе: фонетика, орфоэпия, орфография, морфемика, морфология, синтаксис.</w:t>
            </w:r>
          </w:p>
          <w:p w:rsidR="009525E1" w:rsidRPr="00BF0A14" w:rsidRDefault="009525E1" w:rsidP="007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части; официально-деловой стиль, его языковые особенности.</w:t>
            </w: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Тест (входящий) по усвоению изученного в 5 классе.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фонетике, морфемике, лексике, морфологии, синтаксису, изученные  в 5 классе, уметь производить фонетический, морфемный, синтаксический разборы.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8014FD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но 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образования, произношения, образования пар согласных и гласных звуков.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находить фонетические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явления, делать фонетический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разбор, определять количество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букв и звуков в слове, ставить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ударение, обнаруживать ошибки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 звучании речи, пользоваться ор-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фоэпическим словарём.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8014FD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Части слова. Орфограммы в приставках и корнях слов.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определение морфем. Уметь выделять части слова. Уметь отличать однокоренные слова от форм слова.  Знать и правильно определять орфограммы в приставках и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корнях слов.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8014FD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</w:t>
            </w:r>
            <w:r w:rsidR="008014FD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 суффиксах.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членить слово на морфемы для использования 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ческих правил, группировать слова по видам орфограмм.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правильно определять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орфограммы в корнях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8014FD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Части речи. Самостоятельные и служебные. Морфологический разбор слов.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определение частей речи, изученных в 5 классе, уметь находить изученные части речи в тексте, разграничивать грамматическое и лексическое значение слова. Уметь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самостоятельные 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речи, производить морфологический разбор слов.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8014FD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окончаниях слов. 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окончания в словах.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выбор гласной в окончаниях сущ., прил., глаг.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8014FD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Сочинение</w:t>
            </w:r>
            <w:r w:rsidR="008014FD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теме (упр.25).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такое описание и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повествование. Уметь определять тип речи и стиль текста. Уметь создавать текст определённого типа и стиля по данной теме.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8014FD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Словосочетание. Простое предложение.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словосочетание,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словосочетания. Уметь выделять СС из предложения. Знать, что такое простое предложение.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рамматическую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основу предложения,  производить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СС и простого предложения.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сложное предложение.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отличать простое предложение от сложного, ставить запятую между частями сложного предложения.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Прямая речь. Диалог. Знаки препинания.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что такое прямая речь, диалог, монолог. Уметь ставить знаки препинания при прямой речи, диалоге.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материала. Подготовка к диктанту.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орфограммы и пунктограммы, изученные в 5 классе, и уметьприменять их на письме. Уметь производить фонетический, морфемный,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морфологический, синтаксический разбор.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орфограммы и пунктограммы, изученные в 5 классе, и уметь применять их на письме. Уметь производить фонетический, морфемный, морфологический, синтаксический разбор.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Текст. Признаки текста.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что такое текст, уметь выделять признаки текста, уметь определятьтип текста.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EE0155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Стили речи. Официально-деловой стиль.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стилей речи, сферу  их употребления. Уметь опознавать стили речи, учитывать их особенности при создании текста. Знать, в чёмособенность официально-делового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стиля, сферы его употребления. Уметь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официально-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стиля.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6" w:rsidRPr="00BF0A14" w:rsidTr="00B52532">
        <w:tc>
          <w:tcPr>
            <w:tcW w:w="9747" w:type="dxa"/>
            <w:gridSpan w:val="6"/>
          </w:tcPr>
          <w:p w:rsidR="00533ED6" w:rsidRPr="00BF0A14" w:rsidRDefault="00533ED6" w:rsidP="00BF0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Лексика и фразеология. Культура речи </w:t>
            </w:r>
            <w:r w:rsidR="001C6F05"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-13ч</w:t>
            </w:r>
          </w:p>
          <w:p w:rsidR="00533ED6" w:rsidRPr="00BF0A14" w:rsidRDefault="00533ED6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      </w:r>
          </w:p>
          <w:p w:rsidR="00533ED6" w:rsidRPr="00BF0A14" w:rsidRDefault="00533ED6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пути пополнения словарного состава русского языка.</w:t>
            </w:r>
          </w:p>
          <w:p w:rsidR="00533ED6" w:rsidRPr="00BF0A14" w:rsidRDefault="00533ED6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Толковые словари иностранных слов, устаревших слов.</w:t>
            </w:r>
          </w:p>
          <w:p w:rsidR="00533ED6" w:rsidRPr="00BF0A14" w:rsidRDefault="00533ED6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      </w: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разделу «Лексика» в 5 классе.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что такое лексика, лексическое значение слова, синонимы, антонимы, омонимы, прямое и переносное значение слова, однозначные и многозначные слова. Уметь находить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антонимы, омонимы, слова в переносном и прямом значении, однозначные и многозначные, давать толкование лексического значения слова, пользоваться толковым словарём.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Словари.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какие бывают словари, как строятся словарные статьи. Уметь работать со словарями, составлять словарную статью.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Р.Р.  Изложение (подробное)»Собиратель русских слов». 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текст на слух, выделять главную информацию, вычленять структурные части текста,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 Диалектизмы.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544" w:type="dxa"/>
          </w:tcPr>
          <w:p w:rsidR="00EE0155" w:rsidRPr="00BF0A14" w:rsidRDefault="00533ED6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различие слов общеупотреби</w:t>
            </w:r>
            <w:r w:rsidR="00EE0155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тельных  и необщеупотребительных,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нормы употребления диа-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лектной лексики. Уметь пользо-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ваться толковым словарём для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употребления значения слова.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Профессиональные слова.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профессио-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нальныхслови сферу их потреб-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ления. Уметь находить проф. слова в тексте, толковом словаре, толковать их значения.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Жаргонизмы.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аргонизмов,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сферу их употребления. Уметь отличать жаргонизмы от других слов, соблюдать нормы языка.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Стилистически окрашенные слова.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определение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нейтральной и стилистически окрашенной лексики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, сферу употребления данной лексики.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определение заимствованных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 исконно русских слов, основные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способы, источники заимствования. Уметь использовать в речи заимствованные слова. 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Устаревшие и новые слова.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причины выхода из общего употребления одних и появление новых слов в языке. Уметь различать архаизмы и историзмы, общеязыковые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авторские неологизмы. Уметь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 для определения значения слова.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Фразеологизмы. Роль и употребление в речи.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определение фразеологизмов,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их признаки, роль в обогащении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речи. Уметь определять значение фразеологизмов, употреблять в речи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обогащения.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«Лексика. Фразеология».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определения всех групп слов. Уметь определять лексическое значение слова и фразеологизма, используя различные типы словарей, определять, в каком значении употреблено слово в контексте. Уметь употреблять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слова и фразеологизмы в речи в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их 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ексическим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значением.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rPr>
          <w:trHeight w:val="2756"/>
        </w:trPr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«Лексика. Фразеология».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определения всех групп слов.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лексическое значение слова и фразеологизма, используя различные типы словарей,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определять, в каком значении употреблено слово в контексте. Уметь употреблять слова и фразеологизмы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в речи в соответствии с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лексическим значением.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6" w:rsidRPr="00BF0A14" w:rsidTr="00B52532">
        <w:trPr>
          <w:trHeight w:val="2756"/>
        </w:trPr>
        <w:tc>
          <w:tcPr>
            <w:tcW w:w="9747" w:type="dxa"/>
            <w:gridSpan w:val="6"/>
          </w:tcPr>
          <w:p w:rsidR="00533ED6" w:rsidRPr="00BF0A14" w:rsidRDefault="00533ED6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Морфемика и словообразование</w:t>
            </w:r>
            <w:r w:rsidR="001C6F05"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-28ч</w:t>
            </w:r>
          </w:p>
          <w:p w:rsidR="00533ED6" w:rsidRPr="00BF0A14" w:rsidRDefault="00533ED6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      </w:r>
          </w:p>
          <w:p w:rsidR="00533ED6" w:rsidRPr="00BF0A14" w:rsidRDefault="00533ED6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этимологии и этимологическом разборе слов. Этимологические словари.</w:t>
            </w:r>
          </w:p>
          <w:p w:rsidR="00533ED6" w:rsidRPr="00BF0A14" w:rsidRDefault="00533ED6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чередующихся гласных о и а в-' корнях -гор- - -гар-, -кос- - -кас-. Правописание гласных в приставках пре- и при-, буквы ы и и после приставок на согласные. Правописание соединительных гласных о и е. </w:t>
            </w: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«Морфемика» в 5 классе.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определение морфем, орфографические правила, изученные в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5 классе. Уметь делать морфемный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слова, определять зависимость правописания слова от его строения,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общности морфем.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Описание помещения.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описание, признаки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описания, уметь собирать материал к описанию помещения, определять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среди других типов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Буквы о-а в корне –кос-кас-.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букв о-а 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корнях -кос-кас-, отличать корни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 проверяемыми гласными от корней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 чередованием, уметь безошибочно писать.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Буквы о-а в корне –гор-гар-.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букв о-а в корнях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-гор-гар-, отличать корни с проверяемыми гласными от корней с че-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редованием, уметь безошибочно писать.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Буквы о-а в корне –зор-зар-.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букв о-а 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корнях -зор-зар-, отличать корни с проверяемыми гласными от корней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 чередованием, уметь безошибочно писать.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 -обобщающий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перечень корней с чередованием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гласных, уметь видеть орфограммы,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характеризовать и объяснять правописание, отличать от корней с проверяемыми гласными.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образования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слов в языке. Уметь производить словообразовательный разбор слова, группировать слова с одинаковой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структурой, определять способ 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средства словообразования.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Этимология слова. Этимологические словари.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об исторических изменениях в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слова, особенностях построения словарных статей в этимо-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логическом словаре. Уметь пользоваться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этимологическим словарём для определения значения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состава и способа его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обогащения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Систематизация материала к сочинению. Сложный план.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структурные особенности </w:t>
            </w:r>
            <w:r w:rsidR="00533ED6" w:rsidRPr="00BF0A14">
              <w:rPr>
                <w:rFonts w:ascii="Times New Roman" w:hAnsi="Times New Roman" w:cs="Times New Roman"/>
                <w:sz w:val="24"/>
                <w:szCs w:val="24"/>
              </w:rPr>
              <w:t>опии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сания, особенности сложного плана,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отличия сложного и простого планов.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сложный план к сочинению, отбирать и систематизировать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материал к сочинению.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Сочинение-описание помещения.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 в соответствии с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темой и типом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Буквы и-ы после приставок.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букв ы-и после приставок на согласные. Уметь применять правило на практике.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 и при-.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о зависимости написания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>ласных в приставках пре- и при-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от лексического значения, уметь правильно определять значение приставок и в зависимости от значения выбирать приставку.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Зависимость написания гласных в приставках пре- и при- от их лексического значения.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трудноопределяемым значением приставок пре- и при-,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значения и правописание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слов с приставками пре- и при-.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правила по теме «Словообразование» на прак-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Выборочное изложение.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слух, определять тему и основную мысль текста,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сжато пересказывать текст.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Соединительные о-е в сложных словах.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об образовании сложных слов от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слов с помощью соединительных гласных о и е. Уметь правиль-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но выбирать соединительную гласную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о-е в сложных словах.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аббревиатуры, уметь их читать, определять род сложносокращённых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слов, виды сложносокращённых слов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по способу их образования. Уметь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лексическое значение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сложносокращённых слов, употреблять их с именами прилагательными,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 прошедшего времени.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картине Т.Н.Яблонской «Утро». 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особенности написания сочинения по картине. Уметь писать сочинение-описание, создавать текст 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заданным типом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речи, использовать синонимы 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однокоренные слова как средства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разборы.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различия словообразова-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тельного разбора и разбора слова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составу, уметь определять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значения морфем, группировать слова по общности морфем, производить словообразовательный раз-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бор и разбор слова по составу.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«Словообразование. Орфография».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опознавать изученные орфограммы в слове, группировать их, раз-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граничивать написания проверяемых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гласных от непроверяемых. Уметь выбрать правильное написание.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(контрольная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 по теме «Словообразование. Орфография».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правила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«Словообразование» на прак-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определять место орфограммы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в слове, её вид, объяснять причину 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появления ошибки, корректировать 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редактировать текст.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73" w:rsidRPr="00BF0A14" w:rsidTr="00B52532">
        <w:tc>
          <w:tcPr>
            <w:tcW w:w="9747" w:type="dxa"/>
            <w:gridSpan w:val="6"/>
          </w:tcPr>
          <w:p w:rsidR="000D1973" w:rsidRPr="00BF0A14" w:rsidRDefault="000D1973" w:rsidP="00BF0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Морфология. Орфография. К</w:t>
            </w:r>
            <w:r w:rsidR="001C6F05"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ультура речи – 138ч</w:t>
            </w:r>
          </w:p>
          <w:p w:rsidR="000D1973" w:rsidRPr="00BF0A14" w:rsidRDefault="000D1973" w:rsidP="00BF0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  <w:r w:rsidR="001C6F05"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27ч</w:t>
            </w:r>
          </w:p>
          <w:p w:rsidR="000D1973" w:rsidRPr="00BF0A14" w:rsidRDefault="000D1973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I. Повторение сведений об имени существительном, полученных в 5 классе.</w:t>
            </w:r>
          </w:p>
          <w:p w:rsidR="000D1973" w:rsidRPr="00BF0A14" w:rsidRDefault="000D1973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      </w:r>
          </w:p>
          <w:p w:rsidR="000D1973" w:rsidRPr="00BF0A14" w:rsidRDefault="000D1973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Не с существительными. Правописание гласных в суффиксах -ек, -ик; буквы о и е после шипящих и ц в суффиксах -ок (-ек), -онк, -онок. Согласные ч и щ в суффиксе -чик (-щик).</w:t>
            </w: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«Имя существительное» в 5 классе. 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что такое имя сущ., типы склонений, условия выбора правильного написания падежных окончаний сущ., синтаксическую роль в предложении, выразительную роль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сущ. на основе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общего значения, морфологических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признаков, синтаксической роли типичных суффиксов и окончаний.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сущ. на –мя и слово путь находятся вне склонений; правило скл. сущ. на –мя. 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Буква е в суффиксе –ен- существительных на –мя.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правильно образовывать формы косв. падежей сущ. на –мя, определять род, тип скл. сущ., обосновывать выбор глас.в окончаниях.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, что большинство нескл. сущ.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заимствованные слова, их невозможно разобрать по составу. Уметь правильно употреблять нескл. сущ.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 косвенных падежах.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способы определения рода нескл. сущ. Уметь употреблять 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речи нескл. сущ.; согласовывать прил. и глаг. прош. времени с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нескл. сущ.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об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именах сущ. общего рода.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Уметь опознавать их,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согласовывать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подлежащее – сущ. общего рода и сказуемое, употреблять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морф.признаки имени сущ., порядок морф.разбора. Уметь определять морф.признаки сущ.;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его морф. разбор., употреблять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орф. и морф.признаки имени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сущ. и уметь употреблять на практике.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объяснять и исправлять ошибки.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Сбор материала к сочинению-описанию помещения на тему «Первый раз в музее» ( в театре и т.д.) по личным впечатлениям.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собирать материал к сочинению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по личным впечатлениям. Знать, что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такое описание, признаки описания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или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написания не с сущ. Уметь различать приставку, частицу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 часть корня не.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не как приставку,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частицу, часть корня, доказывать выбор написания, безошибочно писать, подбирать синонимы к словам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 не.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Буквы ч и щ в суффиксах –чик, -щик.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способ действия при выборе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в сущ. суф. –чик- щик-.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этот способ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действия для правильного написания суффиксов -чик-щик-; отличать слова с суф. –чик-щик- от сходных с суф. –ик-.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Буквы ч и щ в суффиксах –чик, -щик.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этот способ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действия для правильного написания суффиксов -чик-щик-; отличать слова с суф. –чик- щик- от сходных с суф. –ик-.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Описание помещения по личным впечатлениям в сочинении повествовательного характера.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описывать помещение по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личным впечатлениям в сочинении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характера.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существительных –ек и –ик.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способ действия при выборе написания в сущ. суф. –ек-ик-. Уметь применять этот способ действия на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Гласные о-е после шипящих в суффиксах существительных.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букв о-е после шипящих в суф. сущ. Уметь выбирать буквы о-е после шипящих в суф. –ок-,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-ек-, -онок- и др.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Гласные о-е после шипящих в суффиксах существительных.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Уметьвыбирать буквы о-е после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шипящих в суф. –ок-, -ек-, -онок-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особенности написания сжатого изложения. Уметь воспринимать текст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на слух, определять тему, основную мысль текста, выделять основное 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тексте и писать сжатое изложение.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существительное».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и уметь различать разносклоняемые, несклоняемые имена сущ., име-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 сущ. общего рода, пределять их категории. Знать условия выбора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орфограмм, уметь осуществлять правильный выбор.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производить морф.разбор имени сущ.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существительное».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различать разносклоняемые, несклоняемые имена сущ.,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имена сущ. общего рода, определять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их категории. Знать условия выбора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орфограмм, уметь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правильный выбор.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производить морф.разбор имени сущ.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(или контрольная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 по теме «Имя существительное».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полученные знания по теме «Имя сущ.» на практике.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свои ошибки 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исправлять, объясняя орф.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73" w:rsidRPr="00BF0A14" w:rsidTr="00B52532">
        <w:tc>
          <w:tcPr>
            <w:tcW w:w="9747" w:type="dxa"/>
            <w:gridSpan w:val="6"/>
          </w:tcPr>
          <w:p w:rsidR="000D1973" w:rsidRPr="00BF0A14" w:rsidRDefault="000D1973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 w:rsidR="001C6F05"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29ч</w:t>
            </w:r>
          </w:p>
          <w:p w:rsidR="000D1973" w:rsidRPr="00BF0A14" w:rsidRDefault="000D1973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      </w:r>
          </w:p>
          <w:p w:rsidR="000D1973" w:rsidRPr="00BF0A14" w:rsidRDefault="000D1973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именами прилагательными. Буквы о и е после шипящих и ц в суффиксах прилагательных; правописание гласных и согласных в суффиксах -ан- (-ян-), -ин-, -онн- (-енн-) в именах прилагательных; различение на письме суффиксов -к- и -ск-. Слитное и дефисное написание сложных прилагательных.</w:t>
            </w: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по теме «Имя прилагательное».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имена прил. 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основе общего грам. значения, общих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признаков, уметь правильно определять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прил., правильно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писать не с прилагательными.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по теме «Имя прилагательное».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прилагательных в тексте, синтаксическую роль. Уметь употреблять прилагательные в качестве эпитетов, работать со словарём эпитетов.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Описание природы.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признаки описания, уметь наблюдать за природой, собирать материал к описанию природы. Знать особенности описания природы. Уметь видеть в текстах писателей и употреблять в речи изобразительно-выразительные средства.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 Сравнительная степень.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образования сравнительной степени, уметь образовывать прил. сравнит.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степени, находить прил. в сравнительной степени в тексте, правильно произносить,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писать и уметь употреблять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 Сравнительная степень.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определять способы образования сравнительной степени, уметь образовывать прил. сравнит.степени, находить прил. в сравнительной степени в тексте, правильно произносить, писать и уметь употреблять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 Превосходная степень.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образования превосходной степени, закономерности чередования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согл. в корне при образовании форм простой превосходной степени, уметь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прил. в превосходной степени, находить их в тексте, правильно писать, произносить и уметь употреблять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прилагательных. Качественные прилагательные.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 делении прил. на три разряда, уметь определять разряды прил., их смысловые и грамматические отличия.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какие прил. относятся к относительным, знать их смысловые и грамм.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признаки, уметь употреблять.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Выборочное изложение.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слух, определять тему и основную мысль, выделять часть текста и пересказывать её.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какие прил. относятся к притяжательным, знать их смысловые и грамм.</w:t>
            </w:r>
            <w:r w:rsidR="000D1973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признаки, уметь употреблять.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об имени прилагательном.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и уметь определять основные морф.признаки прил., изученные в 6 классе.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морф.признаки прил., уметь различать постоянные и непостоянные морф. признаки, определять синт. роль в предложении тексте.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знания, полеченные по теме «Имя прилагательное» на практике.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ошибки, объясняя написание орф.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написания не с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именами прил. Уметь применять пра-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вило написания не с именами прил.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именами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прилагательными.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закрепления изученн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образовывать прил. при помощи приставки не, опознавать условия выбора слитного и раздельного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написания, выделять общее в написании не с именами сущ.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в научном стиле на лингвистическую тему.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признаки сочинения-рассуждения. Уметь писать сочинение-рассуждение в научном стиле на лингвисти-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ческую тему.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Буквы о-е после шипящих и ц в суффиксах прилагательных.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о-е в суф. прил. после шипящих и ц. Уметь сопоставлять правила правописания букв о-е в корне,суф., окончании имён сущ., прил., опознавать, в какой части слова находится орф.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Буквы о-е после шипящих и ц в суффиксах прилагательных.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о-е в суф. прил. 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шипящих и ц. Уметь сопоставлять правила правописания букв о-е в корне, суф., окончании имён сущ., прил., опознавать, в какой части слова находится орф.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н инн в суф. прил., понимать значения прил. с суф.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определять н или нн в суф. прил., опознавать структуру слова, графически выделять орф., навык написания н и нн в суф. прил.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определять н или нн в суф. прил.,навык написания н и нн в суф. прил.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суффиксов прилагательных –к и –ск.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способы образования кач. прил. при помощи суф. –к-, относительных прил. при помощи суф. –ск-. Уметь различать на письме эти суф., понимать закономерности образования прил., фонетические процессы, происходящие на стыке корня и суффикса.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образования сложных прил., условия употребления дефиса в сложных прил., различение слитного и раздельного написания слов.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Дефисное и слитное написание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прилагательных.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условия употребления дефиса в сложных прил., уметь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слитное и раздельное написание слов.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различать способы словообразования прил., безошибочно писать слова, в которых есть изученные орф, употреблять в разных формах прил. в речи, согласуя их с сущ., определять синт. роль полных и кратких прил.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различать способы словообразо-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вания прил., безошибочно писать слова,в которых есть изученные орф, употреблять в разных формах прил. в речи, согласуя их с сущ., определять синт. рольполных и кратких прил.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употреблять знания, получен-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ные по теме «Имя прилагательное»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контрольного диктанта.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определять и исправлять ошибки, объясняя орфограммы.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32" w:rsidRPr="00BF0A14" w:rsidTr="00B52532">
        <w:tc>
          <w:tcPr>
            <w:tcW w:w="9747" w:type="dxa"/>
            <w:gridSpan w:val="6"/>
          </w:tcPr>
          <w:p w:rsidR="00B52532" w:rsidRPr="00BF0A14" w:rsidRDefault="00B52532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</w:t>
            </w:r>
            <w:r w:rsidR="001C6F05"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мя числительное как часть речи – 20ч</w:t>
            </w:r>
          </w:p>
          <w:p w:rsidR="00B52532" w:rsidRPr="00BF0A14" w:rsidRDefault="00B52532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      </w:r>
          </w:p>
          <w:p w:rsidR="00B52532" w:rsidRPr="00BF0A14" w:rsidRDefault="00B52532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      </w:r>
          </w:p>
          <w:p w:rsidR="00B52532" w:rsidRPr="00BF0A14" w:rsidRDefault="00B52532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порядковых числительных. Правописание гласных в падежных окончаниях порядковых числительных.</w:t>
            </w: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что числ. входит в группу именных частей речи, знать общее значение числ., морф.признаки, синт. роль, уметь отличать числ. от других частей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признаки простых и составных числительных, уметь их различать, уметь сочетать с сущ., употреблять в косв. падежах.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условия употребления ь на конце и в середине числительных. Уметь при-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менять правило на практике.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и в середине числительных.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применять правило при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написаниичисл., правильно произносить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числ., обозначать ь на конце числ.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признаки колич. числ. Уметь различать колич. числ. по разрядам. Знать особенности скл. колич. числительных.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употреблять в речи числ., обозначающие целые числа, уметь употреблять их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Склонение количественных числительных.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особенности склонения колич. числ., уметь их склонять и употреблять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 читать, понимать 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пересказывать художественный текст, разбивать текст на смысловые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части, составлять сложный план, пересказывать содержание прочитанного текста.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что такое дробные числительные, уметь их изменять и употреблять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какие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числ. относятся к собирательным, уметь их согласовывать с сущ., изменять, употреблять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рассуждения, уметь находить и выделять части рассуждения. Уметь составлять текст рас-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суждение по теме.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порядковых числительных, правила согласования их с сущ.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порядковые и количественные числительные, правильно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согласлвывать их с сущ., употреблять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Склонение порядковых числительных.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порядковые и количественные числительные, правильно согласовывать их с сущ., употреблять в речи, в косвенных падежах, использовать с сущ. в названии дат, в составлении деловых бумаг.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Морфологический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числительного.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морф.признаки и порядок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морф. разбора имени числительного. Уметь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морф.разбор числительного. 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«Имя числительное».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разряды числит., особенности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склонения, правописания. Уметь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грамотно писать, соблюдать нормы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 и употреблять, анализируя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синт. роль, числительные разных разрядив, правильно строить СС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 числительными.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(работа).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разряды числит., особенности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склонения, правописания. Уметь грамотно писать, соблюдать нормы произношения и употреблять, анализируя синт. роль, числительные разных разрядив, правильно строить СС с числительными.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Корректировка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нализировать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ошибки, связанные с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ем и правописанием числительных.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E8" w:rsidRPr="00BF0A14" w:rsidTr="00971793">
        <w:tc>
          <w:tcPr>
            <w:tcW w:w="9747" w:type="dxa"/>
            <w:gridSpan w:val="6"/>
          </w:tcPr>
          <w:p w:rsidR="00AB75E8" w:rsidRPr="00BF0A14" w:rsidRDefault="00AB75E8" w:rsidP="00BF0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  <w:r w:rsidR="001C6F05"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29ч</w:t>
            </w:r>
          </w:p>
          <w:p w:rsidR="00AB75E8" w:rsidRPr="00BF0A14" w:rsidRDefault="00AB75E8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      </w:r>
          </w:p>
          <w:p w:rsidR="00AB75E8" w:rsidRPr="00BF0A14" w:rsidRDefault="00AB75E8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      </w:r>
          </w:p>
          <w:p w:rsidR="00AB75E8" w:rsidRPr="00BF0A14" w:rsidRDefault="00AB75E8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Не в неопределенных местоимениях. Слитное и раздельное написание не и ни в отрицательных местоимениях.</w:t>
            </w:r>
          </w:p>
          <w:p w:rsidR="00AB75E8" w:rsidRPr="00BF0A14" w:rsidRDefault="00AB75E8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особенности местоимения как части речи, особенности лексико-грам-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значения, роль местоимения как средства связи предложений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 тексте, синтаксическую функцию местоимения.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Роль местоимений в тексте и речи.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находить местоимения в тексте,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их, уметь употреблять в своей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Разряды местоимений. Личные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признаки и особенности склонения личных местоимений.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отличать личные местоимения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от местоимений других разрядов, склонять личные местоимения, правильно употреблять в речи, в соответ-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ствии с требованиями речевого этикета, правильно употреблять местоимения 3 лица, устранять двусмысленность, неточность в предложениях с 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естоимениями.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склонения местоимения себя, лексическое значение.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местоимение себя в нужной форме.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Рассказ по сюжетным рисункам.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строить высказывание повествовательного характера на основе сюжета, соблюдать композицию рассказа, связность и последователь-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ность изложения мысли, использовать средства связи и выразительности.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назначение вопросит.местоимений, особенности их склонения. Уметь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вопросительные место-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имения в речи с учётом их склонения, интонационно правильно произносить предложения с вопроси-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тельными местоимениями.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назначение относительных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местоимений, особенности их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склонения, опознавать в тексте,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относительные местоимения в сложном предложении, уметь употреблять в речи с учётом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склонения.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признаки неопределённых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местоимений, способы образования, правила написания. Уметь находить неопределённые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в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тексте, правильно писать их.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в тесте, правильно писать неопределённые местоимения,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объяснять их синтаксическую роль в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предложении, условия выбора дефисного написания и написания с не.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отрицательные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местоимения, как изменяются. Уметь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отрицательные местоимения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тексте, образовывать их, правильно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писать приставки не и ни в отрицательных местоимениях.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отрицательные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местоимения, как изменяются. Уметь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отрицательные местоимения в тексте, образовывать их, правильно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писать приставки не и ни в отрицательных местоимениях.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о правописании местоимений в диктанте.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ритяжательных местоимений. Уметь склонять притяжательные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местоимения, отличать их от личных, употреблять личные местоимения в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значении притяжательных.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Склонение притяжательных местоимений.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склонять притяжательные местоимения, отличать их от личных, употреблять личные в значении притяжательных.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что такое рассуждение как тип речи, уметь строить текст рассуждение, уметь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приводя аргументы.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значение указательных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местоимений. Уметь находить указательные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местоимения в тексте, использовать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их как средство связи в предложении.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Указательные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значение указательных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местоимений. Уметь находить указательные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местоимения в тексте, использовать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их как средство связи в предложении.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определительных 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тоимений, особенности изменения местоимений каждый, всякий, сам, самый; уметь находить  определительные местоимения в тексте, использовать их 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пределительные 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тоимения в тексте, использовать их 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морф.признаки, порядок морф. разбора местоимений. Уметь определять морф. признаки мест., безошибочно писать местоимения, распоз-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навать их и определять разряд, различать приставки не- и ни- в отрицательных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местоимениях, употреблять</w:t>
            </w:r>
            <w:r w:rsidR="00B52532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мест.в соответствии с литер. нормой.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 по картине.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особенности жанра, уметь создавать текст в соответствии с замыслом, композицией, основной мыслью.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о местоимении.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морф.признаки, порядок морф. разбора местоимений. Уметь определять морф. признаки мест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., безоши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бочно писать местоимения, распоз-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ать их и определять разряд, раз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лича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ть приставки не- и ни- в отрица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тельных местоимениях, употреблять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мест.в соответствии с литер. нормой.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о местоимении.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Употреблять мест.в соответствии с ли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тер.нормой, использовать относи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тельные местоимения как средство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таксической связи в сложноподчи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нённом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предложении, осуществлять </w:t>
            </w:r>
          </w:p>
          <w:p w:rsidR="00EE0155" w:rsidRPr="00BF0A14" w:rsidRDefault="00AB75E8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синонимическую замену местоиме</w:t>
            </w:r>
            <w:r w:rsidR="00EE0155" w:rsidRPr="00BF0A14">
              <w:rPr>
                <w:rFonts w:ascii="Times New Roman" w:hAnsi="Times New Roman" w:cs="Times New Roman"/>
                <w:sz w:val="24"/>
                <w:szCs w:val="24"/>
              </w:rPr>
              <w:t>ний разных разрядов, использовать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55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как средство связи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и абзацев текста.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диктант(работа).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морф.признаки, порядок морф.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збора местоимений. Уметь опреде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лять морф. признаки мест., безоши-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бочно писать местоимения, распознав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ать их и определять разряд, раз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личать приставки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не- и ни- в отрица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тельных местоимениях, употреблять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мест.в соответствии с литер. нормой, ис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пользовать относительные местои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мения как средство синтаксической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связи в сложноподчинённомпредло-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жении,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синонимичес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кую замену местоимений разных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разрядов, использовать местоимения как средство связи предложе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ний и абзацев текста.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Корректировка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нализировать ошибки,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применяя изученные правила.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rPr>
          <w:trHeight w:val="383"/>
        </w:trPr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слух, определять основную мысль, тему, связно излагать прослушанный текст.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E8" w:rsidRPr="00BF0A14" w:rsidTr="00971793">
        <w:trPr>
          <w:trHeight w:val="383"/>
        </w:trPr>
        <w:tc>
          <w:tcPr>
            <w:tcW w:w="9747" w:type="dxa"/>
            <w:gridSpan w:val="6"/>
          </w:tcPr>
          <w:p w:rsidR="00AB75E8" w:rsidRPr="00BF0A14" w:rsidRDefault="00AB75E8" w:rsidP="00BF0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 w:rsidR="001C6F05" w:rsidRPr="00BF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33ч</w:t>
            </w:r>
          </w:p>
          <w:p w:rsidR="00AB75E8" w:rsidRPr="00BF0A14" w:rsidRDefault="00AB75E8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сведений о глаголе, полученных в 6 классе.</w:t>
            </w:r>
          </w:p>
          <w:p w:rsidR="00AB75E8" w:rsidRPr="00BF0A14" w:rsidRDefault="00AB75E8" w:rsidP="00BF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      </w:r>
          </w:p>
          <w:p w:rsidR="00AB75E8" w:rsidRPr="00BF0A14" w:rsidRDefault="00AB75E8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-ова(ть), -ева(ть) и -ыва(ть), -ива(ть).</w:t>
            </w: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по теме «Глагол».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морф.признаки глагола, синтакси-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ческуюроль в предложении, уметь упот-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реблять глаголы в соответствии с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литер.нормой.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по теме «Глагол».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у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словия выбора гласной в безудар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ных личных окончаниях глагола, гласной перед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суффиксом–л- в глаголах прошед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шего времени, правило написания не с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глаголами.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 по теме «Глагол».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правила написания –тся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и –ться в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глаголах, опознавать глаголы 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тексте, безошибочно писать.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 по рисункам.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создавать собственноевысказыва-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ние на основе услышанного, соблюдать композицию рассказа, использовать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средства языка и глаголы.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Употреб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ь местоимения в качестве средст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ва связи предложений в тексте.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определение разноспрягаемых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глаго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лов. Уметь отличать разноспряга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емые глаголы от остальных, правильно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определять окончания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разноспрягаемых глаголов.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употреблять разноспрягаемые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соблюдая нормы, выявлять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фонетическое явление: чередование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ч/ж при изменении разноспрягаемого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нать определение</w:t>
            </w:r>
            <w:r w:rsidR="001F162E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переходных и не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переходных глаголов, как образуются возвратные глаголы. Уметь различать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переходные и непереходные глаголы.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переходные и непереходные глаголы. Уметь употреблять в речи переходные и непереходные глаголы.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различать наклонения глагола, знать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, как изменяются глаголы в изъя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вительном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наклонении, что они обозначают, уметь определять время глагола изъявительного наклонения, правильно писать и употреблять глаголы в изъявительном наклонении.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изъявительном наклонении.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определять время глагола изъявительного наклонения, правильно писать и употреблять глаголы в изъявительном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наклонении.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текста- повествования,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развития основной мысли, передачи последовательности действий, уметь использовать в повествовании глагол 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его формы.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обозначают глаголы условного наклонения, уметь находить их в тексте.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формы условного наклонения, различать формы условного и изъявительного наклонения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Правильно писать глаголы условного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наклонения, уметь составлять текст с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указанными глаголами.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ть, что обозначают глаголы пове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тельного наклонения, как образу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1F162E" w:rsidRPr="00BF0A14">
              <w:rPr>
                <w:rFonts w:ascii="Times New Roman" w:hAnsi="Times New Roman" w:cs="Times New Roman"/>
                <w:sz w:val="24"/>
                <w:szCs w:val="24"/>
              </w:rPr>
              <w:t>ся формы повелительного наклоне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, уметь находить глаголы в пове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лительном</w:t>
            </w:r>
            <w:r w:rsidR="001F162E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наклонении, различать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формы условного, изъявительного 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елительного наклонений, правиль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но использовать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Ь на конце глаголов в повелительном наклонении.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ть, как образуются формы повели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наклонения, уметь правильно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писать глаголы в повелительном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наклонении, используя на конце ь, уметь 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глаголы в повелительном наклонении, различать формы условного,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изъявительного и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повелительного нак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лонений, правильно использовать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повелительного наклонения и формы будущего времени.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различать написания глаголов в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изъявительном и повелительном наклонении, правильно писать глаголы во 2 лице мн. числа, ь в глаголах повелительного наклонения.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Рассказ по рисункам.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меть создавать собственное выска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зывание на основе услышанного, с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людать композицию рассказа, исполь-</w:t>
            </w:r>
          </w:p>
          <w:p w:rsidR="00EE0155" w:rsidRPr="00BF0A14" w:rsidRDefault="00AB75E8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0155" w:rsidRPr="00BF0A14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</w:t>
            </w:r>
            <w:r w:rsidR="00EE0155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языка </w:t>
            </w:r>
            <w:r w:rsidR="00EE0155"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глаголы. Употреблять местоимения в качестве средства связи предложений в тексте.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знания, полученные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о теме «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Глагол» на практике.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употреблять словосочетания с глаголами и словами, обозначающими оценку действия, употреблять глаголы в этикетных формах выражения просьбы, уместно использовать глаголы-синонимы, антонимы в прямом и переносном значении в разговорной и художественной речи, использовать глаголы</w:t>
            </w:r>
            <w:r w:rsidR="001F162E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настоящего времени при описании событий прошлого, глаголы прошедшего и будущего времени вместо настоящего.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Употребление глаголов в речи.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у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потреблять словосочетания с гла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голам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и и словами, обозначающими оцен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ку действия, употреблять глаголы в этикетных формах выражения просьбы, уместно использовать глаголы-синонимы, антонимы в прямом и переносном значении 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разговорной и художественной речи, исполь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зовать глаголы настоящего време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ни при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описании событий прошлого, гла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голы прошедшего и будущего времени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вместо настоящего.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понятие безличные глаголы, их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значение, формы употреб-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уметь отличать безличные глаго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лы от личных, употреблять безличные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глаголы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понятие безличные глаголы, их лексическое значение, формы употреб-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ления, уметь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отличать безличные глаго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лы от личных, употреблять безличные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глаголы в речи.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глагол по его морфо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логическим признакам, производить морф.разбор глагола.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Рассказ на основеуслышан-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способ действия при выборе глас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ных в суффиксах глаголов и владеть им.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Усвоение новых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безошибочно писать глаголы, выделять суффиксы в структуре глагола, знать,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как используются суффиксы для образования глаголов совершенного вида.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способ действия при выборе глас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ных в суффиксах глаголов и владеть им.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безошибочно писа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ть глаголы, вы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делять суффиксы в структуре глагола, знать, как используются суффиксы для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образования глаголов совершенного вида.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«Глагол».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опознавать глаголы на основе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морфологических приз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наков, синтаксической роли и типичных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суффиксов и окончаний.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«Глагол».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различать однокоренные глаголы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употреблять их в речи, уметь определять спряжение глаголов, выбирать гласную в личных окончаниях, характ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еризовать языковые признаки гла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голов на основе анализа морфемной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одели, определять значение прис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тавок в глаголах.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«Глагол».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опознавать глаголы на основе общего значения, морфологических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признаков, синтаксической роли и типичных суффиксов и окончаний.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меть различать однокоренные гла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голы и правильно употреблять их в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речи, уметь определять спряжение глаголов, выбирать гласную в личных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окончаниях, характеризовать языковые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глаголов на основе анализа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орфемной модели, определять зна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чение приставок в глаголах.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(работа)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применять знания, получен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ные по теме «Глагол» в диктанте.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находить и анализировать ошибки, допущенные в диктанте.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Р.Р. Контрольное сочинение.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 на заданную тему,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определённому жанру и типу речи, связн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о излагать на письме мысли, при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ть полученные знания по орфогра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фии и пунктуации на практике.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2E" w:rsidRPr="00BF0A14" w:rsidTr="00971793">
        <w:tc>
          <w:tcPr>
            <w:tcW w:w="9747" w:type="dxa"/>
            <w:gridSpan w:val="6"/>
          </w:tcPr>
          <w:p w:rsidR="001F162E" w:rsidRPr="00BF0A14" w:rsidRDefault="001F162E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6 классе</w:t>
            </w:r>
            <w:r w:rsidR="001C6F05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– 13ч</w:t>
            </w:r>
          </w:p>
          <w:p w:rsidR="001F162E" w:rsidRPr="00BF0A14" w:rsidRDefault="001F162E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Основные разделы науки о русском языке и понятия, изученные в разделах:</w:t>
            </w:r>
          </w:p>
          <w:p w:rsidR="001F162E" w:rsidRPr="00BF0A14" w:rsidRDefault="001F162E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Орфография, лексика, фразеология, морфемика, словообразование, морфология, синтаксис.</w:t>
            </w: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основные разделы науки о ру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ком языке, что изучают эти разделы, меть определять основные их единицы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основных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корней с чередованием, уметь эти корни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от корней с безударной гласной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 правильно писать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r w:rsidR="00BF0A14" w:rsidRPr="00BF0A14">
              <w:rPr>
                <w:rFonts w:ascii="Times New Roman" w:hAnsi="Times New Roman" w:cs="Times New Roman"/>
                <w:sz w:val="24"/>
                <w:szCs w:val="24"/>
              </w:rPr>
              <w:t>граммы в суффиксах и приставках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суффиксов –чик-,  -щик-; -к-, -ск-; -н-, -нн-;  в разных частях речи и правильно  писать.</w:t>
            </w:r>
          </w:p>
          <w:p w:rsidR="00BF0A14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приставок  пре- и при-, приставок на з и с, уметь</w:t>
            </w:r>
          </w:p>
          <w:p w:rsidR="00BF0A14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правила на письме.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="00BF0A14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слов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в словах окончания и правильно писать безударные окончания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сущ., прил., глаголов, местоимений,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применить знания на практике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свободную тему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письменно высказывать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основные лексические понятия,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нные в 6 классе, уметь использо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вать их в речи устной и письменной.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Словообразование. Разбор слова по составу.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различия словообразовательного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разбора и разбора слова по составу, уметь определять значения морфем,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ппировать слова по общности мор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фем, производить с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ловообразователь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ный разбор и разбор слова по составу.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меть опознавать изученные орфог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раммы в слове, группировать их, раз-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граничивать написания проверяемых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глас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ных от непроверяемых. Уметь выб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рать правильное написание.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Морфология. Части речи.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 и уметь определять и находить в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>е сущ., прил., местоимение, чис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лительное, глагол, уметь определять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B75E8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роль в предложе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нии, определять их морфологические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РР. Изложение «Самое страшное»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слушать текст и передавать услышанное, определяя тему и основную мысль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  <w:r w:rsidR="00BF0A14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простого и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сложного предложения.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Знать, что такое СП, его виды, отличать его от простого предложения, расставлять знаки препинания в СП.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55" w:rsidRPr="00BF0A14" w:rsidTr="00533ED6">
        <w:tc>
          <w:tcPr>
            <w:tcW w:w="392" w:type="dxa"/>
          </w:tcPr>
          <w:p w:rsidR="00EE0155" w:rsidRPr="00BF0A14" w:rsidRDefault="00BF0A14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Итоги года.</w:t>
            </w:r>
          </w:p>
        </w:tc>
        <w:tc>
          <w:tcPr>
            <w:tcW w:w="113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162E" w:rsidRPr="00BF0A14">
              <w:rPr>
                <w:rFonts w:ascii="Times New Roman" w:hAnsi="Times New Roman" w:cs="Times New Roman"/>
                <w:sz w:val="24"/>
                <w:szCs w:val="24"/>
              </w:rPr>
              <w:t>меть делать анализ ошибок, допу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щенных в контрольной работе. </w:t>
            </w:r>
          </w:p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Уметь проводить рефлексию ЗУН,</w:t>
            </w:r>
            <w:r w:rsidR="001F162E" w:rsidRPr="00B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полученных в течение года.</w:t>
            </w:r>
          </w:p>
        </w:tc>
        <w:tc>
          <w:tcPr>
            <w:tcW w:w="850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0155" w:rsidRPr="00BF0A14" w:rsidRDefault="00EE0155" w:rsidP="00BF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F4B" w:rsidRPr="00BF0A14" w:rsidRDefault="00591F4B" w:rsidP="00BF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1F4B" w:rsidRPr="00BF0A14" w:rsidSect="00EE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3D" w:rsidRDefault="00D2783D" w:rsidP="001B6E39">
      <w:pPr>
        <w:spacing w:after="0" w:line="240" w:lineRule="auto"/>
      </w:pPr>
      <w:r>
        <w:separator/>
      </w:r>
    </w:p>
  </w:endnote>
  <w:endnote w:type="continuationSeparator" w:id="1">
    <w:p w:rsidR="00D2783D" w:rsidRDefault="00D2783D" w:rsidP="001B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3D" w:rsidRDefault="00D2783D" w:rsidP="001B6E39">
      <w:pPr>
        <w:spacing w:after="0" w:line="240" w:lineRule="auto"/>
      </w:pPr>
      <w:r>
        <w:separator/>
      </w:r>
    </w:p>
  </w:footnote>
  <w:footnote w:type="continuationSeparator" w:id="1">
    <w:p w:rsidR="00D2783D" w:rsidRDefault="00D2783D" w:rsidP="001B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D9638E6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F47BE5"/>
    <w:multiLevelType w:val="hybridMultilevel"/>
    <w:tmpl w:val="A104C3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420C26"/>
    <w:multiLevelType w:val="hybridMultilevel"/>
    <w:tmpl w:val="5C8CD0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A0DD1"/>
    <w:multiLevelType w:val="hybridMultilevel"/>
    <w:tmpl w:val="74F09F9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AF03573"/>
    <w:multiLevelType w:val="hybridMultilevel"/>
    <w:tmpl w:val="CB68E1B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7A33414B"/>
    <w:multiLevelType w:val="hybridMultilevel"/>
    <w:tmpl w:val="4376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F4B"/>
    <w:rsid w:val="00010D7A"/>
    <w:rsid w:val="00014035"/>
    <w:rsid w:val="00016F30"/>
    <w:rsid w:val="00024EB3"/>
    <w:rsid w:val="00026DB0"/>
    <w:rsid w:val="00041DB7"/>
    <w:rsid w:val="00080961"/>
    <w:rsid w:val="0008155E"/>
    <w:rsid w:val="000D1973"/>
    <w:rsid w:val="001060A3"/>
    <w:rsid w:val="00106CD1"/>
    <w:rsid w:val="0011621A"/>
    <w:rsid w:val="00117195"/>
    <w:rsid w:val="0012784C"/>
    <w:rsid w:val="001341F3"/>
    <w:rsid w:val="001377F8"/>
    <w:rsid w:val="00143138"/>
    <w:rsid w:val="00143485"/>
    <w:rsid w:val="00143FE6"/>
    <w:rsid w:val="00177069"/>
    <w:rsid w:val="001920F4"/>
    <w:rsid w:val="00192869"/>
    <w:rsid w:val="00195D93"/>
    <w:rsid w:val="001A3630"/>
    <w:rsid w:val="001A3C80"/>
    <w:rsid w:val="001B6E39"/>
    <w:rsid w:val="001C6F05"/>
    <w:rsid w:val="001D0C59"/>
    <w:rsid w:val="001E3E0F"/>
    <w:rsid w:val="001E4B5F"/>
    <w:rsid w:val="001E506C"/>
    <w:rsid w:val="001F162E"/>
    <w:rsid w:val="001F6EDE"/>
    <w:rsid w:val="002110B8"/>
    <w:rsid w:val="002123C4"/>
    <w:rsid w:val="0022245A"/>
    <w:rsid w:val="002257B2"/>
    <w:rsid w:val="00232B76"/>
    <w:rsid w:val="00241B49"/>
    <w:rsid w:val="00242F90"/>
    <w:rsid w:val="0026217D"/>
    <w:rsid w:val="0026680C"/>
    <w:rsid w:val="00275904"/>
    <w:rsid w:val="002934AB"/>
    <w:rsid w:val="00295C2D"/>
    <w:rsid w:val="002A1011"/>
    <w:rsid w:val="002A5064"/>
    <w:rsid w:val="002B30DE"/>
    <w:rsid w:val="002C3E1A"/>
    <w:rsid w:val="0030161C"/>
    <w:rsid w:val="003112A9"/>
    <w:rsid w:val="00316D5E"/>
    <w:rsid w:val="00357061"/>
    <w:rsid w:val="003713DC"/>
    <w:rsid w:val="00374406"/>
    <w:rsid w:val="00375A4A"/>
    <w:rsid w:val="00383809"/>
    <w:rsid w:val="003A1B2C"/>
    <w:rsid w:val="003D0898"/>
    <w:rsid w:val="004765A1"/>
    <w:rsid w:val="004C0FDB"/>
    <w:rsid w:val="004D07B7"/>
    <w:rsid w:val="004E4628"/>
    <w:rsid w:val="004F78D5"/>
    <w:rsid w:val="0050386C"/>
    <w:rsid w:val="00533785"/>
    <w:rsid w:val="00533ED6"/>
    <w:rsid w:val="005366ED"/>
    <w:rsid w:val="00591F4B"/>
    <w:rsid w:val="005A67F9"/>
    <w:rsid w:val="005B1E82"/>
    <w:rsid w:val="005C3636"/>
    <w:rsid w:val="005E1F2F"/>
    <w:rsid w:val="005F1225"/>
    <w:rsid w:val="005F560A"/>
    <w:rsid w:val="00603703"/>
    <w:rsid w:val="00607073"/>
    <w:rsid w:val="00614942"/>
    <w:rsid w:val="0066713E"/>
    <w:rsid w:val="006B206A"/>
    <w:rsid w:val="006B3AA3"/>
    <w:rsid w:val="006B3BB5"/>
    <w:rsid w:val="006E3579"/>
    <w:rsid w:val="006F04BA"/>
    <w:rsid w:val="00701830"/>
    <w:rsid w:val="00720E3F"/>
    <w:rsid w:val="0072237F"/>
    <w:rsid w:val="007446AA"/>
    <w:rsid w:val="00755A42"/>
    <w:rsid w:val="00780223"/>
    <w:rsid w:val="007825E3"/>
    <w:rsid w:val="00791B70"/>
    <w:rsid w:val="007948C8"/>
    <w:rsid w:val="007A0756"/>
    <w:rsid w:val="007A5236"/>
    <w:rsid w:val="007D5707"/>
    <w:rsid w:val="007D7F90"/>
    <w:rsid w:val="008014FD"/>
    <w:rsid w:val="00814319"/>
    <w:rsid w:val="0081729B"/>
    <w:rsid w:val="00826A86"/>
    <w:rsid w:val="00857007"/>
    <w:rsid w:val="008774A9"/>
    <w:rsid w:val="00894F41"/>
    <w:rsid w:val="008A17A2"/>
    <w:rsid w:val="008A3579"/>
    <w:rsid w:val="008B0E67"/>
    <w:rsid w:val="008C3CAD"/>
    <w:rsid w:val="00950A84"/>
    <w:rsid w:val="009525E1"/>
    <w:rsid w:val="009605E5"/>
    <w:rsid w:val="00971793"/>
    <w:rsid w:val="009A2D31"/>
    <w:rsid w:val="009A4B55"/>
    <w:rsid w:val="009C40E1"/>
    <w:rsid w:val="009E00D3"/>
    <w:rsid w:val="009E099D"/>
    <w:rsid w:val="009E3B7B"/>
    <w:rsid w:val="009F135B"/>
    <w:rsid w:val="009F770B"/>
    <w:rsid w:val="00A032D0"/>
    <w:rsid w:val="00A11AF8"/>
    <w:rsid w:val="00A312C2"/>
    <w:rsid w:val="00A35E6F"/>
    <w:rsid w:val="00A541A9"/>
    <w:rsid w:val="00A90170"/>
    <w:rsid w:val="00A90561"/>
    <w:rsid w:val="00A935CC"/>
    <w:rsid w:val="00AA371F"/>
    <w:rsid w:val="00AB0FC0"/>
    <w:rsid w:val="00AB75E8"/>
    <w:rsid w:val="00AC03D8"/>
    <w:rsid w:val="00AC5C2F"/>
    <w:rsid w:val="00AD4169"/>
    <w:rsid w:val="00B147D8"/>
    <w:rsid w:val="00B52532"/>
    <w:rsid w:val="00B57A97"/>
    <w:rsid w:val="00B7511E"/>
    <w:rsid w:val="00B802D6"/>
    <w:rsid w:val="00B82D6D"/>
    <w:rsid w:val="00B918FE"/>
    <w:rsid w:val="00BA0B8B"/>
    <w:rsid w:val="00BA664C"/>
    <w:rsid w:val="00BA7995"/>
    <w:rsid w:val="00BB2247"/>
    <w:rsid w:val="00BC1408"/>
    <w:rsid w:val="00BC2858"/>
    <w:rsid w:val="00BE080C"/>
    <w:rsid w:val="00BE248E"/>
    <w:rsid w:val="00BF0A14"/>
    <w:rsid w:val="00C01D21"/>
    <w:rsid w:val="00C30B4A"/>
    <w:rsid w:val="00C32BC6"/>
    <w:rsid w:val="00C41A42"/>
    <w:rsid w:val="00C53862"/>
    <w:rsid w:val="00C61163"/>
    <w:rsid w:val="00C823B3"/>
    <w:rsid w:val="00C83078"/>
    <w:rsid w:val="00C96C5A"/>
    <w:rsid w:val="00CA2853"/>
    <w:rsid w:val="00CF2843"/>
    <w:rsid w:val="00D2783D"/>
    <w:rsid w:val="00D27F84"/>
    <w:rsid w:val="00D320B5"/>
    <w:rsid w:val="00D418CA"/>
    <w:rsid w:val="00D63CD2"/>
    <w:rsid w:val="00D67419"/>
    <w:rsid w:val="00D81095"/>
    <w:rsid w:val="00DA1761"/>
    <w:rsid w:val="00DF164C"/>
    <w:rsid w:val="00DF7E0C"/>
    <w:rsid w:val="00E03CE7"/>
    <w:rsid w:val="00E07ECE"/>
    <w:rsid w:val="00E24905"/>
    <w:rsid w:val="00E60B88"/>
    <w:rsid w:val="00E658D2"/>
    <w:rsid w:val="00E719E8"/>
    <w:rsid w:val="00E8768A"/>
    <w:rsid w:val="00E90766"/>
    <w:rsid w:val="00EA2A46"/>
    <w:rsid w:val="00EB76FD"/>
    <w:rsid w:val="00EC13A1"/>
    <w:rsid w:val="00EC5D35"/>
    <w:rsid w:val="00EE0155"/>
    <w:rsid w:val="00EE5F20"/>
    <w:rsid w:val="00F3570E"/>
    <w:rsid w:val="00F64608"/>
    <w:rsid w:val="00F86127"/>
    <w:rsid w:val="00F92159"/>
    <w:rsid w:val="00F959B0"/>
    <w:rsid w:val="00FA3DF1"/>
    <w:rsid w:val="00FA4D7A"/>
    <w:rsid w:val="00FA7106"/>
    <w:rsid w:val="00FC3778"/>
    <w:rsid w:val="00FE0EDB"/>
    <w:rsid w:val="00FE4978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E39"/>
  </w:style>
  <w:style w:type="paragraph" w:styleId="a6">
    <w:name w:val="footer"/>
    <w:basedOn w:val="a"/>
    <w:link w:val="a7"/>
    <w:uiPriority w:val="99"/>
    <w:semiHidden/>
    <w:unhideWhenUsed/>
    <w:rsid w:val="001B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E39"/>
  </w:style>
  <w:style w:type="paragraph" w:styleId="a8">
    <w:name w:val="List Paragraph"/>
    <w:basedOn w:val="a"/>
    <w:uiPriority w:val="34"/>
    <w:qFormat/>
    <w:rsid w:val="00B5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51C6-CD9A-4607-B0FA-7D5AB032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29</Pages>
  <Words>8156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khramov</dc:creator>
  <cp:keywords/>
  <dc:description/>
  <cp:lastModifiedBy>DNA7 X86</cp:lastModifiedBy>
  <cp:revision>30</cp:revision>
  <dcterms:created xsi:type="dcterms:W3CDTF">2009-07-24T00:17:00Z</dcterms:created>
  <dcterms:modified xsi:type="dcterms:W3CDTF">2014-09-21T06:17:00Z</dcterms:modified>
</cp:coreProperties>
</file>