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B0F9B" w:rsidRPr="00364D14" w:rsidTr="00A5514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07110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под</w:t>
            </w:r>
            <w:r w:rsidR="00510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готовки к сочинению-рассуждению</w:t>
            </w:r>
            <w:r w:rsidR="00B43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6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6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 к ЕГЭ по русскому языку</w:t>
            </w:r>
            <w:r w:rsidR="00B8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522312" w:rsidRPr="0036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класс</w:t>
            </w:r>
            <w:r w:rsidR="0090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DB0F9B" w:rsidRPr="00907110" w:rsidRDefault="00907110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одготовила и провела учитель русского языка</w:t>
            </w:r>
            <w:r w:rsidR="00271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И.Г.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урока: </w:t>
            </w:r>
          </w:p>
          <w:p w:rsidR="00DB0F9B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</w:t>
            </w:r>
            <w:r w:rsidR="0051079F" w:rsidRPr="0051079F">
              <w:rPr>
                <w:rFonts w:ascii="Times New Roman" w:hAnsi="Times New Roman" w:cs="Times New Roman"/>
                <w:sz w:val="24"/>
                <w:szCs w:val="24"/>
              </w:rPr>
              <w:t>подготовить к написанию сочинения по заданию, сформулированному в демонстрационном варианте ЕГЭ по русскому языку (часть С);</w:t>
            </w:r>
            <w:r w:rsidRP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совершенствовать навыки анализа текста; </w:t>
            </w:r>
            <w:r w:rsidRP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воспитывать уважительное отношение к чужому мнению, формировать умение корректно и доказательно обосновывать свою точку зрения. </w:t>
            </w:r>
          </w:p>
          <w:p w:rsidR="00DB0F9B" w:rsidRPr="00364D14" w:rsidRDefault="0051079F" w:rsidP="0027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51079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духовному становлению личности, формированию её эстетического вкуса, совершенному владению речью. 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исходный текст; критерии оценки сочинения-рассуждения; рекомендации учащимся по подготовке к написанию сочинения-</w:t>
            </w:r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рассуждения.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Ход урока: </w:t>
            </w:r>
          </w:p>
          <w:p w:rsidR="0051079F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По</w:t>
            </w:r>
            <w:r w:rsidR="00522312" w:rsidRP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становка цели урока.</w:t>
            </w:r>
          </w:p>
          <w:p w:rsidR="0027189C" w:rsidRDefault="00DB0F9B" w:rsidP="0051079F">
            <w:pPr>
              <w:tabs>
                <w:tab w:val="left" w:pos="15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079F" w:rsidRPr="0051079F"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</w:p>
          <w:p w:rsidR="0051079F" w:rsidRPr="0051079F" w:rsidRDefault="0051079F" w:rsidP="0051079F">
            <w:pPr>
              <w:tabs>
                <w:tab w:val="left" w:pos="15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9F">
              <w:rPr>
                <w:rFonts w:ascii="Times New Roman" w:hAnsi="Times New Roman" w:cs="Times New Roman"/>
                <w:sz w:val="24"/>
                <w:szCs w:val="24"/>
              </w:rPr>
              <w:t>Определение учащимися темы урока.</w:t>
            </w:r>
          </w:p>
          <w:p w:rsidR="00DB0F9B" w:rsidRPr="0051079F" w:rsidRDefault="0051079F" w:rsidP="0051079F">
            <w:pPr>
              <w:tabs>
                <w:tab w:val="left" w:pos="15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79F">
              <w:rPr>
                <w:rFonts w:ascii="Times New Roman" w:hAnsi="Times New Roman" w:cs="Times New Roman"/>
                <w:sz w:val="24"/>
                <w:szCs w:val="24"/>
              </w:rPr>
              <w:t>Постановка учащимися цели урока.</w:t>
            </w:r>
          </w:p>
          <w:p w:rsidR="00DB0F9B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Работа по теме урока</w:t>
            </w:r>
            <w:r w:rsid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1.Повторение теоретического материала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вспомните, как строится сочинение части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ЕГЭ? Из каких частей оно состоит?</w:t>
            </w:r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проблема? Сколько может быть поднято в тексте проблем? Сколько проблем рассматривать должны вы в сочинении?</w:t>
            </w:r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комментарий проблемы?</w:t>
            </w:r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комментировать проблему из текста художественной литературы? Из публицистики?</w:t>
            </w:r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определить позицию автора по проблеме?</w:t>
            </w:r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аргументы? Сколько вы должны привести примеров в сочинении для подтверждения своей позиции?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сочинения-рассуждения.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Вступление с формулировкой проблемы, поднятой автором в тексте.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Комментарий к сформулированной проблеме исходного текста.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Отражение позиции автора.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Собственное мнение по проблеме, обоснованной 2 аргументами.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Вывод.</w:t>
            </w:r>
          </w:p>
          <w:p w:rsidR="001D2E12" w:rsidRPr="00364D14" w:rsidRDefault="001D2E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 текстом</w:t>
            </w:r>
          </w:p>
          <w:p w:rsidR="001D2E12" w:rsidRPr="00364D14" w:rsidRDefault="001D2E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1)Теоретический материал</w:t>
            </w:r>
          </w:p>
          <w:p w:rsidR="00522312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Прежде чем мы приступим к чтению текста, познакомьтесь с рекомендациями «Как правильно понять исходный текст?» 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 тему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текст?)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вопросы рассматривает автор в тексте? Найдите проблемы.</w:t>
            </w:r>
          </w:p>
          <w:p w:rsidR="005223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каком вопросе автор рассуждает больше всего? Сформулируйте основную проблему текста.</w:t>
            </w:r>
          </w:p>
          <w:p w:rsidR="00522312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223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23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идею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(Что хочет сказать автор читателям?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чем заставил задуматься?)</w:t>
            </w:r>
            <w:proofErr w:type="gramEnd"/>
          </w:p>
          <w:p w:rsidR="00A5514E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5.Какова позиция автора по проблеме? (Как сам автор отвечает на поставленный вопрос?)</w:t>
            </w:r>
          </w:p>
          <w:p w:rsidR="00522312" w:rsidRPr="00364D14" w:rsidRDefault="00A5514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23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автору удалос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нам помочь определить его позицию</w:t>
            </w:r>
            <w:r w:rsidR="005223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Роль языковых средств.</w:t>
            </w:r>
          </w:p>
          <w:p w:rsidR="00522312" w:rsidRPr="00364D14" w:rsidRDefault="001D2E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2)Анализ текста</w:t>
            </w:r>
          </w:p>
          <w:p w:rsidR="001D2E12" w:rsidRPr="00364D14" w:rsidRDefault="005223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Читаем текст. Во время чтения запишите ваши первоначальные наблюдения, первое впечатление.</w:t>
            </w:r>
          </w:p>
          <w:p w:rsidR="00DB0F9B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1)Люди хотят быть счастливыми – это их естественная потребность. 2)Но где кроется самая сердцевина счастья? 3) (Замечу сразу, я только размышляю, а на изрекаю истины, к которым сам только стремлюсь). 4)Кроется ли она в удобной квартире, хорошей еде, нарядной одежде? 5)И</w:t>
            </w:r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и нет. 6)Нет – по той причине, что, имея все эти </w:t>
            </w:r>
            <w:proofErr w:type="spell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достатки</w:t>
            </w:r>
            <w:proofErr w:type="spell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человек может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мучится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душевными невзгодами. 7)Кроется ли она в здоровье? 8)Конечно, да, но в то же время нет.</w:t>
            </w:r>
          </w:p>
          <w:p w:rsidR="007422C7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9)Горький мудро и лукаво заметил, что жизнь будет всегда достаточно плоха</w:t>
            </w:r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того, чтобы желание лучшего не угасло в человечестве. 10)А.Чехов писал:</w:t>
            </w:r>
            <w:proofErr w:type="gramEnd"/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оптимистом и понять жизнь, то перестань верить то</w:t>
            </w:r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 что говорят и пишут, а наблю</w:t>
            </w:r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сам и вникай».11)Обратите внимание на начало фразы:</w:t>
            </w:r>
            <w:proofErr w:type="gramEnd"/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60FD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оптимистом…» 12)И еще – «вникай сам».</w:t>
            </w:r>
            <w:proofErr w:type="gramEnd"/>
          </w:p>
          <w:p w:rsidR="00F160FD" w:rsidRPr="00364D14" w:rsidRDefault="00F160FD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13)В</w:t>
            </w:r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госпитале я лежал загипсованный по грудь почти полгода на спине, но когда прошли нестерпимые боли, был весёлый.</w:t>
            </w:r>
          </w:p>
          <w:p w:rsidR="00F160FD" w:rsidRPr="00364D14" w:rsidRDefault="00F160FD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14)Сёстры спрашивали: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«Розов, что ты такой весёлый?» 15)А я отвечал: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что?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нога болит, а я-то здоровый». 16)Дух мой был здоров.</w:t>
            </w:r>
            <w:proofErr w:type="gramEnd"/>
          </w:p>
          <w:p w:rsidR="00DB0F9B" w:rsidRPr="00364D14" w:rsidRDefault="00F160FD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17)Счастье кроется именно в гармонии личности</w:t>
            </w:r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раньше говорили: «Царствие Божие внутри нас». 18)Гармоническое устройство этого  «царства» во многом зависит от самой личности, хотя, повторяю, внешние условия существования человека играют важную роль в его формировании. 19)Но не самую важную. 20)При всех призывах бороться с недостатками нашей жизни, которых накопилось с избытком, я всё </w:t>
            </w:r>
            <w:proofErr w:type="gramStart"/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="00364D1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выделю борьбу с самим собой. 21)Нельзя ждать, что кто-то придёт со стороны и сделает тебе хорошую жизнь. 22)Надо вступать в битву «за честного малого» в себе, иначе – беда.                                                (В.Розов)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F9B" w:rsidRPr="00B81ACF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Вступление.  </w:t>
            </w:r>
          </w:p>
          <w:p w:rsidR="00DB0F9B" w:rsidRPr="00364D14" w:rsidRDefault="001D2E12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мы, ребята,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определяем, начиная ра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ботать над любым текстом? (Тему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же и</w:t>
            </w:r>
            <w:r w:rsidR="001D2E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речь в тексте? (О счастье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Еще что определяем? (Идею.) </w:t>
            </w:r>
          </w:p>
          <w:p w:rsidR="001D2E12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именно целью создал автор свой текст? Что он хотел сказать? Какие чувства хотел передать?</w:t>
            </w:r>
            <w:r w:rsidR="00B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E1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(Заставить задуматься над тем, что такое счастье, что значит быть счастливым, где кроется счастье, и убедить в том, что счастье кроется в самом человеке, его не нужно ждать, а нужно к нему стремиться, работая над собой)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Вспомните, какие вы знаете стили русской речи?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стиль данного текста? (Публицистический.) </w:t>
            </w:r>
          </w:p>
          <w:p w:rsidR="00B32E1A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автором избран именно этот стиль? Каковы его основные признаки?</w:t>
            </w:r>
          </w:p>
          <w:p w:rsidR="00B32E1A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(научный,</w:t>
            </w:r>
            <w:r w:rsidR="00B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официально-деловой, публицистический, художественный) и разговорный.</w:t>
            </w:r>
          </w:p>
          <w:p w:rsidR="00B32E1A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Каков стиль данного текста? (Публицистический.) </w:t>
            </w:r>
          </w:p>
          <w:p w:rsidR="00B32E1A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автором избран именно этот стиль? Каковы его основные признаки? </w:t>
            </w:r>
          </w:p>
          <w:p w:rsidR="00B32E1A" w:rsidRPr="00364D14" w:rsidRDefault="00DE56E8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публицистического стиля – воздействие и убеждение с целью формирования какой-либо позиции; побуждение к действию; сообщение с целью привлечения внимания к важным вопросам.</w:t>
            </w:r>
            <w:proofErr w:type="gramEnd"/>
          </w:p>
          <w:p w:rsidR="00B32E1A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применения публицистического стиля – общественно-политическая жизнь; газеты, журналы, телевидение, радио, митинги.</w:t>
            </w:r>
            <w:proofErr w:type="gramEnd"/>
          </w:p>
          <w:p w:rsidR="00B32E1A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публицистики - статья, очерк, репортаж, интервью, фельетон, доклад, выступление по радио, телевидению, на собрании.</w:t>
            </w:r>
            <w:proofErr w:type="gramEnd"/>
          </w:p>
          <w:p w:rsidR="00B32E1A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стилистические особенности - логичность, образность, эмоциональность, </w:t>
            </w:r>
            <w:proofErr w:type="spell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оценочность</w:t>
            </w:r>
            <w:proofErr w:type="spell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призывность</w:t>
            </w:r>
            <w:proofErr w:type="spell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F9B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языковые средства - сочетание книжной и разговорной лексики; экспрессивные синтаксические конструкции ( восклицательные предложения, риторические вопросы, парцелляция); изобразительно-выразительные средства язык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метафоры, сравнения, аллегории и др.)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типы речи вы знаете? Как их отличить друг от друга?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какому типу речи относится данный текст? 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сание, повествование, рассуждение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2E1A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строится текст-рассуждение?</w:t>
            </w:r>
            <w:r w:rsidR="00B32E1A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Исходный тезис; аргументы, включая примеры и доказательства; вывод.)</w:t>
            </w:r>
          </w:p>
          <w:p w:rsidR="00DB0F9B" w:rsidRPr="00364D14" w:rsidRDefault="0095421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проблема? (В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требующий исследования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ответа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Сформулируйте проблему данного текста.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209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истоков счастья для людей.</w:t>
            </w:r>
            <w:proofErr w:type="gramEnd"/>
            <w:r w:rsidR="002B209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209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человек может считать себя счастливым?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категории можно отнести эту проблему? (Н</w:t>
            </w:r>
            <w:r w:rsidR="002B2092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равственной.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B32E1A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проблемы можно выделить в этом тексте</w:t>
            </w:r>
          </w:p>
          <w:p w:rsidR="00DB0F9B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основной проблеме текста. (Актуа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B0F9B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DB0F9B" w:rsidRPr="00364D14" w:rsidRDefault="00B32E1A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  вспомните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какой форме может быть написано вступление. </w:t>
            </w:r>
          </w:p>
          <w:p w:rsidR="0095421E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лирического размышления.</w:t>
            </w:r>
          </w:p>
          <w:p w:rsidR="0095421E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ряда риторических вопросов, созвучных проблеме данного текста.</w:t>
            </w:r>
          </w:p>
          <w:p w:rsidR="007422C7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рассуждения о заглавии, которое может быть дано данному тексту.</w:t>
            </w:r>
          </w:p>
          <w:p w:rsidR="0095421E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диалога с воображаемым собеседником о проблеме данного текста.  </w:t>
            </w:r>
          </w:p>
          <w:p w:rsidR="0095421E" w:rsidRPr="00364D14" w:rsidRDefault="0095421E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5.Другие формы.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421E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Оформите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вступление к сочинению. Не забудьте, что оно должно быть небольшим – 3-4 предложения! Воспользуйтесь при необходимости клише.  </w:t>
            </w:r>
          </w:p>
          <w:p w:rsidR="0095421E" w:rsidRPr="00364D14" w:rsidRDefault="0095421E" w:rsidP="00364D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- Когда читаешь этот текст, представляешь себе (думаешь, чувствуешь, испытываешь, понимаешь и т. д.</w:t>
            </w:r>
            <w:proofErr w:type="gramStart"/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95421E" w:rsidRPr="00364D14" w:rsidRDefault="0095421E" w:rsidP="00364D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Наверное, каждый из нас когда-то (задумывался, размышлял, наблюдал, чувствовал)… </w:t>
            </w:r>
          </w:p>
          <w:p w:rsidR="0095421E" w:rsidRPr="00364D14" w:rsidRDefault="0095421E" w:rsidP="00364D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- Прочитав текст, я снова (представил, вспомнил, подумал и т. д.</w:t>
            </w:r>
            <w:proofErr w:type="gramStart"/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421E" w:rsidRPr="00364D14" w:rsidRDefault="0095421E" w:rsidP="00364D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- Передо мной размышления …  (кого?) на волнующую всех тему…</w:t>
            </w:r>
          </w:p>
          <w:p w:rsidR="0095421E" w:rsidRPr="00364D14" w:rsidRDefault="00986760" w:rsidP="00364D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5421E"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Как много написано и сказано о счастье</w:t>
            </w:r>
            <w:proofErr w:type="gramStart"/>
            <w:r w:rsidR="0095421E"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proofErr w:type="gramEnd"/>
          </w:p>
          <w:p w:rsidR="0095421E" w:rsidRPr="00364D14" w:rsidRDefault="00986760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4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такое счастье? Наверное, это одно из самых спорных понятий…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Прочитайте, что у вас получилось.  </w:t>
            </w:r>
          </w:p>
          <w:p w:rsidR="00DB0F9B" w:rsidRPr="00364D14" w:rsidRDefault="00986760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(«Если хочешь быть счастливым, будь им»,- так говорил мне мой отец.</w:t>
            </w:r>
            <w:proofErr w:type="gramEnd"/>
            <w:r w:rsidR="00DE56E8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себе часто задавала вопрос, что такое счастье, в чём оно? </w:t>
            </w:r>
            <w:proofErr w:type="gramStart"/>
            <w:r w:rsidR="00DE56E8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мат</w:t>
            </w:r>
            <w:r w:rsidR="005C5E3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ериальных ли благах кроется оно,</w:t>
            </w:r>
            <w:r w:rsidR="00DE56E8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это душевное состояние?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  <w:p w:rsidR="005C5E34" w:rsidRPr="00B81ACF" w:rsidRDefault="005C5E34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Комментарий проблемы</w:t>
            </w:r>
          </w:p>
          <w:p w:rsidR="005C5E34" w:rsidRPr="00364D14" w:rsidRDefault="005C5E34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комментарий?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(Комментарий – это не пересказ, не сплошное цитирование.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прокомментировать текст, вы должны понять, что делает автор, чтобы заставить читателя задуматься над тем или иным вопросом. Важно заявить и прокомментировать одну и ту же проблему, а не разные – автор в тексте может поднимать несколько проблем, вам важно говорить только об одной. Поразмышлять над некоторыми вопросами, свя</w:t>
            </w:r>
            <w:r w:rsidR="009C2D85"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занными с прочитанным текстом: в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ажно анализировать текст с точки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обозначенной вами проблемы и тех ее аспектов, которые позволят вам сформулировать позицию автора. Здесь важны слово, образ, деталь, жизненный материал, на котором строится рассуждение, опора на авторитетное мнение (цитаты). </w:t>
            </w:r>
          </w:p>
          <w:p w:rsidR="002070F5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Насколько актуальна проблема текста?</w:t>
            </w:r>
          </w:p>
          <w:p w:rsidR="002070F5" w:rsidRPr="00364D14" w:rsidRDefault="002070F5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-Традиционна проблема или нова?</w:t>
            </w:r>
          </w:p>
          <w:p w:rsidR="002070F5" w:rsidRPr="00364D14" w:rsidRDefault="002070F5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2D8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 точки зрения по этой проблеме приводит автор?</w:t>
            </w:r>
          </w:p>
          <w:p w:rsidR="002070F5" w:rsidRPr="00364D14" w:rsidRDefault="002070F5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автор строит доказательства (сопоставление, противопоставление фактов (позиций), цитирование, подчеркивание важных деталей)?</w:t>
            </w:r>
          </w:p>
          <w:p w:rsidR="005C5E34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5E3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(Люди во все времена размышляли над вопросом, что такое счастье.</w:t>
            </w:r>
            <w:proofErr w:type="gramEnd"/>
            <w:r w:rsidR="002070F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их естественная потребность»,- пишет В.Розов. </w:t>
            </w:r>
            <w:r w:rsidR="002070F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 каждого человека счастье своё. </w:t>
            </w:r>
            <w:r w:rsidR="005C5E3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одних счастье в материальных благах, для других – делать счастливыми окружающих, творить добро</w:t>
            </w:r>
            <w:r w:rsidR="009C2D8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третьих счастье – это здоровье родных и близких, для четвёртых, как заметил М.Горький, это стремление к лучшему. А А.П.Чехов считал, что если человек хочет быть оптимистом, он не должен никому верить, а должен постигать жизнь сам.</w:t>
            </w:r>
            <w:r w:rsidR="002070F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70F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 в пример размышления писателей по проблеме, автор рассказывает историю о себе, когда он когда он загипсованный лежал на спине, но не поддавался боли и унынию</w:t>
            </w:r>
            <w:r w:rsidR="005C5E34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070F5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B0F9B" w:rsidRPr="00364D14" w:rsidRDefault="00424B53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-Составьте, ребята, устно комментарий.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4B53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Позиция автора. </w:t>
            </w:r>
          </w:p>
          <w:p w:rsidR="00DB0F9B" w:rsidRPr="00364D14" w:rsidRDefault="00424B53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автора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позиция автора? (тот ответ, который автор дает на поставленный им проблемный вопрос, что думает обо всем этом автор)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какой строке звучит основная мысль автора?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нравственный итог он подводит своим размышлениям? </w:t>
            </w:r>
          </w:p>
          <w:p w:rsidR="00424B53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сказать о том, что позиция автора выражена прямо?</w:t>
            </w:r>
          </w:p>
          <w:p w:rsidR="002B286F" w:rsidRPr="00364D14" w:rsidRDefault="00424B53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в тексте размышляет, а не «изрекает истины».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использует вопросно-ответную систему. Эта система позволяет вести диалог с читателем о проблеме. Через наречия «мудро и лукаво» В.Розов выражает своё отношение к словам М.Горького. Приводя разные точки зрения на проблему счастья, автор стремится сам вывести формулу счастья.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 счастье кроется в гармоническом устройстве личности</w:t>
            </w:r>
            <w:r w:rsidR="002B286F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работе над собой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B286F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B286F" w:rsidRPr="00B81ACF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B81A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формулируйте, ребята,</w:t>
            </w:r>
            <w:r w:rsidR="002B286F" w:rsidRPr="00B81A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позицию автора. </w:t>
            </w:r>
          </w:p>
          <w:p w:rsidR="002B286F" w:rsidRPr="00B81ACF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Воспользуйтесь при необходимости клише. 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мнению автора, 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Публицист убеждён в том, что...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Глубже понять идею текста помогает чётко сформулированная авторская позиция: 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того чтобы повлиять на убеждения читателей, автор использует специально подобранные изобразительно-выразительные средства русского языка...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Слова автора “...” отражают основную идею. Автор призывает нас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своих рассуждениях о ... автор убедителен и доказателен. По его мнению, “...”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 убеждает читателя в том, что...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Авторскую позицию нельзя не увидеть </w:t>
            </w:r>
            <w:proofErr w:type="gramStart"/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...</w:t>
            </w:r>
          </w:p>
          <w:p w:rsidR="002B286F" w:rsidRPr="00B81ACF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Отражение собственной позиции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аргуме</w:t>
            </w:r>
            <w:r w:rsidR="002B286F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нт? (довод, приводимый</w:t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доказательство высказанной мысли) 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Каково ваше отношение к позиции автора? Согласны или не согласны вы с его точкой зрения? Не забудьте, что ваши высказывания должны быть корректны и доказательны. 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-Подумайте, в каких произведениях рассматривались вопросы счастья, кто из героев искал счастье, в чём оно было для героя?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-Определите, ребята, собственную позицию, подберите 2-3 аргумента. Воспользуйтесь клише</w:t>
            </w:r>
            <w:r w:rsidR="007422C7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86F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286F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286F"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полностью согласен с автором...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Проблемы, поднятые автором, злободневны и актуальны. Мне, как и автору, представляется правомерным убеждение в том, что...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и автор, я убеждён в том, что...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Безусловно, нельзя не признать правоту автора...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Нельзя не согласиться с автором...</w:t>
            </w:r>
          </w:p>
          <w:p w:rsidR="00DB0F9B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Позиция автора представляется мне убедительной, потому что...</w:t>
            </w:r>
          </w:p>
          <w:p w:rsidR="002B286F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Заключение. </w:t>
            </w:r>
            <w:r w:rsidRPr="00B8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в какой форме может быть н</w:t>
            </w:r>
            <w:r w:rsidR="002B286F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аписано заключение? 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Вывод-впечатление.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 к действию.</w:t>
            </w:r>
          </w:p>
          <w:p w:rsidR="002B286F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Концовка с использованием цитаты.</w:t>
            </w:r>
          </w:p>
          <w:p w:rsidR="00DB0F9B" w:rsidRPr="00364D14" w:rsidRDefault="002B286F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-Составьте </w:t>
            </w:r>
            <w:r w:rsidR="00DB0F9B"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заключение. </w:t>
            </w:r>
          </w:p>
          <w:p w:rsidR="007422C7" w:rsidRPr="00364D14" w:rsidRDefault="007422C7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заключений.</w:t>
            </w:r>
          </w:p>
          <w:p w:rsidR="00DB0F9B" w:rsidRPr="00364D14" w:rsidRDefault="00DB0F9B" w:rsidP="0036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Подведение итогов. Домашнее задание. </w:t>
            </w:r>
          </w:p>
          <w:p w:rsidR="00DB0F9B" w:rsidRPr="00364D14" w:rsidRDefault="007422C7" w:rsidP="00271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с вами, ребята готовились к сочинению, повторили теоретический материал, проанализировали текст, и дома, я думаю, легко справитесь с сочинением-рассуждением по данному тексту</w:t>
            </w:r>
            <w:r w:rsidR="0027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3C34" w:rsidRPr="00364D14" w:rsidRDefault="00863C34" w:rsidP="00364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3C34" w:rsidRPr="00364D14" w:rsidSect="00F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887"/>
    <w:multiLevelType w:val="hybridMultilevel"/>
    <w:tmpl w:val="C840D2C8"/>
    <w:lvl w:ilvl="0" w:tplc="DAC2F750">
      <w:start w:val="1"/>
      <w:numFmt w:val="bullet"/>
      <w:lvlText w:val=""/>
      <w:lvlJc w:val="left"/>
      <w:pPr>
        <w:tabs>
          <w:tab w:val="num" w:pos="941"/>
        </w:tabs>
        <w:ind w:left="941" w:hanging="340"/>
      </w:pPr>
      <w:rPr>
        <w:rFonts w:ascii="Wingdings" w:hAnsi="Wingdings" w:hint="default"/>
        <w:b w:val="0"/>
        <w:shadow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F4322"/>
    <w:multiLevelType w:val="hybridMultilevel"/>
    <w:tmpl w:val="07FEF5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D22"/>
    <w:multiLevelType w:val="multilevel"/>
    <w:tmpl w:val="086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CA"/>
    <w:rsid w:val="001D2E12"/>
    <w:rsid w:val="002070F5"/>
    <w:rsid w:val="0027189C"/>
    <w:rsid w:val="002B2092"/>
    <w:rsid w:val="002B286F"/>
    <w:rsid w:val="00364D14"/>
    <w:rsid w:val="00380471"/>
    <w:rsid w:val="00424B53"/>
    <w:rsid w:val="0051079F"/>
    <w:rsid w:val="00522312"/>
    <w:rsid w:val="005C5E34"/>
    <w:rsid w:val="007422C7"/>
    <w:rsid w:val="007A4C1C"/>
    <w:rsid w:val="00863C34"/>
    <w:rsid w:val="008C549E"/>
    <w:rsid w:val="00907110"/>
    <w:rsid w:val="0095421E"/>
    <w:rsid w:val="00986760"/>
    <w:rsid w:val="009C2D85"/>
    <w:rsid w:val="009D5BDD"/>
    <w:rsid w:val="00A5514E"/>
    <w:rsid w:val="00B32E1A"/>
    <w:rsid w:val="00B43B44"/>
    <w:rsid w:val="00B81ACF"/>
    <w:rsid w:val="00DB0F9B"/>
    <w:rsid w:val="00DE56E8"/>
    <w:rsid w:val="00EE4ECA"/>
    <w:rsid w:val="00F160FD"/>
    <w:rsid w:val="00FA011D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2014-02-09T07:43:00Z</dcterms:created>
  <dcterms:modified xsi:type="dcterms:W3CDTF">2014-02-16T11:55:00Z</dcterms:modified>
</cp:coreProperties>
</file>