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47B" w:rsidRDefault="000D547B" w:rsidP="00A93A9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D547B" w:rsidRPr="000D547B" w:rsidRDefault="000D547B" w:rsidP="000D547B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color w:val="262626"/>
          <w:sz w:val="20"/>
          <w:szCs w:val="20"/>
        </w:rPr>
      </w:pPr>
    </w:p>
    <w:p w:rsidR="000D547B" w:rsidRPr="000D547B" w:rsidRDefault="000D547B" w:rsidP="000D547B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color w:val="262626"/>
          <w:sz w:val="20"/>
          <w:szCs w:val="20"/>
        </w:rPr>
      </w:pPr>
    </w:p>
    <w:p w:rsidR="000D547B" w:rsidRPr="000D547B" w:rsidRDefault="00561FC8" w:rsidP="000D547B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262626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62626"/>
          <w:sz w:val="20"/>
          <w:szCs w:val="20"/>
        </w:rPr>
        <w:t>Контрольно-измерительные</w:t>
      </w:r>
      <w:r w:rsidR="000D547B" w:rsidRPr="000D547B">
        <w:rPr>
          <w:rFonts w:ascii="Times New Roman" w:eastAsia="Times New Roman" w:hAnsi="Times New Roman" w:cs="Times New Roman"/>
          <w:b/>
          <w:color w:val="262626"/>
          <w:sz w:val="20"/>
          <w:szCs w:val="20"/>
        </w:rPr>
        <w:t xml:space="preserve"> материал</w:t>
      </w:r>
      <w:r>
        <w:rPr>
          <w:rFonts w:ascii="Times New Roman" w:eastAsia="Times New Roman" w:hAnsi="Times New Roman" w:cs="Times New Roman"/>
          <w:b/>
          <w:color w:val="262626"/>
          <w:sz w:val="20"/>
          <w:szCs w:val="20"/>
        </w:rPr>
        <w:t>ы</w:t>
      </w:r>
      <w:r w:rsidR="000D547B" w:rsidRPr="000D547B">
        <w:rPr>
          <w:rFonts w:ascii="Times New Roman" w:eastAsia="Times New Roman" w:hAnsi="Times New Roman" w:cs="Times New Roman"/>
          <w:b/>
          <w:color w:val="262626"/>
          <w:sz w:val="20"/>
          <w:szCs w:val="20"/>
        </w:rPr>
        <w:t xml:space="preserve">  </w:t>
      </w:r>
    </w:p>
    <w:p w:rsidR="000D547B" w:rsidRPr="000D547B" w:rsidRDefault="00D403FE" w:rsidP="000D547B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262626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62626"/>
          <w:sz w:val="20"/>
          <w:szCs w:val="20"/>
        </w:rPr>
        <w:t>по истории 6</w:t>
      </w:r>
      <w:r w:rsidR="000D547B" w:rsidRPr="000D547B">
        <w:rPr>
          <w:rFonts w:ascii="Times New Roman" w:eastAsia="Times New Roman" w:hAnsi="Times New Roman" w:cs="Times New Roman"/>
          <w:b/>
          <w:color w:val="262626"/>
          <w:sz w:val="20"/>
          <w:szCs w:val="20"/>
        </w:rPr>
        <w:t xml:space="preserve"> класс</w:t>
      </w:r>
    </w:p>
    <w:p w:rsidR="002B5DFE" w:rsidRDefault="002B5DFE" w:rsidP="000D547B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0D547B">
        <w:rPr>
          <w:rFonts w:ascii="Times New Roman" w:hAnsi="Times New Roman" w:cs="Times New Roman"/>
          <w:b/>
          <w:sz w:val="20"/>
          <w:szCs w:val="20"/>
        </w:rPr>
        <w:t xml:space="preserve">Промежуточная аттестация по истории за курс </w:t>
      </w:r>
      <w:r w:rsidR="00173702" w:rsidRPr="000D547B">
        <w:rPr>
          <w:rFonts w:ascii="Times New Roman" w:hAnsi="Times New Roman" w:cs="Times New Roman"/>
          <w:b/>
          <w:sz w:val="20"/>
          <w:szCs w:val="20"/>
        </w:rPr>
        <w:t>6</w:t>
      </w:r>
      <w:r w:rsidRPr="000D547B">
        <w:rPr>
          <w:rFonts w:ascii="Times New Roman" w:hAnsi="Times New Roman" w:cs="Times New Roman"/>
          <w:b/>
          <w:sz w:val="20"/>
          <w:szCs w:val="20"/>
        </w:rPr>
        <w:t xml:space="preserve"> класса</w:t>
      </w:r>
    </w:p>
    <w:p w:rsidR="000D547B" w:rsidRDefault="000D547B" w:rsidP="000D547B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sz w:val="20"/>
          <w:szCs w:val="20"/>
        </w:rPr>
      </w:pPr>
    </w:p>
    <w:p w:rsidR="000D547B" w:rsidRPr="000D547B" w:rsidRDefault="000D547B" w:rsidP="000D547B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sz w:val="20"/>
          <w:szCs w:val="20"/>
        </w:rPr>
      </w:pPr>
    </w:p>
    <w:p w:rsidR="00F73B7C" w:rsidRPr="000D547B" w:rsidRDefault="000D547B" w:rsidP="00F73B7C">
      <w:pPr>
        <w:pStyle w:val="a3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D547B">
        <w:rPr>
          <w:sz w:val="20"/>
          <w:szCs w:val="20"/>
        </w:rPr>
        <w:t xml:space="preserve">Промежуточная аттестация </w:t>
      </w:r>
      <w:r w:rsidR="00F73B7C" w:rsidRPr="000D547B">
        <w:rPr>
          <w:color w:val="333333"/>
          <w:sz w:val="20"/>
          <w:szCs w:val="20"/>
        </w:rPr>
        <w:t>включает </w:t>
      </w:r>
      <w:r w:rsidR="00F73B7C" w:rsidRPr="000D547B">
        <w:rPr>
          <w:b/>
          <w:bCs/>
          <w:color w:val="333333"/>
          <w:sz w:val="20"/>
          <w:szCs w:val="20"/>
        </w:rPr>
        <w:t>2</w:t>
      </w:r>
      <w:r w:rsidR="00AB0963" w:rsidRPr="000D547B">
        <w:rPr>
          <w:b/>
          <w:bCs/>
          <w:color w:val="333333"/>
          <w:sz w:val="20"/>
          <w:szCs w:val="20"/>
        </w:rPr>
        <w:t>5</w:t>
      </w:r>
      <w:r w:rsidR="00F73B7C" w:rsidRPr="000D547B">
        <w:rPr>
          <w:b/>
          <w:bCs/>
          <w:color w:val="333333"/>
          <w:sz w:val="20"/>
          <w:szCs w:val="20"/>
        </w:rPr>
        <w:t xml:space="preserve"> заданий</w:t>
      </w:r>
      <w:r w:rsidR="00F73B7C" w:rsidRPr="000D547B">
        <w:rPr>
          <w:sz w:val="20"/>
          <w:szCs w:val="20"/>
        </w:rPr>
        <w:t xml:space="preserve"> состоит из </w:t>
      </w:r>
      <w:r w:rsidR="00F73B7C" w:rsidRPr="000D547B">
        <w:rPr>
          <w:b/>
          <w:sz w:val="20"/>
          <w:szCs w:val="20"/>
        </w:rPr>
        <w:t>2 частей</w:t>
      </w:r>
      <w:r w:rsidR="00F73B7C" w:rsidRPr="000D547B">
        <w:rPr>
          <w:sz w:val="20"/>
          <w:szCs w:val="20"/>
        </w:rPr>
        <w:t xml:space="preserve">, различающихся формой и уровнем сложности. </w:t>
      </w:r>
    </w:p>
    <w:p w:rsidR="00F73B7C" w:rsidRPr="000D547B" w:rsidRDefault="00F73B7C" w:rsidP="00F73B7C">
      <w:pPr>
        <w:pStyle w:val="a3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D547B">
        <w:rPr>
          <w:b/>
          <w:sz w:val="20"/>
          <w:szCs w:val="20"/>
        </w:rPr>
        <w:t>Часть 1</w:t>
      </w:r>
      <w:r w:rsidRPr="000D547B">
        <w:rPr>
          <w:sz w:val="20"/>
          <w:szCs w:val="20"/>
        </w:rPr>
        <w:t xml:space="preserve"> состоит из 20 заданий с выбором одного верного ответа. Каждое задание части 1 оценивается 1 баллом. </w:t>
      </w:r>
    </w:p>
    <w:p w:rsidR="00F73B7C" w:rsidRPr="000D547B" w:rsidRDefault="00F73B7C" w:rsidP="00F73B7C">
      <w:pPr>
        <w:pStyle w:val="a3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D547B">
        <w:rPr>
          <w:b/>
          <w:sz w:val="20"/>
          <w:szCs w:val="20"/>
        </w:rPr>
        <w:t>Часть 2</w:t>
      </w:r>
      <w:r w:rsidRPr="000D547B">
        <w:rPr>
          <w:sz w:val="20"/>
          <w:szCs w:val="20"/>
        </w:rPr>
        <w:t xml:space="preserve"> состоит из </w:t>
      </w:r>
      <w:r w:rsidR="00AB0963" w:rsidRPr="000D547B">
        <w:rPr>
          <w:sz w:val="20"/>
          <w:szCs w:val="20"/>
        </w:rPr>
        <w:t>5</w:t>
      </w:r>
      <w:r w:rsidRPr="000D547B">
        <w:rPr>
          <w:sz w:val="20"/>
          <w:szCs w:val="20"/>
        </w:rPr>
        <w:t xml:space="preserve"> заданий с кратким ответом. Максимальное количество баллов за ответ - </w:t>
      </w:r>
      <w:r w:rsidR="00AB0963" w:rsidRPr="000D547B">
        <w:rPr>
          <w:sz w:val="20"/>
          <w:szCs w:val="20"/>
        </w:rPr>
        <w:t>2</w:t>
      </w:r>
      <w:r w:rsidRPr="000D547B">
        <w:rPr>
          <w:sz w:val="20"/>
          <w:szCs w:val="20"/>
        </w:rPr>
        <w:t xml:space="preserve"> балла. </w:t>
      </w:r>
    </w:p>
    <w:p w:rsidR="00081DCA" w:rsidRPr="000D547B" w:rsidRDefault="00D0402C" w:rsidP="000D547B">
      <w:pPr>
        <w:pStyle w:val="a3"/>
        <w:spacing w:before="0" w:beforeAutospacing="0" w:after="0" w:afterAutospacing="0"/>
        <w:ind w:firstLine="284"/>
        <w:jc w:val="right"/>
        <w:rPr>
          <w:b/>
          <w:sz w:val="20"/>
          <w:szCs w:val="20"/>
        </w:rPr>
      </w:pPr>
      <w:r w:rsidRPr="000D547B">
        <w:rPr>
          <w:b/>
          <w:sz w:val="20"/>
          <w:szCs w:val="20"/>
        </w:rPr>
        <w:t xml:space="preserve"> </w:t>
      </w:r>
      <w:r w:rsidR="00081DCA" w:rsidRPr="000D547B">
        <w:rPr>
          <w:b/>
          <w:sz w:val="20"/>
          <w:szCs w:val="20"/>
        </w:rPr>
        <w:t xml:space="preserve">Система оценивания выполнения отдельных заданий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1108"/>
        <w:gridCol w:w="1134"/>
        <w:gridCol w:w="1134"/>
        <w:gridCol w:w="5635"/>
      </w:tblGrid>
      <w:tr w:rsidR="00081DCA" w:rsidRPr="000D547B" w:rsidTr="009F6856">
        <w:trPr>
          <w:jc w:val="center"/>
        </w:trPr>
        <w:tc>
          <w:tcPr>
            <w:tcW w:w="560" w:type="dxa"/>
          </w:tcPr>
          <w:p w:rsidR="00081DCA" w:rsidRPr="000D547B" w:rsidRDefault="00081DCA" w:rsidP="00F04C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47B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108" w:type="dxa"/>
          </w:tcPr>
          <w:p w:rsidR="00081DCA" w:rsidRPr="000D547B" w:rsidRDefault="00081DCA" w:rsidP="00F04C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47B">
              <w:rPr>
                <w:rFonts w:ascii="Times New Roman" w:hAnsi="Times New Roman" w:cs="Times New Roman"/>
                <w:b/>
                <w:sz w:val="20"/>
                <w:szCs w:val="20"/>
              </w:rPr>
              <w:t>Части работы</w:t>
            </w:r>
          </w:p>
        </w:tc>
        <w:tc>
          <w:tcPr>
            <w:tcW w:w="1134" w:type="dxa"/>
          </w:tcPr>
          <w:p w:rsidR="00081DCA" w:rsidRPr="000D547B" w:rsidRDefault="00081DCA" w:rsidP="00F04C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47B">
              <w:rPr>
                <w:rFonts w:ascii="Times New Roman" w:hAnsi="Times New Roman" w:cs="Times New Roman"/>
                <w:b/>
                <w:sz w:val="20"/>
                <w:szCs w:val="20"/>
              </w:rPr>
              <w:t>Число заданий</w:t>
            </w:r>
          </w:p>
        </w:tc>
        <w:tc>
          <w:tcPr>
            <w:tcW w:w="1134" w:type="dxa"/>
          </w:tcPr>
          <w:p w:rsidR="00081DCA" w:rsidRPr="000D547B" w:rsidRDefault="00EC35AC" w:rsidP="00F04C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47B">
              <w:rPr>
                <w:rFonts w:ascii="Times New Roman" w:hAnsi="Times New Roman" w:cs="Times New Roman"/>
                <w:b/>
                <w:sz w:val="20"/>
                <w:szCs w:val="20"/>
              </w:rPr>
              <w:t>Кол-во баллов</w:t>
            </w:r>
          </w:p>
        </w:tc>
        <w:tc>
          <w:tcPr>
            <w:tcW w:w="5635" w:type="dxa"/>
          </w:tcPr>
          <w:p w:rsidR="00081DCA" w:rsidRPr="000D547B" w:rsidRDefault="00081DCA" w:rsidP="00F04C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47B">
              <w:rPr>
                <w:rFonts w:ascii="Times New Roman" w:hAnsi="Times New Roman" w:cs="Times New Roman"/>
                <w:b/>
                <w:sz w:val="20"/>
                <w:szCs w:val="20"/>
              </w:rPr>
              <w:t>Комментарий</w:t>
            </w:r>
          </w:p>
        </w:tc>
      </w:tr>
      <w:tr w:rsidR="00081DCA" w:rsidRPr="000D547B" w:rsidTr="009F6856">
        <w:trPr>
          <w:jc w:val="center"/>
        </w:trPr>
        <w:tc>
          <w:tcPr>
            <w:tcW w:w="560" w:type="dxa"/>
          </w:tcPr>
          <w:p w:rsidR="00081DCA" w:rsidRPr="000D547B" w:rsidRDefault="00081DCA" w:rsidP="00F04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4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8" w:type="dxa"/>
          </w:tcPr>
          <w:p w:rsidR="00081DCA" w:rsidRPr="000D547B" w:rsidRDefault="00081DCA" w:rsidP="00F04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47B">
              <w:rPr>
                <w:rFonts w:ascii="Times New Roman" w:hAnsi="Times New Roman" w:cs="Times New Roman"/>
                <w:b/>
                <w:sz w:val="20"/>
                <w:szCs w:val="20"/>
              </w:rPr>
              <w:t>Часть 1</w:t>
            </w:r>
          </w:p>
        </w:tc>
        <w:tc>
          <w:tcPr>
            <w:tcW w:w="1134" w:type="dxa"/>
          </w:tcPr>
          <w:p w:rsidR="00081DCA" w:rsidRPr="000D547B" w:rsidRDefault="00742115" w:rsidP="00F04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47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081DCA" w:rsidRPr="000D547B" w:rsidRDefault="00742115" w:rsidP="00F04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47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35" w:type="dxa"/>
          </w:tcPr>
          <w:p w:rsidR="00081DCA" w:rsidRPr="000D547B" w:rsidRDefault="00081DCA" w:rsidP="00F04C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B7C" w:rsidRPr="000D547B" w:rsidTr="009F6856">
        <w:trPr>
          <w:jc w:val="center"/>
        </w:trPr>
        <w:tc>
          <w:tcPr>
            <w:tcW w:w="560" w:type="dxa"/>
          </w:tcPr>
          <w:p w:rsidR="00F73B7C" w:rsidRPr="000D547B" w:rsidRDefault="00F73B7C" w:rsidP="00F04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4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8" w:type="dxa"/>
          </w:tcPr>
          <w:p w:rsidR="00F73B7C" w:rsidRPr="000D547B" w:rsidRDefault="00F73B7C" w:rsidP="00C54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4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Часть </w:t>
            </w:r>
            <w:r w:rsidR="00C54A1C" w:rsidRPr="000D547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73B7C" w:rsidRPr="000D547B" w:rsidRDefault="00AB0963" w:rsidP="00F73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4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73B7C" w:rsidRPr="000D547B" w:rsidRDefault="00AB0963" w:rsidP="00CD6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4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35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65"/>
            </w:tblGrid>
            <w:tr w:rsidR="0045001E" w:rsidRPr="000D547B" w:rsidTr="007B7A55">
              <w:tc>
                <w:tcPr>
                  <w:tcW w:w="5365" w:type="dxa"/>
                </w:tcPr>
                <w:p w:rsidR="0045001E" w:rsidRPr="000D547B" w:rsidRDefault="0045001E" w:rsidP="0045001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D54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Выполнение задания с 1-й ошибкой или неполное выполнение задания – 1 балл; неверное выполнение задания (при указании 2-х и более ошибочных цифр) – 0.</w:t>
                  </w:r>
                </w:p>
              </w:tc>
            </w:tr>
          </w:tbl>
          <w:p w:rsidR="00F73B7C" w:rsidRPr="000D547B" w:rsidRDefault="00F73B7C" w:rsidP="00F04C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B7C" w:rsidRPr="000D547B" w:rsidTr="009F6856">
        <w:trPr>
          <w:jc w:val="center"/>
        </w:trPr>
        <w:tc>
          <w:tcPr>
            <w:tcW w:w="1668" w:type="dxa"/>
            <w:gridSpan w:val="2"/>
          </w:tcPr>
          <w:p w:rsidR="00F73B7C" w:rsidRPr="000D547B" w:rsidRDefault="00F73B7C" w:rsidP="00F04C03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D547B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F73B7C" w:rsidRPr="000D547B" w:rsidRDefault="00F73B7C" w:rsidP="00AB0963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D547B">
              <w:rPr>
                <w:color w:val="000000"/>
                <w:sz w:val="20"/>
                <w:szCs w:val="20"/>
              </w:rPr>
              <w:t>2</w:t>
            </w:r>
            <w:r w:rsidR="00AB0963" w:rsidRPr="000D547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73B7C" w:rsidRPr="000D547B" w:rsidRDefault="00D710CF" w:rsidP="003818F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D547B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635" w:type="dxa"/>
          </w:tcPr>
          <w:p w:rsidR="00F73B7C" w:rsidRPr="000D547B" w:rsidRDefault="00F73B7C" w:rsidP="00F04C03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</w:tbl>
    <w:p w:rsidR="00081DCA" w:rsidRPr="000D547B" w:rsidRDefault="00081DCA" w:rsidP="00081DCA">
      <w:pPr>
        <w:pStyle w:val="a3"/>
        <w:spacing w:before="0" w:beforeAutospacing="0" w:after="0" w:afterAutospacing="0"/>
        <w:ind w:firstLine="284"/>
        <w:rPr>
          <w:color w:val="000000"/>
          <w:sz w:val="20"/>
          <w:szCs w:val="20"/>
        </w:rPr>
      </w:pPr>
    </w:p>
    <w:p w:rsidR="003818F2" w:rsidRPr="000D547B" w:rsidRDefault="00D0402C" w:rsidP="000D547B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D547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81DCA" w:rsidRPr="000D547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818F2" w:rsidRPr="000D547B">
        <w:rPr>
          <w:rFonts w:ascii="Times New Roman" w:hAnsi="Times New Roman" w:cs="Times New Roman"/>
          <w:b/>
          <w:sz w:val="20"/>
          <w:szCs w:val="20"/>
        </w:rPr>
        <w:t xml:space="preserve">Шкала оценивания работы: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653"/>
        <w:gridCol w:w="4635"/>
      </w:tblGrid>
      <w:tr w:rsidR="00D710CF" w:rsidRPr="000D547B" w:rsidTr="00D710CF">
        <w:trPr>
          <w:jc w:val="center"/>
        </w:trPr>
        <w:tc>
          <w:tcPr>
            <w:tcW w:w="4653" w:type="dxa"/>
          </w:tcPr>
          <w:p w:rsidR="00D710CF" w:rsidRPr="000D547B" w:rsidRDefault="00D710CF" w:rsidP="008C47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47B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баллов</w:t>
            </w:r>
          </w:p>
        </w:tc>
        <w:tc>
          <w:tcPr>
            <w:tcW w:w="4635" w:type="dxa"/>
          </w:tcPr>
          <w:p w:rsidR="00D710CF" w:rsidRPr="000D547B" w:rsidRDefault="00D710CF" w:rsidP="008C47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47B"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</w:tc>
      </w:tr>
      <w:tr w:rsidR="00D710CF" w:rsidRPr="000D547B" w:rsidTr="00D710CF">
        <w:trPr>
          <w:jc w:val="center"/>
        </w:trPr>
        <w:tc>
          <w:tcPr>
            <w:tcW w:w="4653" w:type="dxa"/>
          </w:tcPr>
          <w:p w:rsidR="00D710CF" w:rsidRPr="000D547B" w:rsidRDefault="00D710CF" w:rsidP="000D5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47B">
              <w:rPr>
                <w:rFonts w:ascii="Times New Roman" w:hAnsi="Times New Roman" w:cs="Times New Roman"/>
                <w:sz w:val="20"/>
                <w:szCs w:val="20"/>
              </w:rPr>
              <w:t>24-30</w:t>
            </w:r>
          </w:p>
        </w:tc>
        <w:tc>
          <w:tcPr>
            <w:tcW w:w="4635" w:type="dxa"/>
          </w:tcPr>
          <w:p w:rsidR="00D710CF" w:rsidRPr="000D547B" w:rsidRDefault="00D710CF" w:rsidP="008C4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47B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</w:tr>
      <w:tr w:rsidR="00D710CF" w:rsidRPr="000D547B" w:rsidTr="00D710CF">
        <w:trPr>
          <w:jc w:val="center"/>
        </w:trPr>
        <w:tc>
          <w:tcPr>
            <w:tcW w:w="4653" w:type="dxa"/>
          </w:tcPr>
          <w:p w:rsidR="00D710CF" w:rsidRPr="000D547B" w:rsidRDefault="00D710CF" w:rsidP="000D5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47B">
              <w:rPr>
                <w:rFonts w:ascii="Times New Roman" w:hAnsi="Times New Roman" w:cs="Times New Roman"/>
                <w:sz w:val="20"/>
                <w:szCs w:val="20"/>
              </w:rPr>
              <w:t xml:space="preserve">19-23 </w:t>
            </w:r>
          </w:p>
        </w:tc>
        <w:tc>
          <w:tcPr>
            <w:tcW w:w="4635" w:type="dxa"/>
          </w:tcPr>
          <w:p w:rsidR="00D710CF" w:rsidRPr="000D547B" w:rsidRDefault="00D710CF" w:rsidP="008C4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47B"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</w:tc>
      </w:tr>
      <w:tr w:rsidR="00D710CF" w:rsidRPr="000D547B" w:rsidTr="00D710CF">
        <w:trPr>
          <w:jc w:val="center"/>
        </w:trPr>
        <w:tc>
          <w:tcPr>
            <w:tcW w:w="4653" w:type="dxa"/>
          </w:tcPr>
          <w:p w:rsidR="00D710CF" w:rsidRPr="000D547B" w:rsidRDefault="00D710CF" w:rsidP="000D5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47B">
              <w:rPr>
                <w:rFonts w:ascii="Times New Roman" w:hAnsi="Times New Roman" w:cs="Times New Roman"/>
                <w:sz w:val="20"/>
                <w:szCs w:val="20"/>
              </w:rPr>
              <w:t xml:space="preserve">14-18 </w:t>
            </w:r>
          </w:p>
        </w:tc>
        <w:tc>
          <w:tcPr>
            <w:tcW w:w="4635" w:type="dxa"/>
          </w:tcPr>
          <w:p w:rsidR="00D710CF" w:rsidRPr="000D547B" w:rsidRDefault="00D710CF" w:rsidP="008C4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47B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</w:tr>
      <w:tr w:rsidR="00D710CF" w:rsidRPr="000D547B" w:rsidTr="00D710CF">
        <w:trPr>
          <w:jc w:val="center"/>
        </w:trPr>
        <w:tc>
          <w:tcPr>
            <w:tcW w:w="4653" w:type="dxa"/>
          </w:tcPr>
          <w:p w:rsidR="00D710CF" w:rsidRPr="000D547B" w:rsidRDefault="00D710CF" w:rsidP="000D5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47B">
              <w:rPr>
                <w:rFonts w:ascii="Times New Roman" w:hAnsi="Times New Roman" w:cs="Times New Roman"/>
                <w:sz w:val="20"/>
                <w:szCs w:val="20"/>
              </w:rPr>
              <w:t xml:space="preserve">0-13 </w:t>
            </w:r>
          </w:p>
        </w:tc>
        <w:tc>
          <w:tcPr>
            <w:tcW w:w="4635" w:type="dxa"/>
          </w:tcPr>
          <w:p w:rsidR="00D710CF" w:rsidRPr="000D547B" w:rsidRDefault="00D710CF" w:rsidP="008C4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47B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</w:tr>
    </w:tbl>
    <w:p w:rsidR="00A93A99" w:rsidRPr="000D547B" w:rsidRDefault="00A93A99" w:rsidP="003818F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445F2D" w:rsidRPr="000D547B" w:rsidRDefault="00445F2D" w:rsidP="00A93A99">
      <w:pPr>
        <w:pStyle w:val="a3"/>
        <w:spacing w:before="0" w:beforeAutospacing="0" w:after="0" w:afterAutospacing="0"/>
        <w:rPr>
          <w:rFonts w:eastAsiaTheme="minorHAnsi"/>
          <w:color w:val="000000"/>
          <w:sz w:val="20"/>
          <w:szCs w:val="20"/>
          <w:lang w:eastAsia="en-US"/>
        </w:rPr>
      </w:pPr>
    </w:p>
    <w:p w:rsidR="000C4345" w:rsidRPr="00A93A99" w:rsidRDefault="000C4345" w:rsidP="00A93A99">
      <w:pPr>
        <w:pStyle w:val="a3"/>
        <w:spacing w:before="0" w:beforeAutospacing="0" w:after="0" w:afterAutospacing="0"/>
        <w:rPr>
          <w:b/>
          <w:color w:val="000000"/>
          <w:sz w:val="22"/>
          <w:szCs w:val="22"/>
        </w:rPr>
      </w:pPr>
    </w:p>
    <w:p w:rsidR="002B5DFE" w:rsidRPr="00A93A99" w:rsidRDefault="002B5DFE" w:rsidP="0045001E">
      <w:pPr>
        <w:pStyle w:val="2"/>
        <w:rPr>
          <w:rFonts w:eastAsia="Times New Roman"/>
          <w:lang w:eastAsia="ru-RU"/>
        </w:rPr>
      </w:pPr>
      <w:r w:rsidRPr="00A93A99">
        <w:br w:type="page"/>
      </w:r>
    </w:p>
    <w:p w:rsidR="009F6856" w:rsidRPr="00AB0963" w:rsidRDefault="00445F2D" w:rsidP="009F6856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AB0963">
        <w:rPr>
          <w:b/>
          <w:color w:val="000000"/>
        </w:rPr>
        <w:lastRenderedPageBreak/>
        <w:t>Вариант 1</w:t>
      </w:r>
    </w:p>
    <w:p w:rsidR="00B440D8" w:rsidRPr="00AB0963" w:rsidRDefault="004D1EAA" w:rsidP="009F6856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AB0963">
        <w:rPr>
          <w:b/>
          <w:color w:val="000000"/>
        </w:rPr>
        <w:t xml:space="preserve">Часть 1 </w:t>
      </w:r>
    </w:p>
    <w:p w:rsidR="00090A33" w:rsidRPr="00AB0963" w:rsidRDefault="00090A33" w:rsidP="00090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AB0963">
        <w:rPr>
          <w:rFonts w:ascii="Times New Roman" w:hAnsi="Times New Roman"/>
          <w:b/>
          <w:bCs/>
          <w:iCs/>
          <w:sz w:val="24"/>
          <w:szCs w:val="24"/>
        </w:rPr>
        <w:t>При выполнении заданий с выбором ответа (1-20) обведите кружком номер верного ответа</w:t>
      </w:r>
    </w:p>
    <w:p w:rsidR="00445F2D" w:rsidRPr="00AB0963" w:rsidRDefault="00445F2D" w:rsidP="009F6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  <w:r w:rsidRPr="00AB0963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AB096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AB0963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Какой термин соответствует определению «Централизованное государство, в котором королевская власть опирается на собрание представителей сословий»:</w:t>
      </w:r>
    </w:p>
    <w:p w:rsidR="00445F2D" w:rsidRPr="00AB0963" w:rsidRDefault="00445F2D" w:rsidP="00A93A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AB096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1) абсолютная монархия;     2) сословная монархия; </w:t>
      </w:r>
      <w:r w:rsidR="001162FA" w:rsidRPr="00AB096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</w:t>
      </w:r>
      <w:r w:rsidRPr="00AB096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3</w:t>
      </w:r>
      <w:r w:rsidR="001162FA" w:rsidRPr="00AB096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) конституционная монархия;    </w:t>
      </w:r>
      <w:r w:rsidRPr="00AB096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4) демократия</w:t>
      </w:r>
      <w:r w:rsidRPr="00AB09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B0963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2.Сколько лет назад зарождается земледелие на территории нашей страны ?</w:t>
      </w:r>
    </w:p>
    <w:p w:rsidR="00445F2D" w:rsidRPr="00AB0963" w:rsidRDefault="00445F2D" w:rsidP="00A93A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096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1) 5-6 тыс. лет назад;                 2) 2-3 тыс. лет назад ;3) 9-10 тыс. лет назад;  </w:t>
      </w:r>
      <w:r w:rsidR="001162FA" w:rsidRPr="00AB09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0963">
        <w:rPr>
          <w:rFonts w:ascii="Times New Roman" w:hAnsi="Times New Roman" w:cs="Times New Roman"/>
          <w:color w:val="000000"/>
          <w:sz w:val="24"/>
          <w:szCs w:val="24"/>
        </w:rPr>
        <w:t>4)15 тыс</w:t>
      </w:r>
      <w:r w:rsidR="00263B4C" w:rsidRPr="00AB096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B0963">
        <w:rPr>
          <w:rFonts w:ascii="Times New Roman" w:hAnsi="Times New Roman" w:cs="Times New Roman"/>
          <w:color w:val="000000"/>
          <w:sz w:val="24"/>
          <w:szCs w:val="24"/>
        </w:rPr>
        <w:t xml:space="preserve"> лет назад</w:t>
      </w:r>
    </w:p>
    <w:p w:rsidR="009F6856" w:rsidRPr="00AB0963" w:rsidRDefault="00445F2D" w:rsidP="009F68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963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="009F6856" w:rsidRPr="00AB0963">
        <w:rPr>
          <w:rFonts w:ascii="Times New Roman" w:hAnsi="Times New Roman" w:cs="Times New Roman"/>
          <w:b/>
          <w:sz w:val="24"/>
          <w:szCs w:val="24"/>
        </w:rPr>
        <w:t xml:space="preserve"> Основателем государства франков был:</w:t>
      </w:r>
    </w:p>
    <w:p w:rsidR="009F6856" w:rsidRPr="00AB0963" w:rsidRDefault="009F6856" w:rsidP="009F6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63">
        <w:rPr>
          <w:rFonts w:ascii="Times New Roman" w:hAnsi="Times New Roman" w:cs="Times New Roman"/>
          <w:sz w:val="24"/>
          <w:szCs w:val="24"/>
        </w:rPr>
        <w:t>1) Карл Великий   2) Теодорих Великий   3) Аларих   4) Хлодвиг</w:t>
      </w:r>
    </w:p>
    <w:p w:rsidR="00445F2D" w:rsidRPr="00AB0963" w:rsidRDefault="00445F2D" w:rsidP="009F68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0963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Pr="00AB09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Термином «урок» в X веке называли</w:t>
      </w:r>
    </w:p>
    <w:p w:rsidR="00445F2D" w:rsidRPr="00AB0963" w:rsidRDefault="00445F2D" w:rsidP="00A93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963">
        <w:rPr>
          <w:rFonts w:ascii="Times New Roman" w:hAnsi="Times New Roman" w:cs="Times New Roman"/>
          <w:color w:val="000000"/>
          <w:sz w:val="24"/>
          <w:szCs w:val="24"/>
        </w:rPr>
        <w:t xml:space="preserve">1) размер дани                   </w:t>
      </w:r>
      <w:r w:rsidR="001162FA" w:rsidRPr="00AB0963">
        <w:rPr>
          <w:rFonts w:ascii="Times New Roman" w:hAnsi="Times New Roman" w:cs="Times New Roman"/>
          <w:color w:val="000000"/>
          <w:sz w:val="24"/>
          <w:szCs w:val="24"/>
        </w:rPr>
        <w:t xml:space="preserve">2) место сбора дани   </w:t>
      </w:r>
      <w:r w:rsidRPr="00AB0963">
        <w:rPr>
          <w:rFonts w:ascii="Times New Roman" w:hAnsi="Times New Roman" w:cs="Times New Roman"/>
          <w:color w:val="000000"/>
          <w:sz w:val="24"/>
          <w:szCs w:val="24"/>
        </w:rPr>
        <w:t>3) формы сбора дани</w:t>
      </w:r>
      <w:r w:rsidR="001162FA" w:rsidRPr="00AB0963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AB0963">
        <w:rPr>
          <w:rFonts w:ascii="Times New Roman" w:hAnsi="Times New Roman" w:cs="Times New Roman"/>
          <w:color w:val="000000"/>
          <w:sz w:val="24"/>
          <w:szCs w:val="24"/>
        </w:rPr>
        <w:t>4) вид дани</w:t>
      </w:r>
    </w:p>
    <w:p w:rsidR="00445F2D" w:rsidRPr="00AB0963" w:rsidRDefault="00445F2D" w:rsidP="00A93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09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Что из названного относится к последствиям раздробленности Древнерусского государства?</w:t>
      </w:r>
    </w:p>
    <w:p w:rsidR="00445F2D" w:rsidRPr="00AB0963" w:rsidRDefault="00445F2D" w:rsidP="00A93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963">
        <w:rPr>
          <w:rFonts w:ascii="Times New Roman" w:hAnsi="Times New Roman" w:cs="Times New Roman"/>
          <w:color w:val="000000"/>
          <w:sz w:val="24"/>
          <w:szCs w:val="24"/>
        </w:rPr>
        <w:t>1) кризис в развитии культуры</w:t>
      </w:r>
      <w:r w:rsidR="001162FA" w:rsidRPr="00AB096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AB0963">
        <w:rPr>
          <w:rFonts w:ascii="Times New Roman" w:hAnsi="Times New Roman" w:cs="Times New Roman"/>
          <w:color w:val="000000"/>
          <w:sz w:val="24"/>
          <w:szCs w:val="24"/>
        </w:rPr>
        <w:t>2) усиление межкняжеских усобиц</w:t>
      </w:r>
    </w:p>
    <w:p w:rsidR="00445F2D" w:rsidRPr="00AB0963" w:rsidRDefault="00445F2D" w:rsidP="00A93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963">
        <w:rPr>
          <w:rFonts w:ascii="Times New Roman" w:hAnsi="Times New Roman" w:cs="Times New Roman"/>
          <w:color w:val="000000"/>
          <w:sz w:val="24"/>
          <w:szCs w:val="24"/>
        </w:rPr>
        <w:t>3) застой в развитии экономики</w:t>
      </w:r>
      <w:r w:rsidR="001162FA" w:rsidRPr="00AB09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0963">
        <w:rPr>
          <w:rFonts w:ascii="Times New Roman" w:hAnsi="Times New Roman" w:cs="Times New Roman"/>
          <w:color w:val="000000"/>
          <w:sz w:val="24"/>
          <w:szCs w:val="24"/>
        </w:rPr>
        <w:t>4) укрепление обороноспособности Руси</w:t>
      </w:r>
    </w:p>
    <w:p w:rsidR="00445F2D" w:rsidRPr="00AB0963" w:rsidRDefault="00445F2D" w:rsidP="00A93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09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Кто из названных князей сумел остановить распад Древнерусского государства в начале XII века?</w:t>
      </w:r>
    </w:p>
    <w:p w:rsidR="00445F2D" w:rsidRPr="00AB0963" w:rsidRDefault="00445F2D" w:rsidP="00A17D23">
      <w:pPr>
        <w:pStyle w:val="a5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963">
        <w:rPr>
          <w:rFonts w:ascii="Times New Roman" w:hAnsi="Times New Roman" w:cs="Times New Roman"/>
          <w:color w:val="000000"/>
          <w:sz w:val="24"/>
          <w:szCs w:val="24"/>
        </w:rPr>
        <w:t>Ярослав Мудрый</w:t>
      </w:r>
      <w:r w:rsidR="001162FA" w:rsidRPr="00AB0963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AB0963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A17D23" w:rsidRPr="00AB09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0963">
        <w:rPr>
          <w:rFonts w:ascii="Times New Roman" w:hAnsi="Times New Roman" w:cs="Times New Roman"/>
          <w:color w:val="000000"/>
          <w:sz w:val="24"/>
          <w:szCs w:val="24"/>
        </w:rPr>
        <w:t>Юрий Долгорукий</w:t>
      </w:r>
      <w:r w:rsidR="001162FA" w:rsidRPr="00AB0963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AB0963"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A17D23" w:rsidRPr="00AB09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0963">
        <w:rPr>
          <w:rFonts w:ascii="Times New Roman" w:hAnsi="Times New Roman" w:cs="Times New Roman"/>
          <w:color w:val="000000"/>
          <w:sz w:val="24"/>
          <w:szCs w:val="24"/>
        </w:rPr>
        <w:t>Александр Невский</w:t>
      </w:r>
      <w:r w:rsidR="001162FA" w:rsidRPr="00AB0963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AB0963"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="00A17D23" w:rsidRPr="00AB09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0963">
        <w:rPr>
          <w:rFonts w:ascii="Times New Roman" w:hAnsi="Times New Roman" w:cs="Times New Roman"/>
          <w:color w:val="000000"/>
          <w:sz w:val="24"/>
          <w:szCs w:val="24"/>
        </w:rPr>
        <w:t>Владимир Мономах</w:t>
      </w:r>
    </w:p>
    <w:p w:rsidR="00445F2D" w:rsidRPr="00AB0963" w:rsidRDefault="00445F2D" w:rsidP="00A93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09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</w:t>
      </w:r>
      <w:r w:rsidR="00173702" w:rsidRPr="00AB09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B09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Льготную грамоту, выдаваемую ордынскими ханами светским властям подвластных земель, называют</w:t>
      </w:r>
    </w:p>
    <w:p w:rsidR="00445F2D" w:rsidRPr="00AB0963" w:rsidRDefault="00445F2D" w:rsidP="00A17D23">
      <w:pPr>
        <w:pStyle w:val="a5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963">
        <w:rPr>
          <w:rFonts w:ascii="Times New Roman" w:hAnsi="Times New Roman" w:cs="Times New Roman"/>
          <w:color w:val="000000"/>
          <w:sz w:val="24"/>
          <w:szCs w:val="24"/>
        </w:rPr>
        <w:t>ярлыком</w:t>
      </w:r>
      <w:r w:rsidR="002B5DFE" w:rsidRPr="00AB0963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AB0963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A17D23" w:rsidRPr="00AB09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0963">
        <w:rPr>
          <w:rFonts w:ascii="Times New Roman" w:hAnsi="Times New Roman" w:cs="Times New Roman"/>
          <w:color w:val="000000"/>
          <w:sz w:val="24"/>
          <w:szCs w:val="24"/>
        </w:rPr>
        <w:t>уроком</w:t>
      </w:r>
      <w:r w:rsidR="002B5DFE" w:rsidRPr="00AB0963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AB0963"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A17D23" w:rsidRPr="00AB09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0963">
        <w:rPr>
          <w:rFonts w:ascii="Times New Roman" w:hAnsi="Times New Roman" w:cs="Times New Roman"/>
          <w:color w:val="000000"/>
          <w:sz w:val="24"/>
          <w:szCs w:val="24"/>
        </w:rPr>
        <w:t>тарханом</w:t>
      </w:r>
      <w:r w:rsidR="002B5DFE" w:rsidRPr="00AB0963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AB0963"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="00A17D23" w:rsidRPr="00AB09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0963">
        <w:rPr>
          <w:rFonts w:ascii="Times New Roman" w:hAnsi="Times New Roman" w:cs="Times New Roman"/>
          <w:color w:val="000000"/>
          <w:sz w:val="24"/>
          <w:szCs w:val="24"/>
        </w:rPr>
        <w:t>пожилым</w:t>
      </w:r>
    </w:p>
    <w:p w:rsidR="00445F2D" w:rsidRPr="00AB0963" w:rsidRDefault="00445F2D" w:rsidP="00A93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09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 Что из названного относится к последствиям Куликовской битвы?</w:t>
      </w:r>
    </w:p>
    <w:p w:rsidR="00445F2D" w:rsidRPr="00AB0963" w:rsidRDefault="00445F2D" w:rsidP="00A93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963">
        <w:rPr>
          <w:rFonts w:ascii="Times New Roman" w:hAnsi="Times New Roman" w:cs="Times New Roman"/>
          <w:color w:val="000000"/>
          <w:sz w:val="24"/>
          <w:szCs w:val="24"/>
        </w:rPr>
        <w:t>1) снятие ордынского ига</w:t>
      </w:r>
      <w:r w:rsidR="00294E70" w:rsidRPr="00AB09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1176" w:rsidRPr="00AB096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  <w:r w:rsidRPr="00AB0963">
        <w:rPr>
          <w:rFonts w:ascii="Times New Roman" w:hAnsi="Times New Roman" w:cs="Times New Roman"/>
          <w:color w:val="000000"/>
          <w:sz w:val="24"/>
          <w:szCs w:val="24"/>
        </w:rPr>
        <w:t>2) прекращение уплаты дани Орде</w:t>
      </w:r>
    </w:p>
    <w:p w:rsidR="00445F2D" w:rsidRPr="00AB0963" w:rsidRDefault="00445F2D" w:rsidP="00A93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963">
        <w:rPr>
          <w:rFonts w:ascii="Times New Roman" w:hAnsi="Times New Roman" w:cs="Times New Roman"/>
          <w:color w:val="000000"/>
          <w:sz w:val="24"/>
          <w:szCs w:val="24"/>
        </w:rPr>
        <w:t>3) закрепление за Москвой роли центра объединения</w:t>
      </w:r>
      <w:r w:rsidR="00294E70" w:rsidRPr="00AB09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0963">
        <w:rPr>
          <w:rFonts w:ascii="Times New Roman" w:hAnsi="Times New Roman" w:cs="Times New Roman"/>
          <w:color w:val="000000"/>
          <w:sz w:val="24"/>
          <w:szCs w:val="24"/>
        </w:rPr>
        <w:t>4) отказ Орды от набегов на русские земли</w:t>
      </w:r>
    </w:p>
    <w:p w:rsidR="00445F2D" w:rsidRPr="00AB0963" w:rsidRDefault="00445F2D" w:rsidP="00A93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0963">
        <w:rPr>
          <w:rFonts w:ascii="Times New Roman" w:hAnsi="Times New Roman" w:cs="Times New Roman"/>
          <w:b/>
          <w:color w:val="000000"/>
          <w:sz w:val="24"/>
          <w:szCs w:val="24"/>
        </w:rPr>
        <w:t>9.</w:t>
      </w:r>
      <w:r w:rsidRPr="00AB09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Дань, выплачиваемую русскими князьями ханам Золотой Орды называли</w:t>
      </w:r>
    </w:p>
    <w:p w:rsidR="00445F2D" w:rsidRPr="00AB0963" w:rsidRDefault="00445F2D" w:rsidP="00116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963">
        <w:rPr>
          <w:rFonts w:ascii="Times New Roman" w:hAnsi="Times New Roman" w:cs="Times New Roman"/>
          <w:color w:val="000000"/>
          <w:sz w:val="24"/>
          <w:szCs w:val="24"/>
        </w:rPr>
        <w:t xml:space="preserve">1) ярлыком                </w:t>
      </w:r>
      <w:r w:rsidR="001162FA" w:rsidRPr="00AB0963">
        <w:rPr>
          <w:rFonts w:ascii="Times New Roman" w:hAnsi="Times New Roman" w:cs="Times New Roman"/>
          <w:color w:val="000000"/>
          <w:sz w:val="24"/>
          <w:szCs w:val="24"/>
        </w:rPr>
        <w:t xml:space="preserve">2) полюдьем     </w:t>
      </w:r>
      <w:r w:rsidRPr="00AB0963">
        <w:rPr>
          <w:rFonts w:ascii="Times New Roman" w:hAnsi="Times New Roman" w:cs="Times New Roman"/>
          <w:color w:val="000000"/>
          <w:sz w:val="24"/>
          <w:szCs w:val="24"/>
        </w:rPr>
        <w:t>3) выходом</w:t>
      </w:r>
      <w:r w:rsidR="001162FA" w:rsidRPr="00AB0963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AB0963">
        <w:rPr>
          <w:rFonts w:ascii="Times New Roman" w:hAnsi="Times New Roman" w:cs="Times New Roman"/>
          <w:color w:val="000000"/>
          <w:sz w:val="24"/>
          <w:szCs w:val="24"/>
        </w:rPr>
        <w:t>4) оброком</w:t>
      </w:r>
    </w:p>
    <w:p w:rsidR="00445F2D" w:rsidRPr="00AB0963" w:rsidRDefault="00445F2D" w:rsidP="00A93A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0963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Pr="00AB096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B09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Нашествие Батыя на Русь и установление ордынского владычества произошло в</w:t>
      </w:r>
    </w:p>
    <w:p w:rsidR="00294E70" w:rsidRPr="00AB0963" w:rsidRDefault="00445F2D" w:rsidP="00294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963">
        <w:rPr>
          <w:rFonts w:ascii="Times New Roman" w:hAnsi="Times New Roman" w:cs="Times New Roman"/>
          <w:color w:val="000000"/>
          <w:sz w:val="24"/>
          <w:szCs w:val="24"/>
        </w:rPr>
        <w:t xml:space="preserve">1)  </w:t>
      </w:r>
      <w:r w:rsidRPr="00AB0963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AB0963">
        <w:rPr>
          <w:rFonts w:ascii="Times New Roman" w:hAnsi="Times New Roman" w:cs="Times New Roman"/>
          <w:color w:val="000000"/>
          <w:sz w:val="24"/>
          <w:szCs w:val="24"/>
        </w:rPr>
        <w:t xml:space="preserve"> в.;        2)    XIII в.;   3)   </w:t>
      </w:r>
      <w:r w:rsidRPr="00AB0963">
        <w:rPr>
          <w:rFonts w:ascii="Times New Roman" w:hAnsi="Times New Roman" w:cs="Times New Roman"/>
          <w:color w:val="000000"/>
          <w:sz w:val="24"/>
          <w:szCs w:val="24"/>
          <w:lang w:val="en-US"/>
        </w:rPr>
        <w:t>XII</w:t>
      </w:r>
      <w:r w:rsidRPr="00AB0963">
        <w:rPr>
          <w:rFonts w:ascii="Times New Roman" w:hAnsi="Times New Roman" w:cs="Times New Roman"/>
          <w:color w:val="000000"/>
          <w:sz w:val="24"/>
          <w:szCs w:val="24"/>
        </w:rPr>
        <w:t xml:space="preserve"> в.;    4) XIV в.</w:t>
      </w:r>
    </w:p>
    <w:p w:rsidR="00294E70" w:rsidRPr="00AB0963" w:rsidRDefault="00294E70" w:rsidP="00294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B09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11 </w:t>
      </w:r>
      <w:r w:rsidRPr="00AB0963">
        <w:rPr>
          <w:rFonts w:ascii="Times New Roman" w:hAnsi="Times New Roman"/>
          <w:b/>
          <w:sz w:val="24"/>
          <w:szCs w:val="24"/>
        </w:rPr>
        <w:t>К причинам успехов арабских завоеваний VII—VIII вв. относят (укажите лишнее):</w:t>
      </w:r>
    </w:p>
    <w:p w:rsidR="00294E70" w:rsidRPr="00AB0963" w:rsidRDefault="00294E70" w:rsidP="00294E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963">
        <w:rPr>
          <w:rFonts w:ascii="Times New Roman" w:hAnsi="Times New Roman"/>
          <w:sz w:val="24"/>
          <w:szCs w:val="24"/>
        </w:rPr>
        <w:t>1) внутреннее ослабление государств, завоеван</w:t>
      </w:r>
      <w:r w:rsidRPr="00AB0963">
        <w:rPr>
          <w:rFonts w:ascii="Times New Roman" w:hAnsi="Times New Roman"/>
          <w:sz w:val="24"/>
          <w:szCs w:val="24"/>
        </w:rPr>
        <w:softHyphen/>
        <w:t>ных арабами 2) религиозный подъем арабов</w:t>
      </w:r>
    </w:p>
    <w:p w:rsidR="00294E70" w:rsidRPr="00AB0963" w:rsidRDefault="00294E70" w:rsidP="00294E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963">
        <w:rPr>
          <w:rFonts w:ascii="Times New Roman" w:hAnsi="Times New Roman"/>
          <w:sz w:val="24"/>
          <w:szCs w:val="24"/>
        </w:rPr>
        <w:t>3) жестокое отношение арабов к местному насе</w:t>
      </w:r>
      <w:r w:rsidRPr="00AB0963">
        <w:rPr>
          <w:rFonts w:ascii="Times New Roman" w:hAnsi="Times New Roman"/>
          <w:sz w:val="24"/>
          <w:szCs w:val="24"/>
        </w:rPr>
        <w:softHyphen/>
        <w:t xml:space="preserve">лению </w:t>
      </w:r>
    </w:p>
    <w:p w:rsidR="00FB1176" w:rsidRPr="00AB0963" w:rsidRDefault="00294E70" w:rsidP="00FB11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963">
        <w:rPr>
          <w:rFonts w:ascii="Times New Roman" w:hAnsi="Times New Roman"/>
          <w:sz w:val="24"/>
          <w:szCs w:val="24"/>
        </w:rPr>
        <w:t>4) близость раннего ислама верованиям местно</w:t>
      </w:r>
      <w:r w:rsidRPr="00AB0963">
        <w:rPr>
          <w:rFonts w:ascii="Times New Roman" w:hAnsi="Times New Roman"/>
          <w:sz w:val="24"/>
          <w:szCs w:val="24"/>
        </w:rPr>
        <w:softHyphen/>
        <w:t>го населения</w:t>
      </w:r>
    </w:p>
    <w:p w:rsidR="00FB1176" w:rsidRPr="00AB0963" w:rsidRDefault="00294E70" w:rsidP="00FB11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0963">
        <w:rPr>
          <w:rFonts w:ascii="Times New Roman" w:hAnsi="Times New Roman"/>
          <w:b/>
          <w:sz w:val="24"/>
          <w:szCs w:val="24"/>
        </w:rPr>
        <w:t>12</w:t>
      </w:r>
      <w:r w:rsidR="00FB1176" w:rsidRPr="00AB0963">
        <w:rPr>
          <w:rFonts w:ascii="Times New Roman" w:hAnsi="Times New Roman"/>
          <w:b/>
          <w:sz w:val="24"/>
          <w:szCs w:val="24"/>
        </w:rPr>
        <w:t>. К причинам роста средневековых городов от</w:t>
      </w:r>
      <w:r w:rsidR="00FB1176" w:rsidRPr="00AB0963">
        <w:rPr>
          <w:rFonts w:ascii="Times New Roman" w:hAnsi="Times New Roman"/>
          <w:b/>
          <w:sz w:val="24"/>
          <w:szCs w:val="24"/>
        </w:rPr>
        <w:softHyphen/>
        <w:t>носят:</w:t>
      </w:r>
    </w:p>
    <w:p w:rsidR="00FB1176" w:rsidRPr="00AB0963" w:rsidRDefault="00FB1176" w:rsidP="00FB11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963">
        <w:rPr>
          <w:rFonts w:ascii="Times New Roman" w:hAnsi="Times New Roman"/>
          <w:sz w:val="24"/>
          <w:szCs w:val="24"/>
        </w:rPr>
        <w:t>1) успехи в сельском хозяйстве, улучшение ору</w:t>
      </w:r>
      <w:r w:rsidRPr="00AB0963">
        <w:rPr>
          <w:rFonts w:ascii="Times New Roman" w:hAnsi="Times New Roman"/>
          <w:sz w:val="24"/>
          <w:szCs w:val="24"/>
        </w:rPr>
        <w:softHyphen/>
        <w:t>дий труда 2) начало крестовых походов</w:t>
      </w:r>
    </w:p>
    <w:p w:rsidR="00FB1176" w:rsidRPr="00AB0963" w:rsidRDefault="00FB1176" w:rsidP="00FB11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963">
        <w:rPr>
          <w:rFonts w:ascii="Times New Roman" w:hAnsi="Times New Roman"/>
          <w:sz w:val="24"/>
          <w:szCs w:val="24"/>
        </w:rPr>
        <w:t>3) возникновение бюргерства                                                 4) набеги норманнов</w:t>
      </w:r>
    </w:p>
    <w:p w:rsidR="00FB1176" w:rsidRPr="00AB0963" w:rsidRDefault="00FB1176" w:rsidP="00FB11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0963">
        <w:rPr>
          <w:rFonts w:ascii="Times New Roman" w:hAnsi="Times New Roman"/>
          <w:b/>
          <w:sz w:val="24"/>
          <w:szCs w:val="24"/>
        </w:rPr>
        <w:t>13. Каролингское возрождение — это:</w:t>
      </w:r>
    </w:p>
    <w:p w:rsidR="00FB1176" w:rsidRPr="00AB0963" w:rsidRDefault="00FB1176" w:rsidP="00FB11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963">
        <w:rPr>
          <w:rFonts w:ascii="Times New Roman" w:hAnsi="Times New Roman"/>
          <w:sz w:val="24"/>
          <w:szCs w:val="24"/>
        </w:rPr>
        <w:t>1) культурный подъем, совпавший с периодом правления Карла Великого и связанный с пер</w:t>
      </w:r>
      <w:r w:rsidRPr="00AB0963">
        <w:rPr>
          <w:rFonts w:ascii="Times New Roman" w:hAnsi="Times New Roman"/>
          <w:sz w:val="24"/>
          <w:szCs w:val="24"/>
        </w:rPr>
        <w:softHyphen/>
        <w:t>вым в  истории средневековой Европы проявле</w:t>
      </w:r>
      <w:r w:rsidRPr="00AB0963">
        <w:rPr>
          <w:rFonts w:ascii="Times New Roman" w:hAnsi="Times New Roman"/>
          <w:sz w:val="24"/>
          <w:szCs w:val="24"/>
        </w:rPr>
        <w:softHyphen/>
        <w:t>нием интереса к античной культуре</w:t>
      </w:r>
    </w:p>
    <w:p w:rsidR="00FB1176" w:rsidRPr="00AB0963" w:rsidRDefault="00FB1176" w:rsidP="00FB11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963">
        <w:rPr>
          <w:rFonts w:ascii="Times New Roman" w:hAnsi="Times New Roman"/>
          <w:sz w:val="24"/>
          <w:szCs w:val="24"/>
        </w:rPr>
        <w:t>2) эпоха правления Карла Великого</w:t>
      </w:r>
    </w:p>
    <w:p w:rsidR="00FB1176" w:rsidRPr="00AB0963" w:rsidRDefault="00FB1176" w:rsidP="00FB11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963">
        <w:rPr>
          <w:rFonts w:ascii="Times New Roman" w:hAnsi="Times New Roman"/>
          <w:sz w:val="24"/>
          <w:szCs w:val="24"/>
        </w:rPr>
        <w:t>3) эпоха правления королей из династии Каролингов</w:t>
      </w:r>
    </w:p>
    <w:p w:rsidR="00FB1176" w:rsidRPr="00AB0963" w:rsidRDefault="00FB1176" w:rsidP="00FB11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963">
        <w:rPr>
          <w:rFonts w:ascii="Times New Roman" w:hAnsi="Times New Roman"/>
          <w:sz w:val="24"/>
          <w:szCs w:val="24"/>
        </w:rPr>
        <w:t>4) приход к власти королей из династии Каролингов</w:t>
      </w:r>
    </w:p>
    <w:p w:rsidR="00FB1176" w:rsidRPr="00AB0963" w:rsidRDefault="00FB1176" w:rsidP="00FB11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0963">
        <w:rPr>
          <w:rFonts w:ascii="Times New Roman" w:hAnsi="Times New Roman"/>
          <w:b/>
          <w:sz w:val="24"/>
          <w:szCs w:val="24"/>
        </w:rPr>
        <w:t>14. Столетняя война произошла в:</w:t>
      </w:r>
    </w:p>
    <w:p w:rsidR="00FB1176" w:rsidRPr="00AB0963" w:rsidRDefault="00FB1176" w:rsidP="00FB11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963">
        <w:rPr>
          <w:rFonts w:ascii="Times New Roman" w:hAnsi="Times New Roman"/>
          <w:sz w:val="24"/>
          <w:szCs w:val="24"/>
        </w:rPr>
        <w:t>1) 1337—1437 гг.</w:t>
      </w:r>
      <w:r w:rsidRPr="00AB0963">
        <w:rPr>
          <w:rFonts w:ascii="Times New Roman" w:hAnsi="Times New Roman"/>
          <w:sz w:val="24"/>
          <w:szCs w:val="24"/>
        </w:rPr>
        <w:tab/>
      </w:r>
      <w:r w:rsidRPr="00AB0963">
        <w:rPr>
          <w:rFonts w:ascii="Times New Roman" w:hAnsi="Times New Roman"/>
          <w:sz w:val="24"/>
          <w:szCs w:val="24"/>
        </w:rPr>
        <w:tab/>
        <w:t>2) 1337—1453 гг.</w:t>
      </w:r>
      <w:r w:rsidRPr="00AB0963">
        <w:rPr>
          <w:rFonts w:ascii="Times New Roman" w:hAnsi="Times New Roman"/>
          <w:sz w:val="24"/>
          <w:szCs w:val="24"/>
        </w:rPr>
        <w:tab/>
        <w:t>3) 1337—1471 гг.</w:t>
      </w:r>
      <w:r w:rsidRPr="00AB0963">
        <w:rPr>
          <w:rFonts w:ascii="Times New Roman" w:hAnsi="Times New Roman"/>
          <w:sz w:val="24"/>
          <w:szCs w:val="24"/>
        </w:rPr>
        <w:tab/>
        <w:t>4) 1328—1428 гг.</w:t>
      </w:r>
    </w:p>
    <w:p w:rsidR="00FB1176" w:rsidRPr="00AB0963" w:rsidRDefault="00FB1176" w:rsidP="00FB11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0963">
        <w:rPr>
          <w:rFonts w:ascii="Times New Roman" w:hAnsi="Times New Roman"/>
          <w:b/>
          <w:sz w:val="24"/>
          <w:szCs w:val="24"/>
        </w:rPr>
        <w:t>А15. Свод римского права был принят при импера</w:t>
      </w:r>
      <w:r w:rsidRPr="00AB0963">
        <w:rPr>
          <w:rFonts w:ascii="Times New Roman" w:hAnsi="Times New Roman"/>
          <w:b/>
          <w:sz w:val="24"/>
          <w:szCs w:val="24"/>
        </w:rPr>
        <w:softHyphen/>
        <w:t>торе:</w:t>
      </w:r>
    </w:p>
    <w:p w:rsidR="00FB1176" w:rsidRPr="00AB0963" w:rsidRDefault="00FB1176" w:rsidP="00FB11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FB1176" w:rsidRPr="00AB0963" w:rsidSect="00303D96">
          <w:pgSz w:w="11906" w:h="16838"/>
          <w:pgMar w:top="426" w:right="567" w:bottom="567" w:left="567" w:header="709" w:footer="709" w:gutter="0"/>
          <w:cols w:space="708"/>
          <w:docGrid w:linePitch="360"/>
        </w:sectPr>
      </w:pPr>
    </w:p>
    <w:p w:rsidR="00FB1176" w:rsidRPr="00AB0963" w:rsidRDefault="00FB1176" w:rsidP="00FB11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963">
        <w:rPr>
          <w:rFonts w:ascii="Times New Roman" w:hAnsi="Times New Roman"/>
          <w:sz w:val="24"/>
          <w:szCs w:val="24"/>
        </w:rPr>
        <w:lastRenderedPageBreak/>
        <w:t>1) Юстиниане 2) Алексее I Комнине 3) Константине XI Палеологе 4) Василии II Болгаробойце</w:t>
      </w:r>
    </w:p>
    <w:p w:rsidR="001162FA" w:rsidRPr="00AB0963" w:rsidRDefault="001162FA" w:rsidP="001162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0963">
        <w:rPr>
          <w:rFonts w:ascii="Times New Roman" w:hAnsi="Times New Roman"/>
          <w:b/>
          <w:sz w:val="24"/>
          <w:szCs w:val="24"/>
        </w:rPr>
        <w:t>16. Ересь — это:</w:t>
      </w:r>
    </w:p>
    <w:p w:rsidR="001162FA" w:rsidRPr="00AB0963" w:rsidRDefault="001162FA" w:rsidP="001162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963">
        <w:rPr>
          <w:rFonts w:ascii="Times New Roman" w:hAnsi="Times New Roman"/>
          <w:sz w:val="24"/>
          <w:szCs w:val="24"/>
        </w:rPr>
        <w:t>1) отвергнутое церковью и объявленное ложным, вредным для веры учение 2) официальное учение церкви</w:t>
      </w:r>
    </w:p>
    <w:p w:rsidR="001162FA" w:rsidRPr="00AB0963" w:rsidRDefault="001162FA" w:rsidP="001162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963">
        <w:rPr>
          <w:rFonts w:ascii="Times New Roman" w:hAnsi="Times New Roman"/>
          <w:sz w:val="24"/>
          <w:szCs w:val="24"/>
        </w:rPr>
        <w:t xml:space="preserve">3) народные верования                                       </w:t>
      </w:r>
      <w:r w:rsidR="000A3BDF" w:rsidRPr="00AB0963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AB0963">
        <w:rPr>
          <w:rFonts w:ascii="Times New Roman" w:hAnsi="Times New Roman"/>
          <w:sz w:val="24"/>
          <w:szCs w:val="24"/>
        </w:rPr>
        <w:t>4) средневековая философия</w:t>
      </w:r>
    </w:p>
    <w:p w:rsidR="001162FA" w:rsidRPr="00AB0963" w:rsidRDefault="001162FA" w:rsidP="001162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0963">
        <w:rPr>
          <w:rFonts w:ascii="Times New Roman" w:hAnsi="Times New Roman"/>
          <w:b/>
          <w:sz w:val="24"/>
          <w:szCs w:val="24"/>
        </w:rPr>
        <w:t>17. Цех в средние века — это:</w:t>
      </w:r>
    </w:p>
    <w:p w:rsidR="001162FA" w:rsidRPr="00AB0963" w:rsidRDefault="001162FA" w:rsidP="001162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963">
        <w:rPr>
          <w:rFonts w:ascii="Times New Roman" w:hAnsi="Times New Roman"/>
          <w:sz w:val="24"/>
          <w:szCs w:val="24"/>
        </w:rPr>
        <w:t>1) объединение городских ремесленников одной специальности    2) мастерская ремесленника</w:t>
      </w:r>
    </w:p>
    <w:p w:rsidR="001162FA" w:rsidRPr="00AB0963" w:rsidRDefault="001162FA" w:rsidP="001162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963">
        <w:rPr>
          <w:rFonts w:ascii="Times New Roman" w:hAnsi="Times New Roman"/>
          <w:sz w:val="24"/>
          <w:szCs w:val="24"/>
        </w:rPr>
        <w:t>3) союз подмастерьев                                                                          4) союз купцов одного города</w:t>
      </w:r>
    </w:p>
    <w:p w:rsidR="001162FA" w:rsidRPr="00AB0963" w:rsidRDefault="001162FA" w:rsidP="001162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0963">
        <w:rPr>
          <w:rFonts w:ascii="Times New Roman" w:hAnsi="Times New Roman"/>
          <w:b/>
          <w:sz w:val="24"/>
          <w:szCs w:val="24"/>
        </w:rPr>
        <w:t>18. К причинам крушения Византийской империи относят:</w:t>
      </w:r>
    </w:p>
    <w:p w:rsidR="001162FA" w:rsidRPr="00AB0963" w:rsidRDefault="001162FA" w:rsidP="001162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963">
        <w:rPr>
          <w:rFonts w:ascii="Times New Roman" w:hAnsi="Times New Roman"/>
          <w:sz w:val="24"/>
          <w:szCs w:val="24"/>
        </w:rPr>
        <w:t>1) рост городов в Европе 2) разделение христианской церкви на Запад</w:t>
      </w:r>
      <w:r w:rsidRPr="00AB0963">
        <w:rPr>
          <w:rFonts w:ascii="Times New Roman" w:hAnsi="Times New Roman"/>
          <w:sz w:val="24"/>
          <w:szCs w:val="24"/>
        </w:rPr>
        <w:softHyphen/>
        <w:t>ную и Восточную</w:t>
      </w:r>
    </w:p>
    <w:p w:rsidR="001162FA" w:rsidRPr="00AB0963" w:rsidRDefault="001162FA" w:rsidP="001162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963">
        <w:rPr>
          <w:rFonts w:ascii="Times New Roman" w:hAnsi="Times New Roman"/>
          <w:sz w:val="24"/>
          <w:szCs w:val="24"/>
        </w:rPr>
        <w:t>3) внутренний кризис, ослабление авторитета императорской власти  4) последствия Столетней войны</w:t>
      </w:r>
    </w:p>
    <w:p w:rsidR="005A0E5A" w:rsidRPr="00AB0963" w:rsidRDefault="005A0E5A" w:rsidP="005A0E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0963">
        <w:rPr>
          <w:rFonts w:ascii="Times New Roman" w:hAnsi="Times New Roman"/>
          <w:b/>
          <w:sz w:val="24"/>
          <w:szCs w:val="24"/>
        </w:rPr>
        <w:t>19. Ислам возник в Аравии в:</w:t>
      </w:r>
    </w:p>
    <w:p w:rsidR="005A0E5A" w:rsidRPr="00AB0963" w:rsidRDefault="005A0E5A" w:rsidP="005A0E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B0963">
        <w:rPr>
          <w:rFonts w:ascii="Times New Roman" w:hAnsi="Times New Roman"/>
          <w:sz w:val="24"/>
          <w:szCs w:val="24"/>
          <w:lang w:val="en-US"/>
        </w:rPr>
        <w:lastRenderedPageBreak/>
        <w:t>1</w:t>
      </w:r>
      <w:r w:rsidRPr="00AB0963">
        <w:rPr>
          <w:rFonts w:ascii="Times New Roman" w:hAnsi="Times New Roman"/>
          <w:sz w:val="24"/>
          <w:szCs w:val="24"/>
          <w:lang w:val="it-IT"/>
        </w:rPr>
        <w:t xml:space="preserve">) VII </w:t>
      </w:r>
      <w:r w:rsidRPr="00AB0963">
        <w:rPr>
          <w:rFonts w:ascii="Times New Roman" w:hAnsi="Times New Roman"/>
          <w:sz w:val="24"/>
          <w:szCs w:val="24"/>
        </w:rPr>
        <w:t>в</w:t>
      </w:r>
      <w:r w:rsidRPr="00AB0963">
        <w:rPr>
          <w:rFonts w:ascii="Times New Roman" w:hAnsi="Times New Roman"/>
          <w:sz w:val="24"/>
          <w:szCs w:val="24"/>
          <w:lang w:val="it-IT"/>
        </w:rPr>
        <w:t>.</w:t>
      </w:r>
      <w:r w:rsidRPr="00AB0963">
        <w:rPr>
          <w:rFonts w:ascii="Times New Roman" w:hAnsi="Times New Roman"/>
          <w:sz w:val="24"/>
          <w:szCs w:val="24"/>
          <w:lang w:val="it-IT"/>
        </w:rPr>
        <w:tab/>
      </w:r>
      <w:r w:rsidRPr="00AB0963">
        <w:rPr>
          <w:rFonts w:ascii="Times New Roman" w:hAnsi="Times New Roman"/>
          <w:sz w:val="24"/>
          <w:szCs w:val="24"/>
          <w:lang w:val="it-IT"/>
        </w:rPr>
        <w:tab/>
      </w:r>
      <w:r w:rsidRPr="00AB0963">
        <w:rPr>
          <w:rFonts w:ascii="Times New Roman" w:hAnsi="Times New Roman"/>
          <w:sz w:val="24"/>
          <w:szCs w:val="24"/>
          <w:lang w:val="en-US"/>
        </w:rPr>
        <w:t>2</w:t>
      </w:r>
      <w:r w:rsidRPr="00AB0963">
        <w:rPr>
          <w:rFonts w:ascii="Times New Roman" w:hAnsi="Times New Roman"/>
          <w:sz w:val="24"/>
          <w:szCs w:val="24"/>
          <w:lang w:val="it-IT"/>
        </w:rPr>
        <w:t xml:space="preserve">) VI </w:t>
      </w:r>
      <w:r w:rsidRPr="00AB0963">
        <w:rPr>
          <w:rFonts w:ascii="Times New Roman" w:hAnsi="Times New Roman"/>
          <w:sz w:val="24"/>
          <w:szCs w:val="24"/>
        </w:rPr>
        <w:t>в</w:t>
      </w:r>
      <w:r w:rsidRPr="00AB0963">
        <w:rPr>
          <w:rFonts w:ascii="Times New Roman" w:hAnsi="Times New Roman"/>
          <w:sz w:val="24"/>
          <w:szCs w:val="24"/>
          <w:lang w:val="it-IT"/>
        </w:rPr>
        <w:t>.</w:t>
      </w:r>
      <w:r w:rsidRPr="00AB0963">
        <w:rPr>
          <w:rFonts w:ascii="Times New Roman" w:hAnsi="Times New Roman"/>
          <w:sz w:val="24"/>
          <w:szCs w:val="24"/>
          <w:lang w:val="it-IT"/>
        </w:rPr>
        <w:tab/>
      </w:r>
      <w:r w:rsidRPr="00AB0963">
        <w:rPr>
          <w:rFonts w:ascii="Times New Roman" w:hAnsi="Times New Roman"/>
          <w:sz w:val="24"/>
          <w:szCs w:val="24"/>
          <w:lang w:val="en-US"/>
        </w:rPr>
        <w:t xml:space="preserve">             3</w:t>
      </w:r>
      <w:r w:rsidRPr="00AB0963">
        <w:rPr>
          <w:rFonts w:ascii="Times New Roman" w:hAnsi="Times New Roman"/>
          <w:sz w:val="24"/>
          <w:szCs w:val="24"/>
          <w:lang w:val="it-IT"/>
        </w:rPr>
        <w:t xml:space="preserve">) I </w:t>
      </w:r>
      <w:r w:rsidRPr="00AB0963">
        <w:rPr>
          <w:rFonts w:ascii="Times New Roman" w:hAnsi="Times New Roman"/>
          <w:sz w:val="24"/>
          <w:szCs w:val="24"/>
        </w:rPr>
        <w:t>в</w:t>
      </w:r>
      <w:r w:rsidRPr="00AB0963">
        <w:rPr>
          <w:rFonts w:ascii="Times New Roman" w:hAnsi="Times New Roman"/>
          <w:sz w:val="24"/>
          <w:szCs w:val="24"/>
          <w:lang w:val="it-IT"/>
        </w:rPr>
        <w:t>.</w:t>
      </w:r>
      <w:r w:rsidRPr="00AB0963">
        <w:rPr>
          <w:rFonts w:ascii="Times New Roman" w:hAnsi="Times New Roman"/>
          <w:sz w:val="24"/>
          <w:szCs w:val="24"/>
          <w:lang w:val="it-IT"/>
        </w:rPr>
        <w:tab/>
      </w:r>
      <w:r w:rsidRPr="00AB0963">
        <w:rPr>
          <w:rFonts w:ascii="Times New Roman" w:hAnsi="Times New Roman"/>
          <w:sz w:val="24"/>
          <w:szCs w:val="24"/>
          <w:lang w:val="it-IT"/>
        </w:rPr>
        <w:tab/>
      </w:r>
      <w:r w:rsidRPr="00AB0963">
        <w:rPr>
          <w:rFonts w:ascii="Times New Roman" w:hAnsi="Times New Roman"/>
          <w:sz w:val="24"/>
          <w:szCs w:val="24"/>
          <w:lang w:val="en-US"/>
        </w:rPr>
        <w:t xml:space="preserve">4) IV </w:t>
      </w:r>
      <w:r w:rsidRPr="00AB0963">
        <w:rPr>
          <w:rFonts w:ascii="Times New Roman" w:hAnsi="Times New Roman"/>
          <w:sz w:val="24"/>
          <w:szCs w:val="24"/>
        </w:rPr>
        <w:t>в</w:t>
      </w:r>
      <w:r w:rsidRPr="00AB0963">
        <w:rPr>
          <w:rFonts w:ascii="Times New Roman" w:hAnsi="Times New Roman"/>
          <w:sz w:val="24"/>
          <w:szCs w:val="24"/>
          <w:lang w:val="en-US"/>
        </w:rPr>
        <w:t>.</w:t>
      </w:r>
    </w:p>
    <w:p w:rsidR="005A0E5A" w:rsidRPr="00AB0963" w:rsidRDefault="005A0E5A" w:rsidP="005A0E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0963">
        <w:rPr>
          <w:rFonts w:ascii="Times New Roman" w:hAnsi="Times New Roman"/>
          <w:b/>
          <w:sz w:val="24"/>
          <w:szCs w:val="24"/>
        </w:rPr>
        <w:t>20. Первый крестовый поход произошел в:</w:t>
      </w:r>
    </w:p>
    <w:p w:rsidR="005A0E5A" w:rsidRPr="00AB0963" w:rsidRDefault="005A0E5A" w:rsidP="005A0E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963">
        <w:rPr>
          <w:rFonts w:ascii="Times New Roman" w:hAnsi="Times New Roman"/>
          <w:sz w:val="24"/>
          <w:szCs w:val="24"/>
        </w:rPr>
        <w:t>1) 1202—1204 гг.</w:t>
      </w:r>
      <w:r w:rsidRPr="00AB0963">
        <w:rPr>
          <w:rFonts w:ascii="Times New Roman" w:hAnsi="Times New Roman"/>
          <w:sz w:val="24"/>
          <w:szCs w:val="24"/>
        </w:rPr>
        <w:tab/>
      </w:r>
      <w:r w:rsidRPr="00AB0963">
        <w:rPr>
          <w:rFonts w:ascii="Times New Roman" w:hAnsi="Times New Roman"/>
          <w:sz w:val="24"/>
          <w:szCs w:val="24"/>
        </w:rPr>
        <w:tab/>
        <w:t>2) 1096— 1099 гг.</w:t>
      </w:r>
      <w:r w:rsidRPr="00AB0963">
        <w:rPr>
          <w:rFonts w:ascii="Times New Roman" w:hAnsi="Times New Roman"/>
          <w:sz w:val="24"/>
          <w:szCs w:val="24"/>
        </w:rPr>
        <w:tab/>
        <w:t>3) 1073—108</w:t>
      </w:r>
      <w:r w:rsidR="00321569" w:rsidRPr="00AB0963">
        <w:rPr>
          <w:rFonts w:ascii="Times New Roman" w:hAnsi="Times New Roman"/>
          <w:sz w:val="24"/>
          <w:szCs w:val="24"/>
        </w:rPr>
        <w:t>1</w:t>
      </w:r>
      <w:r w:rsidRPr="00AB0963">
        <w:rPr>
          <w:rFonts w:ascii="Times New Roman" w:hAnsi="Times New Roman"/>
          <w:sz w:val="24"/>
          <w:szCs w:val="24"/>
        </w:rPr>
        <w:t xml:space="preserve"> гг.</w:t>
      </w:r>
      <w:r w:rsidRPr="00AB0963">
        <w:rPr>
          <w:rFonts w:ascii="Times New Roman" w:hAnsi="Times New Roman"/>
          <w:sz w:val="24"/>
          <w:szCs w:val="24"/>
        </w:rPr>
        <w:tab/>
        <w:t xml:space="preserve">4) </w:t>
      </w:r>
      <w:smartTag w:uri="urn:schemas-microsoft-com:office:smarttags" w:element="metricconverter">
        <w:smartTagPr>
          <w:attr w:name="ProductID" w:val="1261 г"/>
        </w:smartTagPr>
        <w:r w:rsidRPr="00AB0963">
          <w:rPr>
            <w:rFonts w:ascii="Times New Roman" w:hAnsi="Times New Roman"/>
            <w:sz w:val="24"/>
            <w:szCs w:val="24"/>
          </w:rPr>
          <w:t>1261 г</w:t>
        </w:r>
      </w:smartTag>
      <w:r w:rsidRPr="00AB0963">
        <w:rPr>
          <w:rFonts w:ascii="Times New Roman" w:hAnsi="Times New Roman"/>
          <w:sz w:val="24"/>
          <w:szCs w:val="24"/>
        </w:rPr>
        <w:t>.</w:t>
      </w:r>
    </w:p>
    <w:p w:rsidR="005A0E5A" w:rsidRPr="00AB0963" w:rsidRDefault="005A0E5A" w:rsidP="005A0E5A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AB0963">
        <w:rPr>
          <w:b/>
          <w:color w:val="000000"/>
        </w:rPr>
        <w:t>Часть 2(</w:t>
      </w:r>
      <w:r w:rsidR="00090A33" w:rsidRPr="00AB0963">
        <w:rPr>
          <w:b/>
          <w:color w:val="000000"/>
        </w:rPr>
        <w:t>В)</w:t>
      </w:r>
    </w:p>
    <w:p w:rsidR="00303D96" w:rsidRPr="00AB0963" w:rsidRDefault="00121CBF" w:rsidP="005A0E5A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noProof/>
          <w:color w:val="000000"/>
        </w:rPr>
        <w:pict>
          <v:rect id="_x0000_s1026" style="position:absolute;left:0;text-align:left;margin-left:3.9pt;margin-top:1.65pt;width:546.75pt;height:34.3pt;z-index:251658240">
            <v:textbox>
              <w:txbxContent>
                <w:p w:rsidR="00F04C03" w:rsidRPr="00303D96" w:rsidRDefault="00F04C03" w:rsidP="00303D96">
                  <w:pPr>
                    <w:spacing w:after="0" w:line="240" w:lineRule="auto"/>
                    <w:jc w:val="center"/>
                  </w:pPr>
                  <w:r w:rsidRPr="00303D96">
                    <w:rPr>
                      <w:rFonts w:ascii="Times New Roman" w:hAnsi="Times New Roman"/>
                      <w:b/>
                      <w:bCs/>
                      <w:iCs/>
                    </w:rPr>
                    <w:t xml:space="preserve">Задания       </w:t>
                  </w:r>
                  <w:r>
                    <w:rPr>
                      <w:rFonts w:ascii="Times New Roman" w:hAnsi="Times New Roman"/>
                      <w:b/>
                      <w:bCs/>
                      <w:iCs/>
                    </w:rPr>
                    <w:t>1</w:t>
                  </w:r>
                  <w:r w:rsidRPr="00303D96">
                    <w:rPr>
                      <w:rFonts w:ascii="Times New Roman" w:hAnsi="Times New Roman"/>
                      <w:b/>
                      <w:bCs/>
                      <w:iCs/>
                    </w:rPr>
                    <w:t>-</w:t>
                  </w:r>
                  <w:r>
                    <w:rPr>
                      <w:rFonts w:ascii="Times New Roman" w:hAnsi="Times New Roman"/>
                      <w:b/>
                      <w:bCs/>
                      <w:iCs/>
                    </w:rPr>
                    <w:t xml:space="preserve">4  </w:t>
                  </w:r>
                  <w:r w:rsidRPr="00303D96">
                    <w:rPr>
                      <w:rFonts w:ascii="Times New Roman" w:hAnsi="Times New Roman"/>
                      <w:b/>
                      <w:bCs/>
                      <w:iCs/>
                    </w:rPr>
                    <w:t>требуют ответа в виде последовательности букв или слова (словосочетания), которые следует записать в ответе</w:t>
                  </w:r>
                </w:p>
              </w:txbxContent>
            </v:textbox>
          </v:rect>
        </w:pict>
      </w:r>
    </w:p>
    <w:p w:rsidR="00303D96" w:rsidRPr="00AB0963" w:rsidRDefault="00303D96" w:rsidP="00090A33">
      <w:pPr>
        <w:pStyle w:val="a3"/>
        <w:spacing w:before="0" w:beforeAutospacing="0" w:after="0" w:afterAutospacing="0"/>
        <w:rPr>
          <w:b/>
          <w:color w:val="000000"/>
        </w:rPr>
      </w:pPr>
    </w:p>
    <w:p w:rsidR="004D1EAA" w:rsidRPr="00AB0963" w:rsidRDefault="004D1EAA" w:rsidP="00090A33">
      <w:pPr>
        <w:pStyle w:val="a3"/>
        <w:spacing w:before="0" w:beforeAutospacing="0" w:after="0" w:afterAutospacing="0"/>
        <w:rPr>
          <w:b/>
          <w:color w:val="000000"/>
        </w:rPr>
      </w:pPr>
    </w:p>
    <w:p w:rsidR="00303D96" w:rsidRPr="00AB0963" w:rsidRDefault="005A0E5A" w:rsidP="005A0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AB0963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AB096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С</w:t>
      </w:r>
      <w:r w:rsidR="00193F62" w:rsidRPr="00AB096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оотнесите термин и определение. Запишите под каждой цифрой соответствующую букву</w:t>
      </w:r>
    </w:p>
    <w:tbl>
      <w:tblPr>
        <w:tblpPr w:leftFromText="180" w:rightFromText="180" w:vertAnchor="text" w:horzAnchor="margin" w:tblpXSpec="center" w:tblpY="299"/>
        <w:tblW w:w="9322" w:type="dxa"/>
        <w:tblLayout w:type="fixed"/>
        <w:tblLook w:val="0000" w:firstRow="0" w:lastRow="0" w:firstColumn="0" w:lastColumn="0" w:noHBand="0" w:noVBand="0"/>
      </w:tblPr>
      <w:tblGrid>
        <w:gridCol w:w="2093"/>
        <w:gridCol w:w="7229"/>
      </w:tblGrid>
      <w:tr w:rsidR="00303D96" w:rsidRPr="00AB0963" w:rsidTr="004D1EAA">
        <w:trPr>
          <w:trHeight w:val="1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3D96" w:rsidRPr="00AB0963" w:rsidRDefault="00303D96" w:rsidP="00F04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9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1. вотчина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3D96" w:rsidRPr="00AB0963" w:rsidRDefault="00303D96" w:rsidP="00F04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работы крестьян в хозяйстве феодала</w:t>
            </w:r>
          </w:p>
        </w:tc>
      </w:tr>
      <w:tr w:rsidR="00303D96" w:rsidRPr="00AB0963" w:rsidTr="004D1EAA">
        <w:trPr>
          <w:trHeight w:val="1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3D96" w:rsidRPr="00AB0963" w:rsidRDefault="00303D96" w:rsidP="00F04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9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2. тысяцкий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3D96" w:rsidRPr="00AB0963" w:rsidRDefault="00303D96" w:rsidP="00F04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Б) наследственное земельное держание, владелец – </w:t>
            </w:r>
            <w:r w:rsidRPr="00AB096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боярин</w:t>
            </w:r>
          </w:p>
        </w:tc>
      </w:tr>
      <w:tr w:rsidR="00303D96" w:rsidRPr="00AB0963" w:rsidTr="004D1EAA">
        <w:trPr>
          <w:trHeight w:val="1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3D96" w:rsidRPr="00AB0963" w:rsidRDefault="00303D96" w:rsidP="00F04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09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  <w:lang w:val="en-US"/>
              </w:rPr>
              <w:t xml:space="preserve">3. </w:t>
            </w:r>
            <w:r w:rsidRPr="00AB09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кормление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3D96" w:rsidRPr="00AB0963" w:rsidRDefault="00303D96" w:rsidP="00F04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в Новгородской земле - глава ополчения, ведал судом по торговым делам</w:t>
            </w:r>
          </w:p>
        </w:tc>
      </w:tr>
      <w:tr w:rsidR="00303D96" w:rsidRPr="00AB0963" w:rsidTr="004D1EAA">
        <w:trPr>
          <w:trHeight w:val="1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3D96" w:rsidRPr="00AB0963" w:rsidRDefault="00303D96" w:rsidP="00F04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09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  <w:lang w:val="en-US"/>
              </w:rPr>
              <w:t xml:space="preserve">4. </w:t>
            </w:r>
            <w:r w:rsidRPr="00AB09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полюдье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3D96" w:rsidRPr="00AB0963" w:rsidRDefault="00303D96" w:rsidP="00F04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 объезд киевским князем с дружиной своих земель для сбора дани</w:t>
            </w:r>
          </w:p>
        </w:tc>
      </w:tr>
      <w:tr w:rsidR="00303D96" w:rsidRPr="00AB0963" w:rsidTr="004D1EAA">
        <w:trPr>
          <w:trHeight w:val="1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3D96" w:rsidRPr="00AB0963" w:rsidRDefault="00303D96" w:rsidP="00F04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09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  <w:lang w:val="en-US"/>
              </w:rPr>
              <w:t xml:space="preserve">5. </w:t>
            </w:r>
            <w:r w:rsidRPr="00AB09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барщина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3D96" w:rsidRPr="00AB0963" w:rsidRDefault="00303D96" w:rsidP="00F04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Д) брак между представителями правящих династий разных государств.</w:t>
            </w:r>
          </w:p>
        </w:tc>
      </w:tr>
      <w:tr w:rsidR="00303D96" w:rsidRPr="00AB0963" w:rsidTr="004D1EAA">
        <w:trPr>
          <w:trHeight w:val="1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3D96" w:rsidRPr="00AB0963" w:rsidRDefault="005C5716" w:rsidP="00F04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0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6.династический брак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3D96" w:rsidRPr="00AB0963" w:rsidRDefault="00193F62" w:rsidP="00F04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Е) порядок содержания должностных лиц за счет местного населения</w:t>
            </w:r>
          </w:p>
        </w:tc>
      </w:tr>
    </w:tbl>
    <w:p w:rsidR="00303D96" w:rsidRPr="00AB0963" w:rsidRDefault="00303D96" w:rsidP="00303D96">
      <w:pPr>
        <w:tabs>
          <w:tab w:val="left" w:pos="1335"/>
        </w:tabs>
        <w:rPr>
          <w:sz w:val="24"/>
          <w:szCs w:val="24"/>
          <w:lang w:eastAsia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69"/>
        <w:gridCol w:w="1569"/>
        <w:gridCol w:w="1570"/>
        <w:gridCol w:w="1570"/>
        <w:gridCol w:w="1570"/>
        <w:gridCol w:w="1570"/>
      </w:tblGrid>
      <w:tr w:rsidR="00AB0963" w:rsidRPr="00AB0963" w:rsidTr="00303D96">
        <w:trPr>
          <w:jc w:val="center"/>
        </w:trPr>
        <w:tc>
          <w:tcPr>
            <w:tcW w:w="1569" w:type="dxa"/>
          </w:tcPr>
          <w:p w:rsidR="00193F62" w:rsidRPr="00AB0963" w:rsidRDefault="00193F62" w:rsidP="00303D96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0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9" w:type="dxa"/>
          </w:tcPr>
          <w:p w:rsidR="00193F62" w:rsidRPr="00AB0963" w:rsidRDefault="00193F62" w:rsidP="00303D96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0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0" w:type="dxa"/>
          </w:tcPr>
          <w:p w:rsidR="00193F62" w:rsidRPr="00AB0963" w:rsidRDefault="00193F62" w:rsidP="00303D96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0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0" w:type="dxa"/>
          </w:tcPr>
          <w:p w:rsidR="00193F62" w:rsidRPr="00AB0963" w:rsidRDefault="00193F62" w:rsidP="00303D96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0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0" w:type="dxa"/>
          </w:tcPr>
          <w:p w:rsidR="00193F62" w:rsidRPr="00AB0963" w:rsidRDefault="00193F62" w:rsidP="00303D96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0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0" w:type="dxa"/>
          </w:tcPr>
          <w:p w:rsidR="00193F62" w:rsidRPr="00AB0963" w:rsidRDefault="00193F62" w:rsidP="00303D96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0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B0963" w:rsidRPr="00AB0963" w:rsidTr="00303D96">
        <w:trPr>
          <w:jc w:val="center"/>
        </w:trPr>
        <w:tc>
          <w:tcPr>
            <w:tcW w:w="1569" w:type="dxa"/>
          </w:tcPr>
          <w:p w:rsidR="00193F62" w:rsidRPr="00AB0963" w:rsidRDefault="00193F62" w:rsidP="00303D96">
            <w:pPr>
              <w:tabs>
                <w:tab w:val="left" w:pos="1335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</w:tcPr>
          <w:p w:rsidR="00193F62" w:rsidRPr="00AB0963" w:rsidRDefault="00193F62" w:rsidP="00303D96">
            <w:pPr>
              <w:tabs>
                <w:tab w:val="left" w:pos="1335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</w:tcPr>
          <w:p w:rsidR="00193F62" w:rsidRPr="00AB0963" w:rsidRDefault="00193F62" w:rsidP="00303D96">
            <w:pPr>
              <w:tabs>
                <w:tab w:val="left" w:pos="1335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</w:tcPr>
          <w:p w:rsidR="00193F62" w:rsidRPr="00AB0963" w:rsidRDefault="00193F62" w:rsidP="00303D96">
            <w:pPr>
              <w:tabs>
                <w:tab w:val="left" w:pos="1335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</w:tcPr>
          <w:p w:rsidR="00193F62" w:rsidRPr="00AB0963" w:rsidRDefault="00193F62" w:rsidP="00303D96">
            <w:pPr>
              <w:tabs>
                <w:tab w:val="left" w:pos="1335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</w:tcPr>
          <w:p w:rsidR="00193F62" w:rsidRPr="00AB0963" w:rsidRDefault="00193F62" w:rsidP="00303D96">
            <w:pPr>
              <w:tabs>
                <w:tab w:val="left" w:pos="1335"/>
              </w:tabs>
              <w:rPr>
                <w:sz w:val="24"/>
                <w:szCs w:val="24"/>
                <w:lang w:eastAsia="ru-RU"/>
              </w:rPr>
            </w:pPr>
          </w:p>
        </w:tc>
      </w:tr>
    </w:tbl>
    <w:p w:rsidR="00090A33" w:rsidRPr="00AB0963" w:rsidRDefault="00090A33" w:rsidP="004D1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3D96" w:rsidRPr="00AB0963" w:rsidRDefault="00303D96" w:rsidP="004D1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0963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4D1EAA" w:rsidRPr="00AB096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AB09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0963">
        <w:rPr>
          <w:rFonts w:ascii="Times New Roman" w:hAnsi="Times New Roman" w:cs="Times New Roman"/>
          <w:b/>
          <w:color w:val="000000"/>
          <w:sz w:val="24"/>
          <w:szCs w:val="24"/>
        </w:rPr>
        <w:t>Соотнесите понятия и их значение. Ответы занесите в таблицу ниже:</w:t>
      </w:r>
    </w:p>
    <w:tbl>
      <w:tblPr>
        <w:tblpPr w:leftFromText="180" w:rightFromText="180" w:vertAnchor="text" w:horzAnchor="margin" w:tblpXSpec="center" w:tblpY="1"/>
        <w:tblW w:w="9180" w:type="dxa"/>
        <w:tblLayout w:type="fixed"/>
        <w:tblLook w:val="0000" w:firstRow="0" w:lastRow="0" w:firstColumn="0" w:lastColumn="0" w:noHBand="0" w:noVBand="0"/>
      </w:tblPr>
      <w:tblGrid>
        <w:gridCol w:w="2376"/>
        <w:gridCol w:w="6804"/>
      </w:tblGrid>
      <w:tr w:rsidR="00303D96" w:rsidRPr="00AB0963" w:rsidTr="004D1EAA">
        <w:trPr>
          <w:trHeight w:val="73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3D96" w:rsidRPr="00AB0963" w:rsidRDefault="00303D96" w:rsidP="004D1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0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1.Православие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3D96" w:rsidRPr="00AB0963" w:rsidRDefault="00303D96" w:rsidP="004D1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изображение Иисуса Христа, Богоматери, святых</w:t>
            </w:r>
          </w:p>
        </w:tc>
      </w:tr>
      <w:tr w:rsidR="00303D96" w:rsidRPr="00AB0963" w:rsidTr="004D1EAA"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3D96" w:rsidRPr="00AB0963" w:rsidRDefault="00303D96" w:rsidP="004D1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0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2.Варяги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3D96" w:rsidRPr="00AB0963" w:rsidRDefault="00303D96" w:rsidP="004D1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96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6) религия, связанная с верой в Иесуса Христа</w:t>
            </w:r>
          </w:p>
        </w:tc>
      </w:tr>
      <w:tr w:rsidR="00303D96" w:rsidRPr="00AB0963" w:rsidTr="004D1EAA">
        <w:trPr>
          <w:trHeight w:val="73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3D96" w:rsidRPr="00AB0963" w:rsidRDefault="00303D96" w:rsidP="004D1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0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3.Икона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3D96" w:rsidRPr="00AB0963" w:rsidRDefault="00303D96" w:rsidP="004D1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эпоха в истории человечества между древним миром и новым временем</w:t>
            </w:r>
          </w:p>
        </w:tc>
      </w:tr>
      <w:tr w:rsidR="00303D96" w:rsidRPr="00AB0963" w:rsidTr="004D1EAA"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3D96" w:rsidRPr="00AB0963" w:rsidRDefault="00303D96" w:rsidP="004D1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B0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4.Средневековье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3D96" w:rsidRPr="00AB0963" w:rsidRDefault="00303D96" w:rsidP="004D1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 северные германцы - норвежцы, шведы, датчане</w:t>
            </w:r>
          </w:p>
        </w:tc>
      </w:tr>
    </w:tbl>
    <w:p w:rsidR="00303D96" w:rsidRPr="00AB0963" w:rsidRDefault="00303D96" w:rsidP="004D1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3D96" w:rsidRPr="00AB0963" w:rsidRDefault="00303D96" w:rsidP="004D1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3D96" w:rsidRPr="00AB0963" w:rsidRDefault="00303D96" w:rsidP="004D1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3D96" w:rsidRPr="00AB0963" w:rsidRDefault="00303D96" w:rsidP="004D1EA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3D96" w:rsidRPr="00AB0963" w:rsidRDefault="00303D96" w:rsidP="004D1EA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3D96" w:rsidRPr="00AB0963" w:rsidRDefault="00303D96" w:rsidP="004D1EA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69"/>
        <w:gridCol w:w="1569"/>
        <w:gridCol w:w="1570"/>
        <w:gridCol w:w="1570"/>
      </w:tblGrid>
      <w:tr w:rsidR="00303D96" w:rsidRPr="00AB0963" w:rsidTr="00F04C03">
        <w:trPr>
          <w:jc w:val="center"/>
        </w:trPr>
        <w:tc>
          <w:tcPr>
            <w:tcW w:w="1569" w:type="dxa"/>
          </w:tcPr>
          <w:p w:rsidR="00303D96" w:rsidRPr="00AB0963" w:rsidRDefault="004D1EAA" w:rsidP="004D1EAA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0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9" w:type="dxa"/>
          </w:tcPr>
          <w:p w:rsidR="00303D96" w:rsidRPr="00AB0963" w:rsidRDefault="00303D96" w:rsidP="004D1EAA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0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0" w:type="dxa"/>
          </w:tcPr>
          <w:p w:rsidR="00303D96" w:rsidRPr="00AB0963" w:rsidRDefault="00303D96" w:rsidP="004D1EAA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0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0" w:type="dxa"/>
          </w:tcPr>
          <w:p w:rsidR="00303D96" w:rsidRPr="00AB0963" w:rsidRDefault="00303D96" w:rsidP="004D1EAA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0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03D96" w:rsidRPr="00AB0963" w:rsidTr="00F04C03">
        <w:trPr>
          <w:jc w:val="center"/>
        </w:trPr>
        <w:tc>
          <w:tcPr>
            <w:tcW w:w="1569" w:type="dxa"/>
          </w:tcPr>
          <w:p w:rsidR="00303D96" w:rsidRPr="00AB0963" w:rsidRDefault="00303D96" w:rsidP="004D1EAA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</w:tcPr>
          <w:p w:rsidR="00303D96" w:rsidRPr="00AB0963" w:rsidRDefault="00303D96" w:rsidP="004D1EAA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</w:tcPr>
          <w:p w:rsidR="00303D96" w:rsidRPr="00AB0963" w:rsidRDefault="00303D96" w:rsidP="004D1EAA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</w:tcPr>
          <w:p w:rsidR="00303D96" w:rsidRPr="00AB0963" w:rsidRDefault="00303D96" w:rsidP="004D1EAA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1EAA" w:rsidRPr="00AB0963" w:rsidRDefault="004D1EAA" w:rsidP="004D1E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9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</w:t>
      </w:r>
      <w:r w:rsidRPr="00AB0963">
        <w:rPr>
          <w:rFonts w:ascii="Times New Roman" w:hAnsi="Times New Roman" w:cs="Times New Roman"/>
          <w:b/>
          <w:sz w:val="24"/>
          <w:szCs w:val="24"/>
        </w:rPr>
        <w:t>Приведите в соответствие:</w:t>
      </w:r>
    </w:p>
    <w:p w:rsidR="004D1EAA" w:rsidRPr="00AB0963" w:rsidRDefault="004D1EAA" w:rsidP="004D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4D1EAA" w:rsidRPr="00AB0963" w:rsidSect="00801606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4D1EAA" w:rsidRPr="00AB0963" w:rsidRDefault="004D1EAA" w:rsidP="004D1EA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0963">
        <w:rPr>
          <w:rFonts w:ascii="Times New Roman" w:hAnsi="Times New Roman" w:cs="Times New Roman"/>
          <w:sz w:val="24"/>
          <w:szCs w:val="24"/>
        </w:rPr>
        <w:lastRenderedPageBreak/>
        <w:t>патриарх</w:t>
      </w:r>
    </w:p>
    <w:p w:rsidR="004D1EAA" w:rsidRPr="00AB0963" w:rsidRDefault="004D1EAA" w:rsidP="004D1EA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0963">
        <w:rPr>
          <w:rFonts w:ascii="Times New Roman" w:hAnsi="Times New Roman" w:cs="Times New Roman"/>
          <w:sz w:val="24"/>
          <w:szCs w:val="24"/>
        </w:rPr>
        <w:t>василевс</w:t>
      </w:r>
    </w:p>
    <w:p w:rsidR="004D1EAA" w:rsidRPr="00AB0963" w:rsidRDefault="004D1EAA" w:rsidP="004D1EA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0963">
        <w:rPr>
          <w:rFonts w:ascii="Times New Roman" w:hAnsi="Times New Roman" w:cs="Times New Roman"/>
          <w:sz w:val="24"/>
          <w:szCs w:val="24"/>
        </w:rPr>
        <w:t>икона</w:t>
      </w:r>
    </w:p>
    <w:p w:rsidR="004D1EAA" w:rsidRPr="00AB0963" w:rsidRDefault="004D1EAA" w:rsidP="004D1EA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0963">
        <w:rPr>
          <w:rFonts w:ascii="Times New Roman" w:hAnsi="Times New Roman" w:cs="Times New Roman"/>
          <w:sz w:val="24"/>
          <w:szCs w:val="24"/>
        </w:rPr>
        <w:t>мозаика</w:t>
      </w:r>
    </w:p>
    <w:p w:rsidR="004D1EAA" w:rsidRPr="00AB0963" w:rsidRDefault="004D1EAA" w:rsidP="004D1EA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B0963">
        <w:rPr>
          <w:rFonts w:ascii="Times New Roman" w:hAnsi="Times New Roman" w:cs="Times New Roman"/>
          <w:sz w:val="24"/>
          <w:szCs w:val="24"/>
        </w:rPr>
        <w:lastRenderedPageBreak/>
        <w:t>а) изображение из разноцветного стекла или камней</w:t>
      </w:r>
    </w:p>
    <w:p w:rsidR="004D1EAA" w:rsidRPr="00AB0963" w:rsidRDefault="004D1EAA" w:rsidP="004D1EA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B0963">
        <w:rPr>
          <w:rFonts w:ascii="Times New Roman" w:hAnsi="Times New Roman" w:cs="Times New Roman"/>
          <w:sz w:val="24"/>
          <w:szCs w:val="24"/>
        </w:rPr>
        <w:t>б) глава Византийской церкви</w:t>
      </w:r>
    </w:p>
    <w:p w:rsidR="004D1EAA" w:rsidRPr="00AB0963" w:rsidRDefault="004D1EAA" w:rsidP="004D1EA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B0963">
        <w:rPr>
          <w:rFonts w:ascii="Times New Roman" w:hAnsi="Times New Roman" w:cs="Times New Roman"/>
          <w:sz w:val="24"/>
          <w:szCs w:val="24"/>
        </w:rPr>
        <w:t>в) священный образ, выполненный красками на деревянной доске</w:t>
      </w:r>
    </w:p>
    <w:p w:rsidR="004D1EAA" w:rsidRPr="00AB0963" w:rsidRDefault="004D1EAA" w:rsidP="004D1EA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B0963">
        <w:rPr>
          <w:rFonts w:ascii="Times New Roman" w:hAnsi="Times New Roman" w:cs="Times New Roman"/>
          <w:sz w:val="24"/>
          <w:szCs w:val="24"/>
        </w:rPr>
        <w:t>г) византийский император</w:t>
      </w:r>
    </w:p>
    <w:p w:rsidR="004D1EAA" w:rsidRPr="00AB0963" w:rsidRDefault="004D1EAA" w:rsidP="004D1EA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  <w:sectPr w:rsidR="004D1EAA" w:rsidRPr="00AB0963" w:rsidSect="00801606">
          <w:type w:val="continuous"/>
          <w:pgSz w:w="11906" w:h="16838"/>
          <w:pgMar w:top="567" w:right="567" w:bottom="567" w:left="567" w:header="709" w:footer="709" w:gutter="0"/>
          <w:cols w:num="2" w:space="710" w:equalWidth="0">
            <w:col w:w="1953" w:space="900"/>
            <w:col w:w="7919"/>
          </w:cols>
          <w:docGrid w:linePitch="360"/>
        </w:sect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7"/>
        <w:gridCol w:w="2747"/>
        <w:gridCol w:w="2747"/>
        <w:gridCol w:w="2747"/>
      </w:tblGrid>
      <w:tr w:rsidR="004D1EAA" w:rsidRPr="00AB0963" w:rsidTr="008C4718">
        <w:tc>
          <w:tcPr>
            <w:tcW w:w="2497" w:type="dxa"/>
          </w:tcPr>
          <w:p w:rsidR="004D1EAA" w:rsidRPr="00AB0963" w:rsidRDefault="004D1EAA" w:rsidP="004D1EA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4D1EAA" w:rsidRPr="00AB0963" w:rsidRDefault="004D1EAA" w:rsidP="004D1EA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4D1EAA" w:rsidRPr="00AB0963" w:rsidRDefault="004D1EAA" w:rsidP="004D1EA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4D1EAA" w:rsidRPr="00AB0963" w:rsidRDefault="004D1EAA" w:rsidP="004D1EA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AA" w:rsidRPr="00AB0963" w:rsidTr="008C4718">
        <w:tc>
          <w:tcPr>
            <w:tcW w:w="2497" w:type="dxa"/>
          </w:tcPr>
          <w:p w:rsidR="004D1EAA" w:rsidRPr="00AB0963" w:rsidRDefault="004D1EAA" w:rsidP="004D1EAA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4D1EAA" w:rsidRPr="00AB0963" w:rsidRDefault="004D1EAA" w:rsidP="004D1EAA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4D1EAA" w:rsidRPr="00AB0963" w:rsidRDefault="004D1EAA" w:rsidP="004D1EAA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4D1EAA" w:rsidRPr="00AB0963" w:rsidRDefault="004D1EAA" w:rsidP="004D1EAA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1EAA" w:rsidRPr="00AB0963" w:rsidRDefault="004D1EAA" w:rsidP="004D1E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963">
        <w:rPr>
          <w:rFonts w:ascii="Times New Roman" w:hAnsi="Times New Roman" w:cs="Times New Roman"/>
          <w:b/>
          <w:sz w:val="24"/>
          <w:szCs w:val="24"/>
        </w:rPr>
        <w:t>4</w:t>
      </w:r>
      <w:r w:rsidRPr="00AB0963">
        <w:rPr>
          <w:rFonts w:ascii="Times New Roman" w:hAnsi="Times New Roman" w:cs="Times New Roman"/>
          <w:sz w:val="24"/>
          <w:szCs w:val="24"/>
        </w:rPr>
        <w:t xml:space="preserve"> </w:t>
      </w:r>
      <w:r w:rsidRPr="00AB0963">
        <w:rPr>
          <w:rFonts w:ascii="Times New Roman" w:hAnsi="Times New Roman" w:cs="Times New Roman"/>
          <w:b/>
          <w:sz w:val="24"/>
          <w:szCs w:val="24"/>
        </w:rPr>
        <w:t>Поставьте титулы в соответствии с их местом в вассальной пирамиде (от низшего к высшему):</w:t>
      </w:r>
    </w:p>
    <w:p w:rsidR="004D1EAA" w:rsidRPr="00AB0963" w:rsidRDefault="004D1EAA" w:rsidP="004D1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63">
        <w:rPr>
          <w:rFonts w:ascii="Times New Roman" w:hAnsi="Times New Roman" w:cs="Times New Roman"/>
          <w:sz w:val="24"/>
          <w:szCs w:val="24"/>
        </w:rPr>
        <w:t>а) герцог б) рыцарь в) граф г) барон</w:t>
      </w:r>
    </w:p>
    <w:p w:rsidR="004D1EAA" w:rsidRPr="00AB0963" w:rsidRDefault="004D1EAA" w:rsidP="004D1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63">
        <w:rPr>
          <w:rFonts w:ascii="Times New Roman" w:hAnsi="Times New Roman" w:cs="Times New Roman"/>
          <w:sz w:val="24"/>
          <w:szCs w:val="24"/>
        </w:rPr>
        <w:t>Ответ: _________________________.</w:t>
      </w:r>
    </w:p>
    <w:p w:rsidR="004D1EAA" w:rsidRPr="00AB0963" w:rsidRDefault="004D1EAA" w:rsidP="004D1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63">
        <w:rPr>
          <w:rFonts w:ascii="Times New Roman" w:hAnsi="Times New Roman" w:cs="Times New Roman"/>
          <w:b/>
          <w:sz w:val="24"/>
          <w:szCs w:val="24"/>
        </w:rPr>
        <w:t>5. Определи  по  тексту личность:</w:t>
      </w:r>
    </w:p>
    <w:p w:rsidR="004D1EAA" w:rsidRPr="00AB0963" w:rsidRDefault="004D1EAA" w:rsidP="004D1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63">
        <w:rPr>
          <w:rFonts w:ascii="Times New Roman" w:hAnsi="Times New Roman" w:cs="Times New Roman"/>
          <w:sz w:val="24"/>
          <w:szCs w:val="24"/>
        </w:rPr>
        <w:t>1.  Кому  принадлежит  высказывание:  «Горе  мне,  что  нет  у  меня  никого  родных,  которые  могли  бы  мне  чем-либо  помочь  в  минуту  опасности».</w:t>
      </w:r>
    </w:p>
    <w:p w:rsidR="004D1EAA" w:rsidRPr="00AB0963" w:rsidRDefault="004D1EAA" w:rsidP="004D1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63">
        <w:rPr>
          <w:rFonts w:ascii="Times New Roman" w:hAnsi="Times New Roman" w:cs="Times New Roman"/>
          <w:sz w:val="24"/>
          <w:szCs w:val="24"/>
        </w:rPr>
        <w:t>Ответ: _________________________.</w:t>
      </w:r>
    </w:p>
    <w:p w:rsidR="004D1EAA" w:rsidRPr="00AB0963" w:rsidRDefault="004D1EAA" w:rsidP="004D1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63">
        <w:rPr>
          <w:rFonts w:ascii="Times New Roman" w:hAnsi="Times New Roman" w:cs="Times New Roman"/>
          <w:sz w:val="24"/>
          <w:szCs w:val="24"/>
        </w:rPr>
        <w:t>2.  «В  13  лет  девочка  начала  слышать  голоса  святых:  Екатерины,  Маргариты  и  Михаила  Архангела,  они  поведали  ей  о  том,  что  она  должна  принести  мир  Франции.  В  неё  поверили  сотни  тысяч  людей.  Назовите  её  имя».</w:t>
      </w:r>
    </w:p>
    <w:p w:rsidR="004D1EAA" w:rsidRPr="00AB0963" w:rsidRDefault="004D1EAA" w:rsidP="004D1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63">
        <w:rPr>
          <w:rFonts w:ascii="Times New Roman" w:hAnsi="Times New Roman" w:cs="Times New Roman"/>
          <w:sz w:val="24"/>
          <w:szCs w:val="24"/>
        </w:rPr>
        <w:t>Ответ: _________________________.</w:t>
      </w:r>
    </w:p>
    <w:p w:rsidR="00090A33" w:rsidRDefault="00090A33" w:rsidP="00A93A99">
      <w:pPr>
        <w:pStyle w:val="a3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090A33" w:rsidRDefault="00090A33" w:rsidP="00A93A99">
      <w:pPr>
        <w:pStyle w:val="a3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090A33" w:rsidRDefault="00090A33" w:rsidP="00A93A99">
      <w:pPr>
        <w:pStyle w:val="a3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090A33" w:rsidRDefault="00090A33" w:rsidP="00A93A99">
      <w:pPr>
        <w:pStyle w:val="a3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090A33" w:rsidRDefault="00090A33" w:rsidP="00A93A99">
      <w:pPr>
        <w:pStyle w:val="a3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090A33" w:rsidRDefault="00090A33" w:rsidP="00A93A99">
      <w:pPr>
        <w:pStyle w:val="a3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0D547B" w:rsidRDefault="000D547B" w:rsidP="00FC1D9F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AB0963" w:rsidRPr="00FC1D9F" w:rsidRDefault="00AB0963" w:rsidP="00FC1D9F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FC1D9F">
        <w:rPr>
          <w:b/>
          <w:color w:val="000000"/>
        </w:rPr>
        <w:lastRenderedPageBreak/>
        <w:t>Вариант 2</w:t>
      </w:r>
    </w:p>
    <w:p w:rsidR="00AB0963" w:rsidRPr="00FC1D9F" w:rsidRDefault="00AB0963" w:rsidP="00FC1D9F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FC1D9F">
        <w:rPr>
          <w:b/>
          <w:color w:val="000000"/>
        </w:rPr>
        <w:t xml:space="preserve">Часть 1 </w:t>
      </w:r>
    </w:p>
    <w:p w:rsidR="00AB0963" w:rsidRPr="00FC1D9F" w:rsidRDefault="00AB0963" w:rsidP="00FC1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C1D9F">
        <w:rPr>
          <w:rFonts w:ascii="Times New Roman" w:hAnsi="Times New Roman" w:cs="Times New Roman"/>
          <w:b/>
          <w:bCs/>
          <w:iCs/>
          <w:sz w:val="24"/>
          <w:szCs w:val="24"/>
        </w:rPr>
        <w:t>При выполнении заданий с выбором ответа (1-20) обведите кружком номер верного ответа</w:t>
      </w:r>
    </w:p>
    <w:p w:rsidR="004B3CC0" w:rsidRPr="00FC1D9F" w:rsidRDefault="00AB0963" w:rsidP="00FC1D9F">
      <w:pPr>
        <w:pStyle w:val="c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FC1D9F">
        <w:rPr>
          <w:b/>
          <w:color w:val="000000"/>
        </w:rPr>
        <w:t xml:space="preserve">1. </w:t>
      </w:r>
      <w:r w:rsidR="004B3CC0" w:rsidRPr="00FC1D9F">
        <w:rPr>
          <w:b/>
          <w:bCs/>
          <w:color w:val="000000"/>
        </w:rPr>
        <w:t>Большие группы людей, обладающие определенными правами и обязанностями, передававшимися по наследству – это…</w:t>
      </w:r>
    </w:p>
    <w:p w:rsidR="004B3CC0" w:rsidRPr="004B3CC0" w:rsidRDefault="004B3CC0" w:rsidP="00FC1D9F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C1D9F">
        <w:rPr>
          <w:color w:val="000000"/>
        </w:rPr>
        <w:t>1) барщина 2) феод 3) сословия 4) десятина</w:t>
      </w:r>
    </w:p>
    <w:p w:rsidR="00AB0963" w:rsidRPr="00FC1D9F" w:rsidRDefault="00AB0963" w:rsidP="00FC1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1D9F">
        <w:rPr>
          <w:rFonts w:ascii="Times New Roman" w:hAnsi="Times New Roman" w:cs="Times New Roman"/>
          <w:b/>
          <w:color w:val="000000"/>
          <w:sz w:val="24"/>
          <w:szCs w:val="24"/>
        </w:rPr>
        <w:t>2. Что такое государство?</w:t>
      </w:r>
    </w:p>
    <w:p w:rsidR="00AB0963" w:rsidRPr="00FC1D9F" w:rsidRDefault="00AB0963" w:rsidP="00FC1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1D9F">
        <w:rPr>
          <w:rFonts w:ascii="Times New Roman" w:hAnsi="Times New Roman" w:cs="Times New Roman"/>
          <w:color w:val="000000"/>
          <w:sz w:val="24"/>
          <w:szCs w:val="24"/>
        </w:rPr>
        <w:t>1) земля крестьян;         2)большая группа людей, сложившаяся на одной территории, говорящая на одном языке, обладающая общей культурой;</w:t>
      </w:r>
    </w:p>
    <w:p w:rsidR="00AB0963" w:rsidRPr="00FC1D9F" w:rsidRDefault="00AB0963" w:rsidP="00FC1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1D9F">
        <w:rPr>
          <w:rFonts w:ascii="Times New Roman" w:hAnsi="Times New Roman" w:cs="Times New Roman"/>
          <w:color w:val="000000"/>
          <w:sz w:val="24"/>
          <w:szCs w:val="24"/>
        </w:rPr>
        <w:t>3) организация жизни, при которой существует единая система управления людьми, отношения между ними регулируются  едиными законами ,осуществляется охрана земель;           4)ничья земля.</w:t>
      </w:r>
    </w:p>
    <w:p w:rsidR="00AB0963" w:rsidRPr="00FC1D9F" w:rsidRDefault="00AB0963" w:rsidP="00FC1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  <w:r w:rsidRPr="00FC1D9F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3.</w:t>
      </w:r>
      <w:r w:rsidRPr="00FC1D9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4B3CC0" w:rsidRPr="00FC1D9F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Народное собрание</w:t>
      </w:r>
      <w:r w:rsidRPr="00FC1D9F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,</w:t>
      </w:r>
      <w:r w:rsidR="004B3CC0" w:rsidRPr="00FC1D9F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r w:rsidRPr="00FC1D9F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решавшее важнейшие вопросы, называется:</w:t>
      </w:r>
    </w:p>
    <w:p w:rsidR="00AB0963" w:rsidRPr="00FC1D9F" w:rsidRDefault="00AB0963" w:rsidP="00FC1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FC1D9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1) собрание;                   2) колонизация;                         3)  митинг;                4) вече .</w:t>
      </w:r>
    </w:p>
    <w:p w:rsidR="00AB0963" w:rsidRPr="00FC1D9F" w:rsidRDefault="00AB0963" w:rsidP="00FC1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D9F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4.</w:t>
      </w:r>
      <w:r w:rsidRPr="00FC1D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 крещения Руси</w:t>
      </w:r>
      <w:r w:rsidRPr="00FC1D9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B0963" w:rsidRPr="00FC1D9F" w:rsidRDefault="00AB0963" w:rsidP="00FC1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D9F">
        <w:rPr>
          <w:rFonts w:ascii="Times New Roman" w:hAnsi="Times New Roman" w:cs="Times New Roman"/>
          <w:color w:val="000000"/>
          <w:sz w:val="24"/>
          <w:szCs w:val="24"/>
        </w:rPr>
        <w:t>1) 1147г;             2) 882г;               3) 988г;                4) 1202г</w:t>
      </w:r>
    </w:p>
    <w:p w:rsidR="00AB0963" w:rsidRPr="00FC1D9F" w:rsidRDefault="00AB0963" w:rsidP="00FC1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1D9F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5.</w:t>
      </w:r>
      <w:r w:rsidRPr="00FC1D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Термином «погост» в X веке называли:</w:t>
      </w:r>
    </w:p>
    <w:p w:rsidR="00AB0963" w:rsidRPr="00FC1D9F" w:rsidRDefault="00AB0963" w:rsidP="00FC1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D9F">
        <w:rPr>
          <w:rFonts w:ascii="Times New Roman" w:hAnsi="Times New Roman" w:cs="Times New Roman"/>
          <w:color w:val="000000"/>
          <w:sz w:val="24"/>
          <w:szCs w:val="24"/>
        </w:rPr>
        <w:t xml:space="preserve">1) размер дани       </w:t>
      </w:r>
      <w:r w:rsidR="004B3CC0" w:rsidRPr="00FC1D9F">
        <w:rPr>
          <w:rFonts w:ascii="Times New Roman" w:hAnsi="Times New Roman" w:cs="Times New Roman"/>
          <w:color w:val="000000"/>
          <w:sz w:val="24"/>
          <w:szCs w:val="24"/>
        </w:rPr>
        <w:t xml:space="preserve">2) место сбора дани  </w:t>
      </w:r>
      <w:r w:rsidRPr="00FC1D9F">
        <w:rPr>
          <w:rFonts w:ascii="Times New Roman" w:hAnsi="Times New Roman" w:cs="Times New Roman"/>
          <w:color w:val="000000"/>
          <w:sz w:val="24"/>
          <w:szCs w:val="24"/>
        </w:rPr>
        <w:t>3) формы сбора дани</w:t>
      </w:r>
      <w:r w:rsidR="004B3CC0" w:rsidRPr="00FC1D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1D9F">
        <w:rPr>
          <w:rFonts w:ascii="Times New Roman" w:hAnsi="Times New Roman" w:cs="Times New Roman"/>
          <w:color w:val="000000"/>
          <w:sz w:val="24"/>
          <w:szCs w:val="24"/>
        </w:rPr>
        <w:t>4) вид дани</w:t>
      </w:r>
    </w:p>
    <w:p w:rsidR="00AB0963" w:rsidRPr="00FC1D9F" w:rsidRDefault="00AB0963" w:rsidP="00FC1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1D9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FC1D9F">
        <w:rPr>
          <w:rFonts w:ascii="Times New Roman" w:hAnsi="Times New Roman" w:cs="Times New Roman"/>
          <w:b/>
          <w:color w:val="000000"/>
          <w:sz w:val="24"/>
          <w:szCs w:val="24"/>
        </w:rPr>
        <w:t>.Объезд князем русских земель с целью сбора дани</w:t>
      </w:r>
      <w:r w:rsidRPr="00FC1D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называли:</w:t>
      </w:r>
    </w:p>
    <w:p w:rsidR="00AB0963" w:rsidRPr="00FC1D9F" w:rsidRDefault="00AB0963" w:rsidP="00FC1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D9F">
        <w:rPr>
          <w:rFonts w:ascii="Times New Roman" w:hAnsi="Times New Roman" w:cs="Times New Roman"/>
          <w:color w:val="000000"/>
          <w:sz w:val="24"/>
          <w:szCs w:val="24"/>
        </w:rPr>
        <w:t xml:space="preserve">1) ярлыком </w:t>
      </w:r>
      <w:r w:rsidR="004B3CC0" w:rsidRPr="00FC1D9F">
        <w:rPr>
          <w:rFonts w:ascii="Times New Roman" w:hAnsi="Times New Roman" w:cs="Times New Roman"/>
          <w:color w:val="000000"/>
          <w:sz w:val="24"/>
          <w:szCs w:val="24"/>
        </w:rPr>
        <w:t>2) полюдьем</w:t>
      </w:r>
      <w:r w:rsidRPr="00FC1D9F">
        <w:rPr>
          <w:rFonts w:ascii="Times New Roman" w:hAnsi="Times New Roman" w:cs="Times New Roman"/>
          <w:color w:val="000000"/>
          <w:sz w:val="24"/>
          <w:szCs w:val="24"/>
        </w:rPr>
        <w:t xml:space="preserve"> 3) выходом</w:t>
      </w:r>
      <w:r w:rsidR="004B3CC0" w:rsidRPr="00FC1D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1D9F">
        <w:rPr>
          <w:rFonts w:ascii="Times New Roman" w:hAnsi="Times New Roman" w:cs="Times New Roman"/>
          <w:color w:val="000000"/>
          <w:sz w:val="24"/>
          <w:szCs w:val="24"/>
        </w:rPr>
        <w:t>4) оброком</w:t>
      </w:r>
    </w:p>
    <w:p w:rsidR="00AB0963" w:rsidRPr="00FC1D9F" w:rsidRDefault="004B3CC0" w:rsidP="00FC1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1D9F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AB0963" w:rsidRPr="00FC1D9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AB0963" w:rsidRPr="00FC1D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Кто из древнерусских князей породнился со многими европейскими монаршими дворами при помощи династических браков?</w:t>
      </w:r>
    </w:p>
    <w:p w:rsidR="00AB0963" w:rsidRPr="00FC1D9F" w:rsidRDefault="00AB0963" w:rsidP="00FC1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D9F">
        <w:rPr>
          <w:rFonts w:ascii="Times New Roman" w:hAnsi="Times New Roman" w:cs="Times New Roman"/>
          <w:color w:val="000000"/>
          <w:sz w:val="24"/>
          <w:szCs w:val="24"/>
        </w:rPr>
        <w:t>1) Ярослав Мудрый</w:t>
      </w:r>
      <w:r w:rsidR="00FB197B" w:rsidRPr="00FC1D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1D9F">
        <w:rPr>
          <w:rFonts w:ascii="Times New Roman" w:hAnsi="Times New Roman" w:cs="Times New Roman"/>
          <w:color w:val="000000"/>
          <w:sz w:val="24"/>
          <w:szCs w:val="24"/>
        </w:rPr>
        <w:t>2) Святослав Игоревич</w:t>
      </w:r>
      <w:r w:rsidR="00FB197B" w:rsidRPr="00FC1D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1D9F">
        <w:rPr>
          <w:rFonts w:ascii="Times New Roman" w:hAnsi="Times New Roman" w:cs="Times New Roman"/>
          <w:color w:val="000000"/>
          <w:sz w:val="24"/>
          <w:szCs w:val="24"/>
        </w:rPr>
        <w:t>3) Александр Невский</w:t>
      </w:r>
      <w:r w:rsidR="00FB197B" w:rsidRPr="00FC1D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1D9F">
        <w:rPr>
          <w:rFonts w:ascii="Times New Roman" w:hAnsi="Times New Roman" w:cs="Times New Roman"/>
          <w:color w:val="000000"/>
          <w:sz w:val="24"/>
          <w:szCs w:val="24"/>
        </w:rPr>
        <w:t>4) Юрий Долгорукий</w:t>
      </w:r>
    </w:p>
    <w:p w:rsidR="00AB0963" w:rsidRPr="00FC1D9F" w:rsidRDefault="00AB0963" w:rsidP="00FC1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1D9F">
        <w:rPr>
          <w:rFonts w:ascii="Times New Roman" w:hAnsi="Times New Roman" w:cs="Times New Roman"/>
          <w:b/>
          <w:color w:val="000000"/>
          <w:sz w:val="24"/>
          <w:szCs w:val="24"/>
        </w:rPr>
        <w:t>8.</w:t>
      </w:r>
      <w:r w:rsidRPr="00FC1D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B197B" w:rsidRPr="00FC1D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Битва на реке Калка произошла в:</w:t>
      </w:r>
    </w:p>
    <w:p w:rsidR="00AB0963" w:rsidRPr="00846C45" w:rsidRDefault="00AB0963" w:rsidP="00FC1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46C45">
        <w:rPr>
          <w:rFonts w:ascii="Times New Roman" w:hAnsi="Times New Roman" w:cs="Times New Roman"/>
          <w:bCs/>
          <w:color w:val="000000"/>
          <w:sz w:val="24"/>
          <w:szCs w:val="24"/>
        </w:rPr>
        <w:t>1)1223г ;         2)1237г. ;     3) 1243г ;  4) 1252г.</w:t>
      </w:r>
    </w:p>
    <w:p w:rsidR="00AB0963" w:rsidRPr="00FC1D9F" w:rsidRDefault="00AB0963" w:rsidP="00FC1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1D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 Как назывались вооруженные отряды при князе в Древней Руси, участвовавшие в войнах, управлении княжеством и личным хозяйством князя?</w:t>
      </w:r>
    </w:p>
    <w:p w:rsidR="00AB0963" w:rsidRPr="00FC1D9F" w:rsidRDefault="00AB0963" w:rsidP="00FC1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D9F">
        <w:rPr>
          <w:rFonts w:ascii="Times New Roman" w:hAnsi="Times New Roman" w:cs="Times New Roman"/>
          <w:color w:val="000000"/>
          <w:sz w:val="24"/>
          <w:szCs w:val="24"/>
        </w:rPr>
        <w:t>1) рекруты</w:t>
      </w:r>
      <w:r w:rsidR="00FB197B" w:rsidRPr="00FC1D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1D9F">
        <w:rPr>
          <w:rFonts w:ascii="Times New Roman" w:hAnsi="Times New Roman" w:cs="Times New Roman"/>
          <w:color w:val="000000"/>
          <w:sz w:val="24"/>
          <w:szCs w:val="24"/>
        </w:rPr>
        <w:t>2) рядовичи</w:t>
      </w:r>
      <w:r w:rsidR="00FB197B" w:rsidRPr="00FC1D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1D9F">
        <w:rPr>
          <w:rFonts w:ascii="Times New Roman" w:hAnsi="Times New Roman" w:cs="Times New Roman"/>
          <w:color w:val="000000"/>
          <w:sz w:val="24"/>
          <w:szCs w:val="24"/>
        </w:rPr>
        <w:t>3) стрельцы</w:t>
      </w:r>
      <w:r w:rsidR="00FB197B" w:rsidRPr="00FC1D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1D9F">
        <w:rPr>
          <w:rFonts w:ascii="Times New Roman" w:hAnsi="Times New Roman" w:cs="Times New Roman"/>
          <w:color w:val="000000"/>
          <w:sz w:val="24"/>
          <w:szCs w:val="24"/>
        </w:rPr>
        <w:t>4) дружина</w:t>
      </w:r>
    </w:p>
    <w:p w:rsidR="00AB0963" w:rsidRPr="00FC1D9F" w:rsidRDefault="00AB0963" w:rsidP="00FC1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1D9F">
        <w:rPr>
          <w:rFonts w:ascii="Times New Roman" w:hAnsi="Times New Roman" w:cs="Times New Roman"/>
          <w:b/>
          <w:color w:val="000000"/>
          <w:sz w:val="24"/>
          <w:szCs w:val="24"/>
        </w:rPr>
        <w:t>10.</w:t>
      </w:r>
      <w:r w:rsidRPr="00FC1D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Что из названного относится к предпосылкам объединения русских княжеств в XIV – XV вв.?</w:t>
      </w:r>
    </w:p>
    <w:p w:rsidR="00AB0963" w:rsidRPr="00FC1D9F" w:rsidRDefault="00AB0963" w:rsidP="00FC1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D9F">
        <w:rPr>
          <w:rFonts w:ascii="Times New Roman" w:hAnsi="Times New Roman" w:cs="Times New Roman"/>
          <w:color w:val="000000"/>
          <w:sz w:val="24"/>
          <w:szCs w:val="24"/>
        </w:rPr>
        <w:t>1) необходимость освобождения от ордынского ига</w:t>
      </w:r>
      <w:r w:rsidR="00FB197B" w:rsidRPr="00FC1D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1D9F">
        <w:rPr>
          <w:rFonts w:ascii="Times New Roman" w:hAnsi="Times New Roman" w:cs="Times New Roman"/>
          <w:color w:val="000000"/>
          <w:sz w:val="24"/>
          <w:szCs w:val="24"/>
        </w:rPr>
        <w:t>2) соперничество Москвы и Твери</w:t>
      </w:r>
    </w:p>
    <w:p w:rsidR="00FB197B" w:rsidRPr="00FC1D9F" w:rsidRDefault="00AB0963" w:rsidP="00FC1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D9F">
        <w:rPr>
          <w:rFonts w:ascii="Times New Roman" w:hAnsi="Times New Roman" w:cs="Times New Roman"/>
          <w:color w:val="000000"/>
          <w:sz w:val="24"/>
          <w:szCs w:val="24"/>
        </w:rPr>
        <w:t>3) реформы Избранной рады</w:t>
      </w:r>
      <w:r w:rsidR="00FB197B" w:rsidRPr="00FC1D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1D9F">
        <w:rPr>
          <w:rFonts w:ascii="Times New Roman" w:hAnsi="Times New Roman" w:cs="Times New Roman"/>
          <w:color w:val="000000"/>
          <w:sz w:val="24"/>
          <w:szCs w:val="24"/>
        </w:rPr>
        <w:t>4) начало деятельности Земских соборов</w:t>
      </w:r>
    </w:p>
    <w:p w:rsidR="00FB197B" w:rsidRPr="00FC1D9F" w:rsidRDefault="00FB197B" w:rsidP="00FC1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1D9F">
        <w:rPr>
          <w:rFonts w:ascii="Times New Roman" w:hAnsi="Times New Roman" w:cs="Times New Roman"/>
          <w:b/>
          <w:sz w:val="24"/>
          <w:szCs w:val="24"/>
        </w:rPr>
        <w:t>11.</w:t>
      </w:r>
      <w:r w:rsidRPr="00FC1D9F">
        <w:rPr>
          <w:rFonts w:ascii="Times New Roman" w:hAnsi="Times New Roman" w:cs="Times New Roman"/>
          <w:sz w:val="24"/>
          <w:szCs w:val="24"/>
        </w:rPr>
        <w:t xml:space="preserve"> </w:t>
      </w:r>
      <w:r w:rsidRPr="00FC1D9F">
        <w:rPr>
          <w:rFonts w:ascii="Times New Roman" w:hAnsi="Times New Roman" w:cs="Times New Roman"/>
          <w:b/>
          <w:sz w:val="24"/>
          <w:szCs w:val="24"/>
        </w:rPr>
        <w:t>К причинам борьбы горожан с сеньорами отно</w:t>
      </w:r>
      <w:r w:rsidRPr="00FC1D9F">
        <w:rPr>
          <w:rFonts w:ascii="Times New Roman" w:hAnsi="Times New Roman" w:cs="Times New Roman"/>
          <w:b/>
          <w:sz w:val="24"/>
          <w:szCs w:val="24"/>
        </w:rPr>
        <w:softHyphen/>
        <w:t>сят:</w:t>
      </w:r>
    </w:p>
    <w:p w:rsidR="00FB197B" w:rsidRPr="00FC1D9F" w:rsidRDefault="00FB197B" w:rsidP="00FC1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1D9F">
        <w:rPr>
          <w:rFonts w:ascii="Times New Roman" w:hAnsi="Times New Roman" w:cs="Times New Roman"/>
          <w:sz w:val="24"/>
          <w:szCs w:val="24"/>
        </w:rPr>
        <w:t>1) стремление горожан к независимости, жела</w:t>
      </w:r>
      <w:r w:rsidRPr="00FC1D9F">
        <w:rPr>
          <w:rFonts w:ascii="Times New Roman" w:hAnsi="Times New Roman" w:cs="Times New Roman"/>
          <w:sz w:val="24"/>
          <w:szCs w:val="24"/>
        </w:rPr>
        <w:softHyphen/>
        <w:t>ние самостоятельно решать свои   проблемы</w:t>
      </w:r>
    </w:p>
    <w:p w:rsidR="00FB197B" w:rsidRPr="00FC1D9F" w:rsidRDefault="00FB197B" w:rsidP="00FC1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1D9F">
        <w:rPr>
          <w:rFonts w:ascii="Times New Roman" w:hAnsi="Times New Roman" w:cs="Times New Roman"/>
          <w:sz w:val="24"/>
          <w:szCs w:val="24"/>
        </w:rPr>
        <w:t>2) нежелание сеньоров иметь в своих владениях города</w:t>
      </w:r>
    </w:p>
    <w:p w:rsidR="00FB197B" w:rsidRPr="00FC1D9F" w:rsidRDefault="00FB197B" w:rsidP="00FC1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1D9F">
        <w:rPr>
          <w:rFonts w:ascii="Times New Roman" w:hAnsi="Times New Roman" w:cs="Times New Roman"/>
          <w:sz w:val="24"/>
          <w:szCs w:val="24"/>
        </w:rPr>
        <w:t>3) неравное   положение   мастеров   и   подмас</w:t>
      </w:r>
      <w:r w:rsidRPr="00FC1D9F">
        <w:rPr>
          <w:rFonts w:ascii="Times New Roman" w:hAnsi="Times New Roman" w:cs="Times New Roman"/>
          <w:sz w:val="24"/>
          <w:szCs w:val="24"/>
        </w:rPr>
        <w:softHyphen/>
        <w:t>терьев</w:t>
      </w:r>
    </w:p>
    <w:p w:rsidR="00FB197B" w:rsidRPr="00FC1D9F" w:rsidRDefault="00FB197B" w:rsidP="00FC1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1D9F">
        <w:rPr>
          <w:rFonts w:ascii="Times New Roman" w:hAnsi="Times New Roman" w:cs="Times New Roman"/>
          <w:sz w:val="24"/>
          <w:szCs w:val="24"/>
        </w:rPr>
        <w:t>4) нежелание горожан участвовать в охране го</w:t>
      </w:r>
      <w:r w:rsidRPr="00FC1D9F">
        <w:rPr>
          <w:rFonts w:ascii="Times New Roman" w:hAnsi="Times New Roman" w:cs="Times New Roman"/>
          <w:sz w:val="24"/>
          <w:szCs w:val="24"/>
        </w:rPr>
        <w:softHyphen/>
        <w:t>родских укреплений</w:t>
      </w:r>
    </w:p>
    <w:p w:rsidR="00B0401A" w:rsidRPr="00FC1D9F" w:rsidRDefault="00FB197B" w:rsidP="00FC1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1D9F">
        <w:rPr>
          <w:rFonts w:ascii="Times New Roman" w:hAnsi="Times New Roman" w:cs="Times New Roman"/>
          <w:b/>
          <w:sz w:val="24"/>
          <w:szCs w:val="24"/>
        </w:rPr>
        <w:t>12.</w:t>
      </w:r>
      <w:r w:rsidRPr="00FC1D9F">
        <w:rPr>
          <w:rFonts w:ascii="Times New Roman" w:hAnsi="Times New Roman" w:cs="Times New Roman"/>
          <w:sz w:val="24"/>
          <w:szCs w:val="24"/>
        </w:rPr>
        <w:t xml:space="preserve"> </w:t>
      </w:r>
      <w:r w:rsidRPr="00FC1D9F">
        <w:rPr>
          <w:rFonts w:ascii="Times New Roman" w:hAnsi="Times New Roman" w:cs="Times New Roman"/>
          <w:b/>
          <w:sz w:val="24"/>
          <w:szCs w:val="24"/>
        </w:rPr>
        <w:t>Государство франков в Галлии возникло в:</w:t>
      </w:r>
    </w:p>
    <w:p w:rsidR="00B0401A" w:rsidRPr="00FC1D9F" w:rsidRDefault="00B0401A" w:rsidP="00FC1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1D9F">
        <w:rPr>
          <w:rFonts w:ascii="Times New Roman" w:hAnsi="Times New Roman" w:cs="Times New Roman"/>
          <w:sz w:val="24"/>
          <w:szCs w:val="24"/>
        </w:rPr>
        <w:t>1</w:t>
      </w:r>
      <w:r w:rsidR="00FB197B" w:rsidRPr="00FC1D9F">
        <w:rPr>
          <w:rFonts w:ascii="Times New Roman" w:hAnsi="Times New Roman" w:cs="Times New Roman"/>
          <w:sz w:val="24"/>
          <w:szCs w:val="24"/>
        </w:rPr>
        <w:t>) 476 г.</w:t>
      </w:r>
      <w:r w:rsidR="00FB197B" w:rsidRPr="00FC1D9F">
        <w:rPr>
          <w:rFonts w:ascii="Times New Roman" w:hAnsi="Times New Roman" w:cs="Times New Roman"/>
          <w:sz w:val="24"/>
          <w:szCs w:val="24"/>
        </w:rPr>
        <w:tab/>
      </w:r>
      <w:r w:rsidRPr="00FC1D9F">
        <w:rPr>
          <w:rFonts w:ascii="Times New Roman" w:hAnsi="Times New Roman" w:cs="Times New Roman"/>
          <w:sz w:val="24"/>
          <w:szCs w:val="24"/>
        </w:rPr>
        <w:t>2</w:t>
      </w:r>
      <w:r w:rsidR="00FB197B" w:rsidRPr="00FC1D9F">
        <w:rPr>
          <w:rFonts w:ascii="Times New Roman" w:hAnsi="Times New Roman" w:cs="Times New Roman"/>
          <w:sz w:val="24"/>
          <w:szCs w:val="24"/>
        </w:rPr>
        <w:t>) 486 г.</w:t>
      </w:r>
      <w:r w:rsidR="00FB197B" w:rsidRPr="00FC1D9F">
        <w:rPr>
          <w:rFonts w:ascii="Times New Roman" w:hAnsi="Times New Roman" w:cs="Times New Roman"/>
          <w:sz w:val="24"/>
          <w:szCs w:val="24"/>
        </w:rPr>
        <w:tab/>
      </w:r>
      <w:r w:rsidRPr="00FC1D9F">
        <w:rPr>
          <w:rFonts w:ascii="Times New Roman" w:hAnsi="Times New Roman" w:cs="Times New Roman"/>
          <w:sz w:val="24"/>
          <w:szCs w:val="24"/>
        </w:rPr>
        <w:t>3</w:t>
      </w:r>
      <w:r w:rsidR="00FB197B" w:rsidRPr="00FC1D9F">
        <w:rPr>
          <w:rFonts w:ascii="Times New Roman" w:hAnsi="Times New Roman" w:cs="Times New Roman"/>
          <w:sz w:val="24"/>
          <w:szCs w:val="24"/>
        </w:rPr>
        <w:t>) 496 г.</w:t>
      </w:r>
      <w:r w:rsidR="00FB197B" w:rsidRPr="00FC1D9F">
        <w:rPr>
          <w:rFonts w:ascii="Times New Roman" w:hAnsi="Times New Roman" w:cs="Times New Roman"/>
          <w:sz w:val="24"/>
          <w:szCs w:val="24"/>
        </w:rPr>
        <w:tab/>
      </w:r>
      <w:r w:rsidRPr="00FC1D9F">
        <w:rPr>
          <w:rFonts w:ascii="Times New Roman" w:hAnsi="Times New Roman" w:cs="Times New Roman"/>
          <w:sz w:val="24"/>
          <w:szCs w:val="24"/>
        </w:rPr>
        <w:t>4</w:t>
      </w:r>
      <w:r w:rsidR="00FB197B" w:rsidRPr="00FC1D9F">
        <w:rPr>
          <w:rFonts w:ascii="Times New Roman" w:hAnsi="Times New Roman" w:cs="Times New Roman"/>
          <w:sz w:val="24"/>
          <w:szCs w:val="24"/>
        </w:rPr>
        <w:t>) 500 г.</w:t>
      </w:r>
    </w:p>
    <w:p w:rsidR="00B0401A" w:rsidRPr="00FC1D9F" w:rsidRDefault="00B0401A" w:rsidP="00FC1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1D9F">
        <w:rPr>
          <w:rFonts w:ascii="Times New Roman" w:hAnsi="Times New Roman" w:cs="Times New Roman"/>
          <w:b/>
          <w:sz w:val="24"/>
          <w:szCs w:val="24"/>
        </w:rPr>
        <w:t>1</w:t>
      </w:r>
      <w:r w:rsidR="00FB197B" w:rsidRPr="00FC1D9F">
        <w:rPr>
          <w:rFonts w:ascii="Times New Roman" w:hAnsi="Times New Roman" w:cs="Times New Roman"/>
          <w:b/>
          <w:sz w:val="24"/>
          <w:szCs w:val="24"/>
        </w:rPr>
        <w:t>3.</w:t>
      </w:r>
      <w:r w:rsidR="00FB197B" w:rsidRPr="00FC1D9F">
        <w:rPr>
          <w:rFonts w:ascii="Times New Roman" w:hAnsi="Times New Roman" w:cs="Times New Roman"/>
          <w:sz w:val="24"/>
          <w:szCs w:val="24"/>
        </w:rPr>
        <w:t xml:space="preserve"> </w:t>
      </w:r>
      <w:r w:rsidR="00FB197B" w:rsidRPr="00FC1D9F">
        <w:rPr>
          <w:rFonts w:ascii="Times New Roman" w:hAnsi="Times New Roman" w:cs="Times New Roman"/>
          <w:b/>
          <w:sz w:val="24"/>
          <w:szCs w:val="24"/>
        </w:rPr>
        <w:t>В период правления Карла Великого:</w:t>
      </w:r>
    </w:p>
    <w:p w:rsidR="00B0401A" w:rsidRPr="00FC1D9F" w:rsidRDefault="00B0401A" w:rsidP="00FC1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1D9F">
        <w:rPr>
          <w:rFonts w:ascii="Times New Roman" w:hAnsi="Times New Roman" w:cs="Times New Roman"/>
          <w:sz w:val="24"/>
          <w:szCs w:val="24"/>
        </w:rPr>
        <w:t>1</w:t>
      </w:r>
      <w:r w:rsidR="00FB197B" w:rsidRPr="00FC1D9F">
        <w:rPr>
          <w:rFonts w:ascii="Times New Roman" w:hAnsi="Times New Roman" w:cs="Times New Roman"/>
          <w:sz w:val="24"/>
          <w:szCs w:val="24"/>
        </w:rPr>
        <w:t>) была составлена Салическая правда</w:t>
      </w:r>
      <w:r w:rsidRPr="00FC1D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C1D9F">
        <w:rPr>
          <w:rFonts w:ascii="Times New Roman" w:hAnsi="Times New Roman" w:cs="Times New Roman"/>
          <w:sz w:val="24"/>
          <w:szCs w:val="24"/>
        </w:rPr>
        <w:t>2</w:t>
      </w:r>
      <w:r w:rsidR="00FB197B" w:rsidRPr="00FC1D9F">
        <w:rPr>
          <w:rFonts w:ascii="Times New Roman" w:hAnsi="Times New Roman" w:cs="Times New Roman"/>
          <w:sz w:val="24"/>
          <w:szCs w:val="24"/>
        </w:rPr>
        <w:t>) в битве при Пуатье были разбиты арабы</w:t>
      </w:r>
    </w:p>
    <w:p w:rsidR="00B0401A" w:rsidRPr="00FC1D9F" w:rsidRDefault="00B0401A" w:rsidP="00FC1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1D9F">
        <w:rPr>
          <w:rFonts w:ascii="Times New Roman" w:hAnsi="Times New Roman" w:cs="Times New Roman"/>
          <w:sz w:val="24"/>
          <w:szCs w:val="24"/>
        </w:rPr>
        <w:t>3</w:t>
      </w:r>
      <w:r w:rsidR="00FB197B" w:rsidRPr="00FC1D9F">
        <w:rPr>
          <w:rFonts w:ascii="Times New Roman" w:hAnsi="Times New Roman" w:cs="Times New Roman"/>
          <w:sz w:val="24"/>
          <w:szCs w:val="24"/>
        </w:rPr>
        <w:t>) был лишен власти последний король из динас</w:t>
      </w:r>
      <w:r w:rsidR="00FB197B" w:rsidRPr="00FC1D9F">
        <w:rPr>
          <w:rFonts w:ascii="Times New Roman" w:hAnsi="Times New Roman" w:cs="Times New Roman"/>
          <w:sz w:val="24"/>
          <w:szCs w:val="24"/>
        </w:rPr>
        <w:softHyphen/>
        <w:t>тии Меровингов</w:t>
      </w:r>
      <w:r w:rsidRPr="00FC1D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0401A" w:rsidRPr="00FC1D9F" w:rsidRDefault="00B0401A" w:rsidP="00FC1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1D9F">
        <w:rPr>
          <w:rFonts w:ascii="Times New Roman" w:hAnsi="Times New Roman" w:cs="Times New Roman"/>
          <w:sz w:val="24"/>
          <w:szCs w:val="24"/>
        </w:rPr>
        <w:t>4</w:t>
      </w:r>
      <w:r w:rsidR="00FB197B" w:rsidRPr="00FC1D9F">
        <w:rPr>
          <w:rFonts w:ascii="Times New Roman" w:hAnsi="Times New Roman" w:cs="Times New Roman"/>
          <w:sz w:val="24"/>
          <w:szCs w:val="24"/>
        </w:rPr>
        <w:t>) Франкское государство стало империей</w:t>
      </w:r>
    </w:p>
    <w:p w:rsidR="00B0401A" w:rsidRPr="00FC1D9F" w:rsidRDefault="00B0401A" w:rsidP="00FC1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1D9F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FB197B" w:rsidRPr="00FC1D9F">
        <w:rPr>
          <w:rFonts w:ascii="Times New Roman" w:hAnsi="Times New Roman" w:cs="Times New Roman"/>
          <w:b/>
          <w:sz w:val="24"/>
          <w:szCs w:val="24"/>
        </w:rPr>
        <w:t>4. Восстание Уота Тайлера произошло в:</w:t>
      </w:r>
    </w:p>
    <w:p w:rsidR="00B0401A" w:rsidRPr="00FC1D9F" w:rsidRDefault="00B0401A" w:rsidP="00FC1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1D9F">
        <w:rPr>
          <w:rFonts w:ascii="Times New Roman" w:hAnsi="Times New Roman" w:cs="Times New Roman"/>
          <w:sz w:val="24"/>
          <w:szCs w:val="24"/>
        </w:rPr>
        <w:t>1</w:t>
      </w:r>
      <w:r w:rsidR="00FB197B" w:rsidRPr="00FC1D9F">
        <w:rPr>
          <w:rFonts w:ascii="Times New Roman" w:hAnsi="Times New Roman" w:cs="Times New Roman"/>
          <w:sz w:val="24"/>
          <w:szCs w:val="24"/>
        </w:rPr>
        <w:t xml:space="preserve">) 1358 г. </w:t>
      </w:r>
      <w:r w:rsidR="00FB197B" w:rsidRPr="00FC1D9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C1D9F">
        <w:rPr>
          <w:rFonts w:ascii="Times New Roman" w:hAnsi="Times New Roman" w:cs="Times New Roman"/>
          <w:sz w:val="24"/>
          <w:szCs w:val="24"/>
        </w:rPr>
        <w:t>2</w:t>
      </w:r>
      <w:r w:rsidR="00FB197B" w:rsidRPr="00FC1D9F">
        <w:rPr>
          <w:rFonts w:ascii="Times New Roman" w:hAnsi="Times New Roman" w:cs="Times New Roman"/>
          <w:sz w:val="24"/>
          <w:szCs w:val="24"/>
        </w:rPr>
        <w:t>) 1348 г.</w:t>
      </w:r>
      <w:r w:rsidR="00FB197B" w:rsidRPr="00FC1D9F">
        <w:rPr>
          <w:rFonts w:ascii="Times New Roman" w:hAnsi="Times New Roman" w:cs="Times New Roman"/>
          <w:sz w:val="24"/>
          <w:szCs w:val="24"/>
        </w:rPr>
        <w:tab/>
      </w:r>
      <w:r w:rsidRPr="00FC1D9F">
        <w:rPr>
          <w:rFonts w:ascii="Times New Roman" w:hAnsi="Times New Roman" w:cs="Times New Roman"/>
          <w:sz w:val="24"/>
          <w:szCs w:val="24"/>
        </w:rPr>
        <w:t>3</w:t>
      </w:r>
      <w:r w:rsidR="00FB197B" w:rsidRPr="00FC1D9F">
        <w:rPr>
          <w:rFonts w:ascii="Times New Roman" w:hAnsi="Times New Roman" w:cs="Times New Roman"/>
          <w:sz w:val="24"/>
          <w:szCs w:val="24"/>
        </w:rPr>
        <w:t>) 1381 г.</w:t>
      </w:r>
      <w:r w:rsidR="00FB197B" w:rsidRPr="00FC1D9F">
        <w:rPr>
          <w:rFonts w:ascii="Times New Roman" w:hAnsi="Times New Roman" w:cs="Times New Roman"/>
          <w:sz w:val="24"/>
          <w:szCs w:val="24"/>
        </w:rPr>
        <w:tab/>
      </w:r>
      <w:r w:rsidRPr="00FC1D9F">
        <w:rPr>
          <w:rFonts w:ascii="Times New Roman" w:hAnsi="Times New Roman" w:cs="Times New Roman"/>
          <w:sz w:val="24"/>
          <w:szCs w:val="24"/>
        </w:rPr>
        <w:t>4</w:t>
      </w:r>
      <w:r w:rsidR="00FB197B" w:rsidRPr="00FC1D9F">
        <w:rPr>
          <w:rFonts w:ascii="Times New Roman" w:hAnsi="Times New Roman" w:cs="Times New Roman"/>
          <w:sz w:val="24"/>
          <w:szCs w:val="24"/>
        </w:rPr>
        <w:t>) 1337г.</w:t>
      </w:r>
    </w:p>
    <w:p w:rsidR="00B0401A" w:rsidRPr="00FC1D9F" w:rsidRDefault="00B0401A" w:rsidP="00FC1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1D9F">
        <w:rPr>
          <w:rFonts w:ascii="Times New Roman" w:hAnsi="Times New Roman" w:cs="Times New Roman"/>
          <w:b/>
          <w:sz w:val="24"/>
          <w:szCs w:val="24"/>
        </w:rPr>
        <w:t>1</w:t>
      </w:r>
      <w:r w:rsidR="00FB197B" w:rsidRPr="00FC1D9F">
        <w:rPr>
          <w:rFonts w:ascii="Times New Roman" w:hAnsi="Times New Roman" w:cs="Times New Roman"/>
          <w:b/>
          <w:sz w:val="24"/>
          <w:szCs w:val="24"/>
        </w:rPr>
        <w:t>5.</w:t>
      </w:r>
      <w:r w:rsidR="00FB197B" w:rsidRPr="00FC1D9F">
        <w:rPr>
          <w:rFonts w:ascii="Times New Roman" w:hAnsi="Times New Roman" w:cs="Times New Roman"/>
          <w:sz w:val="24"/>
          <w:szCs w:val="24"/>
        </w:rPr>
        <w:t xml:space="preserve"> </w:t>
      </w:r>
      <w:r w:rsidR="00FB197B" w:rsidRPr="00FC1D9F">
        <w:rPr>
          <w:rFonts w:ascii="Times New Roman" w:hAnsi="Times New Roman" w:cs="Times New Roman"/>
          <w:b/>
          <w:sz w:val="24"/>
          <w:szCs w:val="24"/>
        </w:rPr>
        <w:t>К причинам распада империи Карла Великого относят:</w:t>
      </w:r>
    </w:p>
    <w:p w:rsidR="00B0401A" w:rsidRPr="00FC1D9F" w:rsidRDefault="00B0401A" w:rsidP="00FC1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1D9F">
        <w:rPr>
          <w:rFonts w:ascii="Times New Roman" w:hAnsi="Times New Roman" w:cs="Times New Roman"/>
          <w:sz w:val="24"/>
          <w:szCs w:val="24"/>
        </w:rPr>
        <w:t>1</w:t>
      </w:r>
      <w:r w:rsidR="00FB197B" w:rsidRPr="00FC1D9F">
        <w:rPr>
          <w:rFonts w:ascii="Times New Roman" w:hAnsi="Times New Roman" w:cs="Times New Roman"/>
          <w:sz w:val="24"/>
          <w:szCs w:val="24"/>
        </w:rPr>
        <w:t>) отсутствие прочных связей между ее отдель</w:t>
      </w:r>
      <w:r w:rsidR="00FB197B" w:rsidRPr="00FC1D9F">
        <w:rPr>
          <w:rFonts w:ascii="Times New Roman" w:hAnsi="Times New Roman" w:cs="Times New Roman"/>
          <w:sz w:val="24"/>
          <w:szCs w:val="24"/>
        </w:rPr>
        <w:softHyphen/>
        <w:t>ными частями</w:t>
      </w:r>
      <w:r w:rsidRPr="00FC1D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C1D9F">
        <w:rPr>
          <w:rFonts w:ascii="Times New Roman" w:hAnsi="Times New Roman" w:cs="Times New Roman"/>
          <w:sz w:val="24"/>
          <w:szCs w:val="24"/>
        </w:rPr>
        <w:t>2</w:t>
      </w:r>
      <w:r w:rsidR="00FB197B" w:rsidRPr="00FC1D9F">
        <w:rPr>
          <w:rFonts w:ascii="Times New Roman" w:hAnsi="Times New Roman" w:cs="Times New Roman"/>
          <w:sz w:val="24"/>
          <w:szCs w:val="24"/>
        </w:rPr>
        <w:t>) натиск гуннов</w:t>
      </w:r>
    </w:p>
    <w:p w:rsidR="00B0401A" w:rsidRPr="00FC1D9F" w:rsidRDefault="00B0401A" w:rsidP="00FC1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1D9F">
        <w:rPr>
          <w:rFonts w:ascii="Times New Roman" w:hAnsi="Times New Roman" w:cs="Times New Roman"/>
          <w:sz w:val="24"/>
          <w:szCs w:val="24"/>
        </w:rPr>
        <w:t>3)</w:t>
      </w:r>
      <w:r w:rsidR="00FB197B" w:rsidRPr="00FC1D9F">
        <w:rPr>
          <w:rFonts w:ascii="Times New Roman" w:hAnsi="Times New Roman" w:cs="Times New Roman"/>
          <w:sz w:val="24"/>
          <w:szCs w:val="24"/>
        </w:rPr>
        <w:t xml:space="preserve"> рост населения империи</w:t>
      </w:r>
      <w:r w:rsidRPr="00FC1D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C1D9F">
        <w:rPr>
          <w:rFonts w:ascii="Times New Roman" w:hAnsi="Times New Roman" w:cs="Times New Roman"/>
          <w:sz w:val="24"/>
          <w:szCs w:val="24"/>
        </w:rPr>
        <w:t>4</w:t>
      </w:r>
      <w:r w:rsidR="00FB197B" w:rsidRPr="00FC1D9F">
        <w:rPr>
          <w:rFonts w:ascii="Times New Roman" w:hAnsi="Times New Roman" w:cs="Times New Roman"/>
          <w:sz w:val="24"/>
          <w:szCs w:val="24"/>
        </w:rPr>
        <w:t>) споры между сыновьями Карла Великого</w:t>
      </w:r>
    </w:p>
    <w:p w:rsidR="00B0401A" w:rsidRPr="00FC1D9F" w:rsidRDefault="00B0401A" w:rsidP="00FC1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1D9F">
        <w:rPr>
          <w:rFonts w:ascii="Times New Roman" w:hAnsi="Times New Roman" w:cs="Times New Roman"/>
          <w:b/>
          <w:sz w:val="24"/>
          <w:szCs w:val="24"/>
        </w:rPr>
        <w:t>1</w:t>
      </w:r>
      <w:r w:rsidR="00FB197B" w:rsidRPr="00FC1D9F">
        <w:rPr>
          <w:rFonts w:ascii="Times New Roman" w:hAnsi="Times New Roman" w:cs="Times New Roman"/>
          <w:b/>
          <w:sz w:val="24"/>
          <w:szCs w:val="24"/>
        </w:rPr>
        <w:t>6.</w:t>
      </w:r>
      <w:r w:rsidR="00FB197B" w:rsidRPr="00FC1D9F">
        <w:rPr>
          <w:rFonts w:ascii="Times New Roman" w:hAnsi="Times New Roman" w:cs="Times New Roman"/>
          <w:sz w:val="24"/>
          <w:szCs w:val="24"/>
        </w:rPr>
        <w:t xml:space="preserve"> </w:t>
      </w:r>
      <w:r w:rsidR="00FB197B" w:rsidRPr="00FC1D9F">
        <w:rPr>
          <w:rFonts w:ascii="Times New Roman" w:hAnsi="Times New Roman" w:cs="Times New Roman"/>
          <w:b/>
          <w:sz w:val="24"/>
          <w:szCs w:val="24"/>
        </w:rPr>
        <w:t>Орган представительства сословий в средневе</w:t>
      </w:r>
      <w:r w:rsidR="00FB197B" w:rsidRPr="00FC1D9F">
        <w:rPr>
          <w:rFonts w:ascii="Times New Roman" w:hAnsi="Times New Roman" w:cs="Times New Roman"/>
          <w:b/>
          <w:sz w:val="24"/>
          <w:szCs w:val="24"/>
        </w:rPr>
        <w:softHyphen/>
        <w:t>ковой Англии:</w:t>
      </w:r>
    </w:p>
    <w:p w:rsidR="00DA0A1D" w:rsidRPr="00FC1D9F" w:rsidRDefault="00B0401A" w:rsidP="00FC1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1D9F">
        <w:rPr>
          <w:rFonts w:ascii="Times New Roman" w:hAnsi="Times New Roman" w:cs="Times New Roman"/>
          <w:sz w:val="24"/>
          <w:szCs w:val="24"/>
        </w:rPr>
        <w:t>1</w:t>
      </w:r>
      <w:r w:rsidR="00FB197B" w:rsidRPr="00FC1D9F">
        <w:rPr>
          <w:rFonts w:ascii="Times New Roman" w:hAnsi="Times New Roman" w:cs="Times New Roman"/>
          <w:sz w:val="24"/>
          <w:szCs w:val="24"/>
        </w:rPr>
        <w:t xml:space="preserve">) Генеральные штаты </w:t>
      </w:r>
      <w:r w:rsidR="00FB197B" w:rsidRPr="00FC1D9F">
        <w:rPr>
          <w:rFonts w:ascii="Times New Roman" w:hAnsi="Times New Roman" w:cs="Times New Roman"/>
          <w:sz w:val="24"/>
          <w:szCs w:val="24"/>
        </w:rPr>
        <w:tab/>
      </w:r>
      <w:r w:rsidRPr="00FC1D9F">
        <w:rPr>
          <w:rFonts w:ascii="Times New Roman" w:hAnsi="Times New Roman" w:cs="Times New Roman"/>
          <w:sz w:val="24"/>
          <w:szCs w:val="24"/>
        </w:rPr>
        <w:t>2</w:t>
      </w:r>
      <w:r w:rsidR="00FB197B" w:rsidRPr="00FC1D9F">
        <w:rPr>
          <w:rFonts w:ascii="Times New Roman" w:hAnsi="Times New Roman" w:cs="Times New Roman"/>
          <w:sz w:val="24"/>
          <w:szCs w:val="24"/>
        </w:rPr>
        <w:t>) парламент</w:t>
      </w:r>
      <w:r w:rsidR="00FB197B" w:rsidRPr="00FC1D9F">
        <w:rPr>
          <w:rFonts w:ascii="Times New Roman" w:hAnsi="Times New Roman" w:cs="Times New Roman"/>
          <w:sz w:val="24"/>
          <w:szCs w:val="24"/>
        </w:rPr>
        <w:tab/>
      </w:r>
      <w:r w:rsidRPr="00FC1D9F">
        <w:rPr>
          <w:rFonts w:ascii="Times New Roman" w:hAnsi="Times New Roman" w:cs="Times New Roman"/>
          <w:sz w:val="24"/>
          <w:szCs w:val="24"/>
        </w:rPr>
        <w:t>3</w:t>
      </w:r>
      <w:r w:rsidR="00FB197B" w:rsidRPr="00FC1D9F">
        <w:rPr>
          <w:rFonts w:ascii="Times New Roman" w:hAnsi="Times New Roman" w:cs="Times New Roman"/>
          <w:sz w:val="24"/>
          <w:szCs w:val="24"/>
        </w:rPr>
        <w:t>) рейхстаг</w:t>
      </w:r>
      <w:r w:rsidR="00FB197B" w:rsidRPr="00FC1D9F">
        <w:rPr>
          <w:rFonts w:ascii="Times New Roman" w:hAnsi="Times New Roman" w:cs="Times New Roman"/>
          <w:sz w:val="24"/>
          <w:szCs w:val="24"/>
        </w:rPr>
        <w:tab/>
      </w:r>
      <w:r w:rsidRPr="00FC1D9F">
        <w:rPr>
          <w:rFonts w:ascii="Times New Roman" w:hAnsi="Times New Roman" w:cs="Times New Roman"/>
          <w:sz w:val="24"/>
          <w:szCs w:val="24"/>
        </w:rPr>
        <w:t>4</w:t>
      </w:r>
      <w:r w:rsidR="00FB197B" w:rsidRPr="00FC1D9F">
        <w:rPr>
          <w:rFonts w:ascii="Times New Roman" w:hAnsi="Times New Roman" w:cs="Times New Roman"/>
          <w:sz w:val="24"/>
          <w:szCs w:val="24"/>
        </w:rPr>
        <w:t>) королевский совет</w:t>
      </w:r>
    </w:p>
    <w:p w:rsidR="00DA0A1D" w:rsidRPr="00FC1D9F" w:rsidRDefault="00DA0A1D" w:rsidP="00FC1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1D9F">
        <w:rPr>
          <w:rFonts w:ascii="Times New Roman" w:hAnsi="Times New Roman" w:cs="Times New Roman"/>
          <w:b/>
          <w:sz w:val="24"/>
          <w:szCs w:val="24"/>
        </w:rPr>
        <w:t>1</w:t>
      </w:r>
      <w:r w:rsidR="00FB197B" w:rsidRPr="00FC1D9F">
        <w:rPr>
          <w:rFonts w:ascii="Times New Roman" w:hAnsi="Times New Roman" w:cs="Times New Roman"/>
          <w:b/>
          <w:sz w:val="24"/>
          <w:szCs w:val="24"/>
        </w:rPr>
        <w:t>7.</w:t>
      </w:r>
      <w:r w:rsidR="00FB197B" w:rsidRPr="00FC1D9F">
        <w:rPr>
          <w:rFonts w:ascii="Times New Roman" w:hAnsi="Times New Roman" w:cs="Times New Roman"/>
          <w:sz w:val="24"/>
          <w:szCs w:val="24"/>
        </w:rPr>
        <w:t xml:space="preserve"> </w:t>
      </w:r>
      <w:r w:rsidR="00FB197B" w:rsidRPr="00FC1D9F">
        <w:rPr>
          <w:rFonts w:ascii="Times New Roman" w:hAnsi="Times New Roman" w:cs="Times New Roman"/>
          <w:b/>
          <w:sz w:val="24"/>
          <w:szCs w:val="24"/>
        </w:rPr>
        <w:t>К причинам разделения христианской церкви на Западную и Восточную в 1054 г. относят:</w:t>
      </w:r>
    </w:p>
    <w:p w:rsidR="00DA0A1D" w:rsidRPr="00FC1D9F" w:rsidRDefault="00DA0A1D" w:rsidP="00FC1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1D9F">
        <w:rPr>
          <w:rFonts w:ascii="Times New Roman" w:hAnsi="Times New Roman" w:cs="Times New Roman"/>
          <w:sz w:val="24"/>
          <w:szCs w:val="24"/>
        </w:rPr>
        <w:t>1</w:t>
      </w:r>
      <w:r w:rsidR="00FB197B" w:rsidRPr="00FC1D9F">
        <w:rPr>
          <w:rFonts w:ascii="Times New Roman" w:hAnsi="Times New Roman" w:cs="Times New Roman"/>
          <w:sz w:val="24"/>
          <w:szCs w:val="24"/>
        </w:rPr>
        <w:t>) начало крестовых походов</w:t>
      </w:r>
      <w:r w:rsidRPr="00FC1D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C1D9F">
        <w:rPr>
          <w:rFonts w:ascii="Times New Roman" w:hAnsi="Times New Roman" w:cs="Times New Roman"/>
          <w:sz w:val="24"/>
          <w:szCs w:val="24"/>
        </w:rPr>
        <w:t>2</w:t>
      </w:r>
      <w:r w:rsidR="00FB197B" w:rsidRPr="00FC1D9F">
        <w:rPr>
          <w:rFonts w:ascii="Times New Roman" w:hAnsi="Times New Roman" w:cs="Times New Roman"/>
          <w:sz w:val="24"/>
          <w:szCs w:val="24"/>
        </w:rPr>
        <w:t>) разногласия в понимании важных положений вероучения</w:t>
      </w:r>
    </w:p>
    <w:p w:rsidR="00DA0A1D" w:rsidRPr="00FC1D9F" w:rsidRDefault="00DA0A1D" w:rsidP="00FC1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1D9F">
        <w:rPr>
          <w:rFonts w:ascii="Times New Roman" w:hAnsi="Times New Roman" w:cs="Times New Roman"/>
          <w:sz w:val="24"/>
          <w:szCs w:val="24"/>
        </w:rPr>
        <w:t>3</w:t>
      </w:r>
      <w:r w:rsidR="00FB197B" w:rsidRPr="00FC1D9F">
        <w:rPr>
          <w:rFonts w:ascii="Times New Roman" w:hAnsi="Times New Roman" w:cs="Times New Roman"/>
          <w:sz w:val="24"/>
          <w:szCs w:val="24"/>
        </w:rPr>
        <w:t>) распад империи Карла Великого</w:t>
      </w:r>
      <w:r w:rsidRPr="00FC1D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FC1D9F">
        <w:rPr>
          <w:rFonts w:ascii="Times New Roman" w:hAnsi="Times New Roman" w:cs="Times New Roman"/>
          <w:sz w:val="24"/>
          <w:szCs w:val="24"/>
        </w:rPr>
        <w:t>4</w:t>
      </w:r>
      <w:r w:rsidR="00FB197B" w:rsidRPr="00FC1D9F">
        <w:rPr>
          <w:rFonts w:ascii="Times New Roman" w:hAnsi="Times New Roman" w:cs="Times New Roman"/>
          <w:sz w:val="24"/>
          <w:szCs w:val="24"/>
        </w:rPr>
        <w:t>) натиск на Византию турок-сельджуков</w:t>
      </w:r>
    </w:p>
    <w:p w:rsidR="00FB197B" w:rsidRPr="00FC1D9F" w:rsidRDefault="00DA0A1D" w:rsidP="00FC1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1D9F">
        <w:rPr>
          <w:rFonts w:ascii="Times New Roman" w:hAnsi="Times New Roman" w:cs="Times New Roman"/>
          <w:b/>
          <w:sz w:val="24"/>
          <w:szCs w:val="24"/>
        </w:rPr>
        <w:t>1</w:t>
      </w:r>
      <w:r w:rsidR="00FB197B" w:rsidRPr="00FC1D9F">
        <w:rPr>
          <w:rFonts w:ascii="Times New Roman" w:hAnsi="Times New Roman" w:cs="Times New Roman"/>
          <w:b/>
          <w:sz w:val="24"/>
          <w:szCs w:val="24"/>
        </w:rPr>
        <w:t>8. Василевс — это:</w:t>
      </w:r>
    </w:p>
    <w:p w:rsidR="00FB197B" w:rsidRPr="00FC1D9F" w:rsidRDefault="00FB197B" w:rsidP="00FC1D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FB197B" w:rsidRPr="00FC1D9F" w:rsidSect="00801606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DA0A1D" w:rsidRPr="00FC1D9F" w:rsidRDefault="00DA0A1D" w:rsidP="00FC1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D9F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FB197B" w:rsidRPr="00FC1D9F">
        <w:rPr>
          <w:rFonts w:ascii="Times New Roman" w:hAnsi="Times New Roman" w:cs="Times New Roman"/>
          <w:sz w:val="24"/>
          <w:szCs w:val="24"/>
        </w:rPr>
        <w:t>) глава Византийской церкви</w:t>
      </w:r>
      <w:r w:rsidRPr="00FC1D9F">
        <w:rPr>
          <w:rFonts w:ascii="Times New Roman" w:hAnsi="Times New Roman" w:cs="Times New Roman"/>
          <w:sz w:val="24"/>
          <w:szCs w:val="24"/>
        </w:rPr>
        <w:t xml:space="preserve"> 2) византийский военачальник </w:t>
      </w:r>
    </w:p>
    <w:p w:rsidR="00DA0A1D" w:rsidRPr="00FC1D9F" w:rsidRDefault="00DA0A1D" w:rsidP="00FC1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A0A1D" w:rsidRPr="00FC1D9F" w:rsidSect="00DA0A1D">
          <w:type w:val="continuous"/>
          <w:pgSz w:w="11906" w:h="16838"/>
          <w:pgMar w:top="567" w:right="567" w:bottom="567" w:left="567" w:header="709" w:footer="709" w:gutter="0"/>
          <w:cols w:space="709"/>
          <w:docGrid w:linePitch="360"/>
        </w:sectPr>
      </w:pPr>
      <w:r w:rsidRPr="00FC1D9F">
        <w:rPr>
          <w:rFonts w:ascii="Times New Roman" w:hAnsi="Times New Roman" w:cs="Times New Roman"/>
          <w:sz w:val="24"/>
          <w:szCs w:val="24"/>
        </w:rPr>
        <w:t>3) византийский император     4) правитель города Константинополя</w:t>
      </w:r>
    </w:p>
    <w:p w:rsidR="00DA0A1D" w:rsidRPr="00FC1D9F" w:rsidRDefault="00DA0A1D" w:rsidP="00FC1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A0A1D" w:rsidRPr="00FC1D9F" w:rsidSect="00A32485">
          <w:type w:val="continuous"/>
          <w:pgSz w:w="11906" w:h="16838"/>
          <w:pgMar w:top="567" w:right="567" w:bottom="567" w:left="567" w:header="709" w:footer="709" w:gutter="0"/>
          <w:cols w:num="2" w:space="709"/>
          <w:docGrid w:linePitch="360"/>
        </w:sectPr>
      </w:pPr>
    </w:p>
    <w:p w:rsidR="00DA0A1D" w:rsidRPr="00FC1D9F" w:rsidRDefault="00DA0A1D" w:rsidP="00FC1D9F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  <w:sectPr w:rsidR="00DA0A1D" w:rsidRPr="00FC1D9F" w:rsidSect="00FB1176">
          <w:type w:val="continuous"/>
          <w:pgSz w:w="11906" w:h="16838"/>
          <w:pgMar w:top="426" w:right="567" w:bottom="567" w:left="567" w:header="709" w:footer="709" w:gutter="0"/>
          <w:cols w:space="708"/>
          <w:docGrid w:linePitch="360"/>
        </w:sectPr>
      </w:pPr>
    </w:p>
    <w:p w:rsidR="00FB197B" w:rsidRPr="00FC1D9F" w:rsidRDefault="00DA0A1D" w:rsidP="00FC1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D9F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FB197B" w:rsidRPr="00FC1D9F">
        <w:rPr>
          <w:rFonts w:ascii="Times New Roman" w:hAnsi="Times New Roman" w:cs="Times New Roman"/>
          <w:b/>
          <w:sz w:val="24"/>
          <w:szCs w:val="24"/>
        </w:rPr>
        <w:t>9. Централизованное государство характеризу</w:t>
      </w:r>
      <w:r w:rsidR="00FB197B" w:rsidRPr="00FC1D9F">
        <w:rPr>
          <w:rFonts w:ascii="Times New Roman" w:hAnsi="Times New Roman" w:cs="Times New Roman"/>
          <w:b/>
          <w:sz w:val="24"/>
          <w:szCs w:val="24"/>
        </w:rPr>
        <w:softHyphen/>
        <w:t>ет наличие</w:t>
      </w:r>
      <w:r w:rsidR="00FB197B" w:rsidRPr="00FC1D9F">
        <w:rPr>
          <w:rFonts w:ascii="Times New Roman" w:hAnsi="Times New Roman" w:cs="Times New Roman"/>
          <w:sz w:val="24"/>
          <w:szCs w:val="24"/>
        </w:rPr>
        <w:t>:</w:t>
      </w:r>
    </w:p>
    <w:p w:rsidR="00FB197B" w:rsidRPr="00FC1D9F" w:rsidRDefault="00DA0A1D" w:rsidP="00FC1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D9F">
        <w:rPr>
          <w:rFonts w:ascii="Times New Roman" w:hAnsi="Times New Roman" w:cs="Times New Roman"/>
          <w:sz w:val="24"/>
          <w:szCs w:val="24"/>
        </w:rPr>
        <w:t>1</w:t>
      </w:r>
      <w:r w:rsidR="00FB197B" w:rsidRPr="00FC1D9F">
        <w:rPr>
          <w:rFonts w:ascii="Times New Roman" w:hAnsi="Times New Roman" w:cs="Times New Roman"/>
          <w:sz w:val="24"/>
          <w:szCs w:val="24"/>
        </w:rPr>
        <w:t>) короля</w:t>
      </w:r>
      <w:r w:rsidR="00FB197B" w:rsidRPr="00FC1D9F">
        <w:rPr>
          <w:rFonts w:ascii="Times New Roman" w:hAnsi="Times New Roman" w:cs="Times New Roman"/>
          <w:sz w:val="24"/>
          <w:szCs w:val="24"/>
        </w:rPr>
        <w:tab/>
      </w:r>
      <w:r w:rsidRPr="00FC1D9F">
        <w:rPr>
          <w:rFonts w:ascii="Times New Roman" w:hAnsi="Times New Roman" w:cs="Times New Roman"/>
          <w:sz w:val="24"/>
          <w:szCs w:val="24"/>
        </w:rPr>
        <w:t>2</w:t>
      </w:r>
      <w:r w:rsidR="00FB197B" w:rsidRPr="00FC1D9F">
        <w:rPr>
          <w:rFonts w:ascii="Times New Roman" w:hAnsi="Times New Roman" w:cs="Times New Roman"/>
          <w:sz w:val="24"/>
          <w:szCs w:val="24"/>
        </w:rPr>
        <w:t>) парламента</w:t>
      </w:r>
      <w:r w:rsidR="00FB197B" w:rsidRPr="00FC1D9F">
        <w:rPr>
          <w:rFonts w:ascii="Times New Roman" w:hAnsi="Times New Roman" w:cs="Times New Roman"/>
          <w:sz w:val="24"/>
          <w:szCs w:val="24"/>
        </w:rPr>
        <w:tab/>
      </w:r>
      <w:r w:rsidRPr="00FC1D9F">
        <w:rPr>
          <w:rFonts w:ascii="Times New Roman" w:hAnsi="Times New Roman" w:cs="Times New Roman"/>
          <w:sz w:val="24"/>
          <w:szCs w:val="24"/>
        </w:rPr>
        <w:t>3</w:t>
      </w:r>
      <w:r w:rsidR="00FB197B" w:rsidRPr="00FC1D9F">
        <w:rPr>
          <w:rFonts w:ascii="Times New Roman" w:hAnsi="Times New Roman" w:cs="Times New Roman"/>
          <w:sz w:val="24"/>
          <w:szCs w:val="24"/>
        </w:rPr>
        <w:t>) единых законов</w:t>
      </w:r>
      <w:r w:rsidR="00FB197B" w:rsidRPr="00FC1D9F">
        <w:rPr>
          <w:rFonts w:ascii="Times New Roman" w:hAnsi="Times New Roman" w:cs="Times New Roman"/>
          <w:sz w:val="24"/>
          <w:szCs w:val="24"/>
        </w:rPr>
        <w:tab/>
      </w:r>
      <w:r w:rsidRPr="00FC1D9F">
        <w:rPr>
          <w:rFonts w:ascii="Times New Roman" w:hAnsi="Times New Roman" w:cs="Times New Roman"/>
          <w:sz w:val="24"/>
          <w:szCs w:val="24"/>
        </w:rPr>
        <w:t>4)</w:t>
      </w:r>
      <w:r w:rsidR="00FB197B" w:rsidRPr="00FC1D9F">
        <w:rPr>
          <w:rFonts w:ascii="Times New Roman" w:hAnsi="Times New Roman" w:cs="Times New Roman"/>
          <w:sz w:val="24"/>
          <w:szCs w:val="24"/>
        </w:rPr>
        <w:t xml:space="preserve"> армии</w:t>
      </w:r>
    </w:p>
    <w:p w:rsidR="00FB197B" w:rsidRPr="00FC1D9F" w:rsidRDefault="00DA0A1D" w:rsidP="00FC1D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D9F">
        <w:rPr>
          <w:rFonts w:ascii="Times New Roman" w:hAnsi="Times New Roman" w:cs="Times New Roman"/>
          <w:b/>
          <w:sz w:val="24"/>
          <w:szCs w:val="24"/>
        </w:rPr>
        <w:t>2</w:t>
      </w:r>
      <w:r w:rsidR="00FB197B" w:rsidRPr="00FC1D9F">
        <w:rPr>
          <w:rFonts w:ascii="Times New Roman" w:hAnsi="Times New Roman" w:cs="Times New Roman"/>
          <w:b/>
          <w:sz w:val="24"/>
          <w:szCs w:val="24"/>
        </w:rPr>
        <w:t>0.</w:t>
      </w:r>
      <w:r w:rsidR="00FB197B" w:rsidRPr="00FC1D9F">
        <w:rPr>
          <w:rFonts w:ascii="Times New Roman" w:hAnsi="Times New Roman" w:cs="Times New Roman"/>
          <w:sz w:val="24"/>
          <w:szCs w:val="24"/>
        </w:rPr>
        <w:t xml:space="preserve"> </w:t>
      </w:r>
      <w:r w:rsidR="00FB197B" w:rsidRPr="00FC1D9F">
        <w:rPr>
          <w:rFonts w:ascii="Times New Roman" w:hAnsi="Times New Roman" w:cs="Times New Roman"/>
          <w:b/>
          <w:sz w:val="24"/>
          <w:szCs w:val="24"/>
        </w:rPr>
        <w:t>К последствиям Столетней войны относят:</w:t>
      </w:r>
    </w:p>
    <w:p w:rsidR="00FB197B" w:rsidRPr="00FC1D9F" w:rsidRDefault="00DA0A1D" w:rsidP="00FC1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D9F">
        <w:rPr>
          <w:rFonts w:ascii="Times New Roman" w:hAnsi="Times New Roman" w:cs="Times New Roman"/>
          <w:sz w:val="24"/>
          <w:szCs w:val="24"/>
        </w:rPr>
        <w:t>1</w:t>
      </w:r>
      <w:r w:rsidR="00FB197B" w:rsidRPr="00FC1D9F">
        <w:rPr>
          <w:rFonts w:ascii="Times New Roman" w:hAnsi="Times New Roman" w:cs="Times New Roman"/>
          <w:sz w:val="24"/>
          <w:szCs w:val="24"/>
        </w:rPr>
        <w:t>) потерю Англией всех владений во Франции</w:t>
      </w:r>
      <w:r w:rsidRPr="00FC1D9F">
        <w:rPr>
          <w:rFonts w:ascii="Times New Roman" w:hAnsi="Times New Roman" w:cs="Times New Roman"/>
          <w:sz w:val="24"/>
          <w:szCs w:val="24"/>
        </w:rPr>
        <w:t xml:space="preserve"> 2)</w:t>
      </w:r>
      <w:r w:rsidR="00FB197B" w:rsidRPr="00FC1D9F">
        <w:rPr>
          <w:rFonts w:ascii="Times New Roman" w:hAnsi="Times New Roman" w:cs="Times New Roman"/>
          <w:sz w:val="24"/>
          <w:szCs w:val="24"/>
        </w:rPr>
        <w:t xml:space="preserve"> успехи процесса централизации во Франции</w:t>
      </w:r>
    </w:p>
    <w:p w:rsidR="00DA0A1D" w:rsidRPr="00FC1D9F" w:rsidRDefault="00DA0A1D" w:rsidP="00FC1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D9F">
        <w:rPr>
          <w:rFonts w:ascii="Times New Roman" w:hAnsi="Times New Roman" w:cs="Times New Roman"/>
          <w:sz w:val="24"/>
          <w:szCs w:val="24"/>
        </w:rPr>
        <w:t>3</w:t>
      </w:r>
      <w:r w:rsidR="00FB197B" w:rsidRPr="00FC1D9F">
        <w:rPr>
          <w:rFonts w:ascii="Times New Roman" w:hAnsi="Times New Roman" w:cs="Times New Roman"/>
          <w:sz w:val="24"/>
          <w:szCs w:val="24"/>
        </w:rPr>
        <w:t>) упадок торговли, разорение торговых путей на севере Европы</w:t>
      </w:r>
    </w:p>
    <w:p w:rsidR="00AB0963" w:rsidRPr="00FC1D9F" w:rsidRDefault="00DA0A1D" w:rsidP="00FC1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D9F">
        <w:rPr>
          <w:rFonts w:ascii="Times New Roman" w:hAnsi="Times New Roman" w:cs="Times New Roman"/>
          <w:sz w:val="24"/>
          <w:szCs w:val="24"/>
        </w:rPr>
        <w:t>4</w:t>
      </w:r>
      <w:r w:rsidR="00FB197B" w:rsidRPr="00FC1D9F">
        <w:rPr>
          <w:rFonts w:ascii="Times New Roman" w:hAnsi="Times New Roman" w:cs="Times New Roman"/>
          <w:sz w:val="24"/>
          <w:szCs w:val="24"/>
        </w:rPr>
        <w:t>) распад Англии на несколько государств</w:t>
      </w:r>
    </w:p>
    <w:p w:rsidR="00AB0963" w:rsidRPr="00FC1D9F" w:rsidRDefault="00DA0A1D" w:rsidP="00FC1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1D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Часть 2 </w:t>
      </w:r>
    </w:p>
    <w:p w:rsidR="00AB0963" w:rsidRPr="00FC1D9F" w:rsidRDefault="00AB0963" w:rsidP="00FC1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FC1D9F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FC1D9F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Соотнесите термин и определение. Внимание! в правой колонке есть лишняя позиция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37"/>
        <w:gridCol w:w="8053"/>
      </w:tblGrid>
      <w:tr w:rsidR="00AB0963" w:rsidRPr="00FC1D9F" w:rsidTr="00FC1D9F">
        <w:trPr>
          <w:trHeight w:val="330"/>
        </w:trPr>
        <w:tc>
          <w:tcPr>
            <w:tcW w:w="2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0963" w:rsidRPr="00FC1D9F" w:rsidRDefault="00AB0963" w:rsidP="00FC1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C1D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  <w:lang w:val="en-US"/>
              </w:rPr>
              <w:t xml:space="preserve">1. </w:t>
            </w:r>
            <w:r w:rsidRPr="00FC1D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ярлык</w:t>
            </w:r>
          </w:p>
        </w:tc>
        <w:tc>
          <w:tcPr>
            <w:tcW w:w="8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0963" w:rsidRPr="00FC1D9F" w:rsidRDefault="00AB0963" w:rsidP="00FC1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период, когда государство распадается на отдельные части</w:t>
            </w:r>
          </w:p>
        </w:tc>
      </w:tr>
      <w:tr w:rsidR="00AB0963" w:rsidRPr="00FC1D9F" w:rsidTr="00DA0A1D">
        <w:trPr>
          <w:trHeight w:val="1"/>
        </w:trPr>
        <w:tc>
          <w:tcPr>
            <w:tcW w:w="2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0963" w:rsidRPr="00FC1D9F" w:rsidRDefault="00AB0963" w:rsidP="00FC1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C1D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  <w:lang w:val="en-US"/>
              </w:rPr>
              <w:t xml:space="preserve">2. </w:t>
            </w:r>
            <w:r w:rsidRPr="00FC1D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регент</w:t>
            </w:r>
          </w:p>
        </w:tc>
        <w:tc>
          <w:tcPr>
            <w:tcW w:w="8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0963" w:rsidRPr="00FC1D9F" w:rsidRDefault="00AB0963" w:rsidP="00FC1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ханская грамота, дававшая право русским князьям властвовать в своих княжествах</w:t>
            </w:r>
          </w:p>
        </w:tc>
      </w:tr>
      <w:tr w:rsidR="00AB0963" w:rsidRPr="00FC1D9F" w:rsidTr="00DA0A1D">
        <w:trPr>
          <w:trHeight w:val="1"/>
        </w:trPr>
        <w:tc>
          <w:tcPr>
            <w:tcW w:w="2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0963" w:rsidRPr="00FC1D9F" w:rsidRDefault="00AB0963" w:rsidP="00FC1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C1D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  <w:lang w:val="en-US"/>
              </w:rPr>
              <w:t xml:space="preserve">3. </w:t>
            </w:r>
            <w:r w:rsidRPr="00FC1D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оброк</w:t>
            </w:r>
          </w:p>
        </w:tc>
        <w:tc>
          <w:tcPr>
            <w:tcW w:w="8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0963" w:rsidRPr="00FC1D9F" w:rsidRDefault="00AB0963" w:rsidP="00FC1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временный правитель при несовершеннолетнем монархе</w:t>
            </w:r>
          </w:p>
        </w:tc>
      </w:tr>
      <w:tr w:rsidR="00AB0963" w:rsidRPr="00FC1D9F" w:rsidTr="00DA0A1D">
        <w:trPr>
          <w:trHeight w:val="1"/>
        </w:trPr>
        <w:tc>
          <w:tcPr>
            <w:tcW w:w="2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0963" w:rsidRPr="00FC1D9F" w:rsidRDefault="00AB0963" w:rsidP="00FC1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C1D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  <w:lang w:val="en-US"/>
              </w:rPr>
              <w:t xml:space="preserve">4. </w:t>
            </w:r>
            <w:r w:rsidRPr="00FC1D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пожилое</w:t>
            </w:r>
          </w:p>
        </w:tc>
        <w:tc>
          <w:tcPr>
            <w:tcW w:w="8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0963" w:rsidRPr="00FC1D9F" w:rsidRDefault="00AB0963" w:rsidP="00FC1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 органы центрального управления России в XVI – начале XVIII веках</w:t>
            </w:r>
          </w:p>
        </w:tc>
      </w:tr>
      <w:tr w:rsidR="00AB0963" w:rsidRPr="00FC1D9F" w:rsidTr="00DA0A1D">
        <w:trPr>
          <w:trHeight w:val="1"/>
        </w:trPr>
        <w:tc>
          <w:tcPr>
            <w:tcW w:w="2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0963" w:rsidRPr="00FC1D9F" w:rsidRDefault="00AB0963" w:rsidP="00FC1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C1D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  <w:lang w:val="en-US"/>
              </w:rPr>
              <w:t>5.</w:t>
            </w:r>
            <w:r w:rsidRPr="00FC1D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феодальная раздробленность</w:t>
            </w:r>
          </w:p>
        </w:tc>
        <w:tc>
          <w:tcPr>
            <w:tcW w:w="8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0963" w:rsidRPr="00FC1D9F" w:rsidRDefault="00AB0963" w:rsidP="00FC1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Д) денежный сбор с крестьян при уходе от феодала в Юрьев день,</w:t>
            </w:r>
          </w:p>
          <w:p w:rsidR="00AB0963" w:rsidRPr="00FC1D9F" w:rsidRDefault="00AB0963" w:rsidP="00FC1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плата за проживание на земле</w:t>
            </w:r>
          </w:p>
        </w:tc>
      </w:tr>
      <w:tr w:rsidR="00AB0963" w:rsidRPr="00FC1D9F" w:rsidTr="00DA0A1D">
        <w:trPr>
          <w:trHeight w:val="1"/>
        </w:trPr>
        <w:tc>
          <w:tcPr>
            <w:tcW w:w="2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0963" w:rsidRPr="00FC1D9F" w:rsidRDefault="00AB0963" w:rsidP="00FC1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C1D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  <w:lang w:val="en-US"/>
              </w:rPr>
              <w:t xml:space="preserve">6. </w:t>
            </w:r>
            <w:r w:rsidRPr="00FC1D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приказы</w:t>
            </w:r>
          </w:p>
        </w:tc>
        <w:tc>
          <w:tcPr>
            <w:tcW w:w="8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0963" w:rsidRPr="00FC1D9F" w:rsidRDefault="00AB0963" w:rsidP="00FC1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FC1D9F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Е) одна из повинностей зависимых крестьян, заключающаяся в </w:t>
            </w:r>
          </w:p>
          <w:p w:rsidR="00AB0963" w:rsidRPr="00FC1D9F" w:rsidRDefault="00AB0963" w:rsidP="00FC1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D9F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выплате</w:t>
            </w:r>
            <w:r w:rsidRPr="00FC1D9F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 </w:t>
            </w:r>
            <w:r w:rsidRPr="00FC1D9F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дани</w:t>
            </w:r>
            <w:r w:rsidRPr="00FC1D9F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 </w:t>
            </w:r>
            <w:r w:rsidRPr="00FC1D9F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феодалу продуктами или деньгами</w:t>
            </w:r>
          </w:p>
        </w:tc>
      </w:tr>
      <w:tr w:rsidR="00AB0963" w:rsidRPr="00FC1D9F" w:rsidTr="00DA0A1D">
        <w:trPr>
          <w:trHeight w:val="1"/>
        </w:trPr>
        <w:tc>
          <w:tcPr>
            <w:tcW w:w="2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0963" w:rsidRPr="00FC1D9F" w:rsidRDefault="00AB0963" w:rsidP="00FC1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0963" w:rsidRPr="00FC1D9F" w:rsidRDefault="00AB0963" w:rsidP="00FC1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Ж) хозяйство, в котором в основном производят для себя, а не на продажу</w:t>
            </w:r>
          </w:p>
        </w:tc>
      </w:tr>
    </w:tbl>
    <w:p w:rsidR="00AB0963" w:rsidRPr="00FC1D9F" w:rsidRDefault="00AB0963" w:rsidP="00FC1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1D9F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FC1D9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C1D9F">
        <w:rPr>
          <w:rFonts w:ascii="Times New Roman" w:hAnsi="Times New Roman" w:cs="Times New Roman"/>
          <w:b/>
          <w:color w:val="000000"/>
          <w:sz w:val="24"/>
          <w:szCs w:val="24"/>
        </w:rPr>
        <w:t>Соотнесите понятия и их значение:</w:t>
      </w:r>
    </w:p>
    <w:tbl>
      <w:tblPr>
        <w:tblpPr w:leftFromText="180" w:rightFromText="180" w:vertAnchor="text" w:horzAnchor="margin" w:tblpXSpec="center" w:tblpY="150"/>
        <w:tblW w:w="10472" w:type="dxa"/>
        <w:tblLayout w:type="fixed"/>
        <w:tblLook w:val="0000" w:firstRow="0" w:lastRow="0" w:firstColumn="0" w:lastColumn="0" w:noHBand="0" w:noVBand="0"/>
      </w:tblPr>
      <w:tblGrid>
        <w:gridCol w:w="2235"/>
        <w:gridCol w:w="8237"/>
      </w:tblGrid>
      <w:tr w:rsidR="00AB0963" w:rsidRPr="00FC1D9F" w:rsidTr="00FC1D9F">
        <w:trPr>
          <w:trHeight w:val="1"/>
        </w:trPr>
        <w:tc>
          <w:tcPr>
            <w:tcW w:w="2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0963" w:rsidRPr="00FC1D9F" w:rsidRDefault="00AB0963" w:rsidP="00FC1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FC1D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1.Родовая община</w:t>
            </w:r>
          </w:p>
        </w:tc>
        <w:tc>
          <w:tcPr>
            <w:tcW w:w="8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0963" w:rsidRPr="00FC1D9F" w:rsidRDefault="00DA0A1D" w:rsidP="00FC1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AB0963" w:rsidRPr="00FC1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роспись водяными красками по сырой штукатурке</w:t>
            </w:r>
          </w:p>
        </w:tc>
      </w:tr>
      <w:tr w:rsidR="00AB0963" w:rsidRPr="00FC1D9F" w:rsidTr="00FC1D9F">
        <w:trPr>
          <w:trHeight w:val="1"/>
        </w:trPr>
        <w:tc>
          <w:tcPr>
            <w:tcW w:w="2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0963" w:rsidRPr="00FC1D9F" w:rsidRDefault="00AB0963" w:rsidP="00FC1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FC1D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2.Варяги</w:t>
            </w:r>
          </w:p>
        </w:tc>
        <w:tc>
          <w:tcPr>
            <w:tcW w:w="8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0963" w:rsidRPr="00FC1D9F" w:rsidRDefault="00DA0A1D" w:rsidP="00FC1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D9F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Б</w:t>
            </w:r>
            <w:r w:rsidR="00AB0963" w:rsidRPr="00FC1D9F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) </w:t>
            </w:r>
            <w:r w:rsidR="00AB0963" w:rsidRPr="00FC1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кровные родственники ,владеющие общим хозяйством;</w:t>
            </w:r>
          </w:p>
        </w:tc>
      </w:tr>
      <w:tr w:rsidR="00AB0963" w:rsidRPr="00FC1D9F" w:rsidTr="00FC1D9F">
        <w:trPr>
          <w:trHeight w:val="1"/>
        </w:trPr>
        <w:tc>
          <w:tcPr>
            <w:tcW w:w="2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0963" w:rsidRPr="00FC1D9F" w:rsidRDefault="00AB0963" w:rsidP="00FC1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FC1D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3.Фреска</w:t>
            </w:r>
          </w:p>
        </w:tc>
        <w:tc>
          <w:tcPr>
            <w:tcW w:w="8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0963" w:rsidRPr="00FC1D9F" w:rsidRDefault="00DA0A1D" w:rsidP="00FC1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AB0963" w:rsidRPr="00FC1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форма государственного правления, при котором верховная власть принадлежит выборным лицам;</w:t>
            </w:r>
          </w:p>
        </w:tc>
      </w:tr>
      <w:tr w:rsidR="00AB0963" w:rsidRPr="00FC1D9F" w:rsidTr="00FC1D9F">
        <w:trPr>
          <w:trHeight w:val="1"/>
        </w:trPr>
        <w:tc>
          <w:tcPr>
            <w:tcW w:w="2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0963" w:rsidRPr="00FC1D9F" w:rsidRDefault="00AB0963" w:rsidP="00FC1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1D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4.Республика</w:t>
            </w:r>
          </w:p>
        </w:tc>
        <w:tc>
          <w:tcPr>
            <w:tcW w:w="8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0963" w:rsidRPr="00FC1D9F" w:rsidRDefault="00DA0A1D" w:rsidP="00FC1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AB0963" w:rsidRPr="00FC1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северные германцы - норвежцы, шведы, датчане</w:t>
            </w:r>
          </w:p>
        </w:tc>
      </w:tr>
    </w:tbl>
    <w:p w:rsidR="00FC1D9F" w:rsidRPr="00FC1D9F" w:rsidRDefault="00FC1D9F" w:rsidP="00FC1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D9F">
        <w:rPr>
          <w:rFonts w:ascii="Times New Roman" w:hAnsi="Times New Roman" w:cs="Times New Roman"/>
          <w:b/>
          <w:sz w:val="24"/>
          <w:szCs w:val="24"/>
        </w:rPr>
        <w:t>3.</w:t>
      </w:r>
      <w:r w:rsidRPr="00FC1D9F">
        <w:rPr>
          <w:rFonts w:ascii="Times New Roman" w:hAnsi="Times New Roman" w:cs="Times New Roman"/>
          <w:sz w:val="24"/>
          <w:szCs w:val="24"/>
        </w:rPr>
        <w:t xml:space="preserve">  </w:t>
      </w:r>
      <w:r w:rsidRPr="00FC1D9F">
        <w:rPr>
          <w:rFonts w:ascii="Times New Roman" w:hAnsi="Times New Roman" w:cs="Times New Roman"/>
          <w:b/>
          <w:sz w:val="24"/>
          <w:szCs w:val="24"/>
        </w:rPr>
        <w:t>Приведите в соответствие:</w:t>
      </w:r>
    </w:p>
    <w:p w:rsidR="00FC1D9F" w:rsidRPr="00FC1D9F" w:rsidRDefault="00FC1D9F" w:rsidP="00FC1D9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C1D9F">
        <w:rPr>
          <w:rFonts w:ascii="Times New Roman" w:hAnsi="Times New Roman" w:cs="Times New Roman"/>
          <w:sz w:val="24"/>
          <w:szCs w:val="24"/>
        </w:rPr>
        <w:t>1) цех                          а) глава городского совета</w:t>
      </w:r>
    </w:p>
    <w:p w:rsidR="00FC1D9F" w:rsidRPr="00FC1D9F" w:rsidRDefault="00FC1D9F" w:rsidP="00FC1D9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C1D9F">
        <w:rPr>
          <w:rFonts w:ascii="Times New Roman" w:hAnsi="Times New Roman" w:cs="Times New Roman"/>
          <w:sz w:val="24"/>
          <w:szCs w:val="24"/>
        </w:rPr>
        <w:t xml:space="preserve">2) </w:t>
      </w:r>
      <w:r w:rsidR="00D710CF">
        <w:rPr>
          <w:rFonts w:ascii="Times New Roman" w:hAnsi="Times New Roman" w:cs="Times New Roman"/>
          <w:sz w:val="24"/>
          <w:szCs w:val="24"/>
        </w:rPr>
        <w:t>гильдия</w:t>
      </w:r>
      <w:r w:rsidRPr="00FC1D9F">
        <w:rPr>
          <w:rFonts w:ascii="Times New Roman" w:hAnsi="Times New Roman" w:cs="Times New Roman"/>
          <w:sz w:val="24"/>
          <w:szCs w:val="24"/>
        </w:rPr>
        <w:t xml:space="preserve">                     б) союз ремесленников одной специальности</w:t>
      </w:r>
    </w:p>
    <w:p w:rsidR="00FC1D9F" w:rsidRPr="00FC1D9F" w:rsidRDefault="00FC1D9F" w:rsidP="00FC1D9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C1D9F">
        <w:rPr>
          <w:rFonts w:ascii="Times New Roman" w:hAnsi="Times New Roman" w:cs="Times New Roman"/>
          <w:sz w:val="24"/>
          <w:szCs w:val="24"/>
        </w:rPr>
        <w:t>3) бургомистр            в) учреждение, занимавшееся переводом и предоставлениемденег в долг</w:t>
      </w:r>
    </w:p>
    <w:p w:rsidR="00FC1D9F" w:rsidRPr="00FC1D9F" w:rsidRDefault="00FC1D9F" w:rsidP="00FC1D9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C1D9F">
        <w:rPr>
          <w:rFonts w:ascii="Times New Roman" w:hAnsi="Times New Roman" w:cs="Times New Roman"/>
          <w:sz w:val="24"/>
          <w:szCs w:val="24"/>
        </w:rPr>
        <w:t>4) банк                        г) купеческий союз, контролирующий торговлю в Северном море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3"/>
        <w:gridCol w:w="2488"/>
        <w:gridCol w:w="2370"/>
        <w:gridCol w:w="2370"/>
      </w:tblGrid>
      <w:tr w:rsidR="00FC1D9F" w:rsidRPr="00FC1D9F" w:rsidTr="008C4718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9F" w:rsidRPr="00FC1D9F" w:rsidRDefault="00FC1D9F" w:rsidP="00FC1D9F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D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9F" w:rsidRPr="00FC1D9F" w:rsidRDefault="00FC1D9F" w:rsidP="00FC1D9F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D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9F" w:rsidRPr="00FC1D9F" w:rsidRDefault="00FC1D9F" w:rsidP="00FC1D9F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D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9F" w:rsidRPr="00FC1D9F" w:rsidRDefault="00FC1D9F" w:rsidP="00FC1D9F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D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1D9F" w:rsidRPr="00FC1D9F" w:rsidTr="008C4718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F" w:rsidRPr="00FC1D9F" w:rsidRDefault="00FC1D9F" w:rsidP="00FC1D9F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F" w:rsidRPr="00FC1D9F" w:rsidRDefault="00FC1D9F" w:rsidP="00FC1D9F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F" w:rsidRPr="00FC1D9F" w:rsidRDefault="00FC1D9F" w:rsidP="00FC1D9F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F" w:rsidRPr="00FC1D9F" w:rsidRDefault="00FC1D9F" w:rsidP="00FC1D9F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1D9F" w:rsidRPr="00FC1D9F" w:rsidRDefault="00FC1D9F" w:rsidP="00FC1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D9F">
        <w:rPr>
          <w:rFonts w:ascii="Times New Roman" w:hAnsi="Times New Roman" w:cs="Times New Roman"/>
          <w:b/>
          <w:sz w:val="24"/>
          <w:szCs w:val="24"/>
        </w:rPr>
        <w:t>4.</w:t>
      </w:r>
      <w:r w:rsidRPr="00FC1D9F">
        <w:rPr>
          <w:rFonts w:ascii="Times New Roman" w:hAnsi="Times New Roman" w:cs="Times New Roman"/>
          <w:sz w:val="24"/>
          <w:szCs w:val="24"/>
        </w:rPr>
        <w:t xml:space="preserve"> </w:t>
      </w:r>
      <w:r w:rsidRPr="00FC1D9F">
        <w:rPr>
          <w:rFonts w:ascii="Times New Roman" w:hAnsi="Times New Roman" w:cs="Times New Roman"/>
          <w:b/>
          <w:sz w:val="24"/>
          <w:szCs w:val="24"/>
        </w:rPr>
        <w:t>Поставьте представителей средневекового духовенства в соответствии с их положением (от высшего к низшему)</w:t>
      </w:r>
    </w:p>
    <w:p w:rsidR="00FC1D9F" w:rsidRPr="00FC1D9F" w:rsidRDefault="00FC1D9F" w:rsidP="00FC1D9F">
      <w:pPr>
        <w:widowControl w:val="0"/>
        <w:numPr>
          <w:ilvl w:val="0"/>
          <w:numId w:val="5"/>
        </w:numPr>
        <w:tabs>
          <w:tab w:val="clear" w:pos="1440"/>
          <w:tab w:val="num" w:pos="360"/>
          <w:tab w:val="left" w:pos="540"/>
        </w:tabs>
        <w:autoSpaceDE w:val="0"/>
        <w:autoSpaceDN w:val="0"/>
        <w:adjustRightInd w:val="0"/>
        <w:spacing w:after="0" w:line="240" w:lineRule="auto"/>
        <w:ind w:left="0" w:hanging="180"/>
        <w:jc w:val="both"/>
        <w:rPr>
          <w:rFonts w:ascii="Times New Roman" w:hAnsi="Times New Roman" w:cs="Times New Roman"/>
          <w:sz w:val="24"/>
          <w:szCs w:val="24"/>
        </w:rPr>
      </w:pPr>
      <w:r w:rsidRPr="00FC1D9F">
        <w:rPr>
          <w:rFonts w:ascii="Times New Roman" w:hAnsi="Times New Roman" w:cs="Times New Roman"/>
          <w:sz w:val="24"/>
          <w:szCs w:val="24"/>
        </w:rPr>
        <w:t>папа</w:t>
      </w:r>
    </w:p>
    <w:p w:rsidR="00FC1D9F" w:rsidRPr="00FC1D9F" w:rsidRDefault="00FC1D9F" w:rsidP="00FC1D9F">
      <w:pPr>
        <w:widowControl w:val="0"/>
        <w:numPr>
          <w:ilvl w:val="0"/>
          <w:numId w:val="5"/>
        </w:numPr>
        <w:tabs>
          <w:tab w:val="clear" w:pos="1440"/>
          <w:tab w:val="num" w:pos="360"/>
          <w:tab w:val="left" w:pos="540"/>
        </w:tabs>
        <w:autoSpaceDE w:val="0"/>
        <w:autoSpaceDN w:val="0"/>
        <w:adjustRightInd w:val="0"/>
        <w:spacing w:after="0" w:line="240" w:lineRule="auto"/>
        <w:ind w:left="0" w:hanging="180"/>
        <w:jc w:val="both"/>
        <w:rPr>
          <w:rFonts w:ascii="Times New Roman" w:hAnsi="Times New Roman" w:cs="Times New Roman"/>
          <w:sz w:val="24"/>
          <w:szCs w:val="24"/>
        </w:rPr>
      </w:pPr>
      <w:r w:rsidRPr="00FC1D9F">
        <w:rPr>
          <w:rFonts w:ascii="Times New Roman" w:hAnsi="Times New Roman" w:cs="Times New Roman"/>
          <w:sz w:val="24"/>
          <w:szCs w:val="24"/>
        </w:rPr>
        <w:t>приходской священник</w:t>
      </w:r>
    </w:p>
    <w:p w:rsidR="00FC1D9F" w:rsidRPr="00FC1D9F" w:rsidRDefault="00FC1D9F" w:rsidP="00FC1D9F">
      <w:pPr>
        <w:widowControl w:val="0"/>
        <w:numPr>
          <w:ilvl w:val="0"/>
          <w:numId w:val="5"/>
        </w:numPr>
        <w:tabs>
          <w:tab w:val="clear" w:pos="1440"/>
          <w:tab w:val="num" w:pos="360"/>
          <w:tab w:val="left" w:pos="540"/>
        </w:tabs>
        <w:autoSpaceDE w:val="0"/>
        <w:autoSpaceDN w:val="0"/>
        <w:adjustRightInd w:val="0"/>
        <w:spacing w:after="0" w:line="240" w:lineRule="auto"/>
        <w:ind w:left="0" w:hanging="180"/>
        <w:jc w:val="both"/>
        <w:rPr>
          <w:rFonts w:ascii="Times New Roman" w:hAnsi="Times New Roman" w:cs="Times New Roman"/>
          <w:sz w:val="24"/>
          <w:szCs w:val="24"/>
        </w:rPr>
      </w:pPr>
      <w:r w:rsidRPr="00FC1D9F">
        <w:rPr>
          <w:rFonts w:ascii="Times New Roman" w:hAnsi="Times New Roman" w:cs="Times New Roman"/>
          <w:sz w:val="24"/>
          <w:szCs w:val="24"/>
        </w:rPr>
        <w:t>архиепископ</w:t>
      </w:r>
    </w:p>
    <w:p w:rsidR="00FC1D9F" w:rsidRPr="00FC1D9F" w:rsidRDefault="00FC1D9F" w:rsidP="00FC1D9F">
      <w:pPr>
        <w:widowControl w:val="0"/>
        <w:numPr>
          <w:ilvl w:val="0"/>
          <w:numId w:val="5"/>
        </w:numPr>
        <w:tabs>
          <w:tab w:val="clear" w:pos="1440"/>
          <w:tab w:val="num" w:pos="360"/>
          <w:tab w:val="left" w:pos="540"/>
        </w:tabs>
        <w:autoSpaceDE w:val="0"/>
        <w:autoSpaceDN w:val="0"/>
        <w:adjustRightInd w:val="0"/>
        <w:spacing w:after="0" w:line="240" w:lineRule="auto"/>
        <w:ind w:left="0" w:hanging="180"/>
        <w:jc w:val="both"/>
        <w:rPr>
          <w:rFonts w:ascii="Times New Roman" w:hAnsi="Times New Roman" w:cs="Times New Roman"/>
          <w:sz w:val="24"/>
          <w:szCs w:val="24"/>
        </w:rPr>
      </w:pPr>
      <w:r w:rsidRPr="00FC1D9F">
        <w:rPr>
          <w:rFonts w:ascii="Times New Roman" w:hAnsi="Times New Roman" w:cs="Times New Roman"/>
          <w:sz w:val="24"/>
          <w:szCs w:val="24"/>
        </w:rPr>
        <w:t>аббат</w:t>
      </w:r>
    </w:p>
    <w:p w:rsidR="00FC1D9F" w:rsidRPr="00FC1D9F" w:rsidRDefault="00FC1D9F" w:rsidP="00FC1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D9F">
        <w:rPr>
          <w:rFonts w:ascii="Times New Roman" w:hAnsi="Times New Roman" w:cs="Times New Roman"/>
          <w:sz w:val="24"/>
          <w:szCs w:val="24"/>
        </w:rPr>
        <w:t>Ответ: _________________.</w:t>
      </w:r>
    </w:p>
    <w:p w:rsidR="00FC1D9F" w:rsidRPr="00AB0963" w:rsidRDefault="00FC1D9F" w:rsidP="00FC1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63">
        <w:rPr>
          <w:rFonts w:ascii="Times New Roman" w:hAnsi="Times New Roman" w:cs="Times New Roman"/>
          <w:b/>
          <w:sz w:val="24"/>
          <w:szCs w:val="24"/>
        </w:rPr>
        <w:t>5. Определи  по  тексту личность:</w:t>
      </w:r>
    </w:p>
    <w:p w:rsidR="00FC1D9F" w:rsidRPr="00AB0963" w:rsidRDefault="00FC1D9F" w:rsidP="00FC1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63">
        <w:rPr>
          <w:rFonts w:ascii="Times New Roman" w:hAnsi="Times New Roman" w:cs="Times New Roman"/>
          <w:sz w:val="24"/>
          <w:szCs w:val="24"/>
        </w:rPr>
        <w:t>1.  Кому  принадлежит  высказывание:  «Горе  мне,  что  нет  у  меня  никого  родных,  которые  могли  бы  мне  чем-либо  помочь  в  минуту  опасности».</w:t>
      </w:r>
    </w:p>
    <w:p w:rsidR="00FC1D9F" w:rsidRPr="00AB0963" w:rsidRDefault="00FC1D9F" w:rsidP="00FC1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63">
        <w:rPr>
          <w:rFonts w:ascii="Times New Roman" w:hAnsi="Times New Roman" w:cs="Times New Roman"/>
          <w:sz w:val="24"/>
          <w:szCs w:val="24"/>
        </w:rPr>
        <w:t>Ответ: _________________________.</w:t>
      </w:r>
    </w:p>
    <w:p w:rsidR="00FC1D9F" w:rsidRPr="00AB0963" w:rsidRDefault="00FC1D9F" w:rsidP="00FC1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63">
        <w:rPr>
          <w:rFonts w:ascii="Times New Roman" w:hAnsi="Times New Roman" w:cs="Times New Roman"/>
          <w:sz w:val="24"/>
          <w:szCs w:val="24"/>
        </w:rPr>
        <w:t>2.  «В  13  лет  девочка  начала  слышать  голоса  святых:  Екатерины,  Маргариты  и  Михаила  Архангела,  они  поведали  ей  о  том,  что  она  должна  принести  мир  Франции.  В  неё  поверили  сотни  тысяч  людей.  Назовите  её  имя».</w:t>
      </w:r>
    </w:p>
    <w:p w:rsidR="00FC1D9F" w:rsidRPr="00AB0963" w:rsidRDefault="00FC1D9F" w:rsidP="00FC1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63">
        <w:rPr>
          <w:rFonts w:ascii="Times New Roman" w:hAnsi="Times New Roman" w:cs="Times New Roman"/>
          <w:sz w:val="24"/>
          <w:szCs w:val="24"/>
        </w:rPr>
        <w:t>Ответ: _________________________.</w:t>
      </w:r>
    </w:p>
    <w:p w:rsidR="00090A33" w:rsidRDefault="00090A33" w:rsidP="00A93A99">
      <w:pPr>
        <w:pStyle w:val="a3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DA0A1D" w:rsidRDefault="00DA0A1D" w:rsidP="0087651C">
      <w:pPr>
        <w:pStyle w:val="a3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DA0A1D" w:rsidRDefault="00DA0A1D" w:rsidP="0087651C">
      <w:pPr>
        <w:pStyle w:val="a3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DA0A1D" w:rsidRDefault="00DA0A1D" w:rsidP="0087651C">
      <w:pPr>
        <w:pStyle w:val="a3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DA0A1D" w:rsidRDefault="00DA0A1D" w:rsidP="0087651C">
      <w:pPr>
        <w:pStyle w:val="a3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DA0A1D" w:rsidRDefault="00DA0A1D" w:rsidP="0087651C">
      <w:pPr>
        <w:pStyle w:val="a3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DA0A1D" w:rsidRDefault="00DA0A1D" w:rsidP="0087651C">
      <w:pPr>
        <w:pStyle w:val="a3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2B14B5" w:rsidRDefault="002B14B5" w:rsidP="0087651C">
      <w:pPr>
        <w:pStyle w:val="a3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2B14B5" w:rsidRDefault="002B14B5" w:rsidP="0087651C">
      <w:pPr>
        <w:pStyle w:val="a3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2B14B5" w:rsidRDefault="002B14B5" w:rsidP="0087651C">
      <w:pPr>
        <w:pStyle w:val="a3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DA0A1D" w:rsidRDefault="00DA0A1D" w:rsidP="0087651C">
      <w:pPr>
        <w:pStyle w:val="a3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0D547B" w:rsidRDefault="000D547B" w:rsidP="0087651C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0D547B" w:rsidRDefault="000D547B" w:rsidP="0087651C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0D547B" w:rsidRDefault="000D547B" w:rsidP="0087651C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0D547B" w:rsidRDefault="000D547B" w:rsidP="0087651C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0D547B" w:rsidRDefault="000D547B" w:rsidP="0087651C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0D547B" w:rsidRDefault="000D547B" w:rsidP="0087651C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0D547B" w:rsidRDefault="000D547B" w:rsidP="0087651C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0D547B" w:rsidRDefault="000D547B" w:rsidP="0087651C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0D547B" w:rsidRDefault="000D547B" w:rsidP="0087651C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0D547B" w:rsidRDefault="000D547B" w:rsidP="0087651C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0D547B" w:rsidRDefault="000D547B" w:rsidP="0087651C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0D547B" w:rsidRDefault="000D547B" w:rsidP="0087651C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0D547B" w:rsidRDefault="000D547B" w:rsidP="0087651C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0D547B" w:rsidRDefault="000D547B" w:rsidP="0087651C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0D547B" w:rsidRDefault="000D547B" w:rsidP="0087651C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0D547B" w:rsidRDefault="000D547B" w:rsidP="0087651C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0D547B" w:rsidRDefault="000D547B" w:rsidP="0087651C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0D547B" w:rsidRDefault="000D547B" w:rsidP="0087651C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0D547B" w:rsidRDefault="000D547B" w:rsidP="0087651C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0D547B" w:rsidRDefault="000D547B" w:rsidP="0087651C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0D547B" w:rsidRDefault="000D547B" w:rsidP="0087651C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0D547B" w:rsidRDefault="000D547B" w:rsidP="0087651C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0D547B" w:rsidRDefault="000D547B" w:rsidP="0087651C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0D547B" w:rsidRDefault="000D547B" w:rsidP="0087651C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0D547B" w:rsidRDefault="000D547B" w:rsidP="0087651C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0D547B" w:rsidRDefault="000D547B" w:rsidP="0087651C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0D547B" w:rsidRDefault="000D547B" w:rsidP="0087651C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0D547B" w:rsidRDefault="000D547B" w:rsidP="0087651C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0D547B" w:rsidRDefault="000D547B" w:rsidP="0087651C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0D547B" w:rsidRDefault="000D547B" w:rsidP="0087651C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0D547B" w:rsidRDefault="000D547B" w:rsidP="0087651C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0D547B" w:rsidRDefault="000D547B" w:rsidP="0087651C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0D547B" w:rsidRDefault="000D547B" w:rsidP="0087651C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0D547B" w:rsidRDefault="000D547B" w:rsidP="0087651C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0D547B" w:rsidRDefault="000D547B" w:rsidP="0087651C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0D547B" w:rsidRDefault="000D547B" w:rsidP="0087651C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0D547B" w:rsidRDefault="000D547B" w:rsidP="0087651C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0D547B" w:rsidRDefault="000D547B" w:rsidP="0087651C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0D547B" w:rsidRDefault="000D547B" w:rsidP="0087651C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0D547B" w:rsidRDefault="000D547B" w:rsidP="0087651C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0D547B" w:rsidRDefault="000D547B" w:rsidP="0087651C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0D547B" w:rsidRDefault="000D547B" w:rsidP="0087651C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0D547B" w:rsidRDefault="000D547B" w:rsidP="0087651C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0D547B" w:rsidRDefault="000D547B" w:rsidP="0087651C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0D547B" w:rsidRDefault="000D547B" w:rsidP="0087651C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0D547B" w:rsidRDefault="000D547B" w:rsidP="0087651C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0D547B" w:rsidRDefault="000D547B" w:rsidP="0087651C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0D547B" w:rsidRDefault="000D547B" w:rsidP="0087651C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0D547B" w:rsidRDefault="000D547B" w:rsidP="0087651C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0D547B" w:rsidRDefault="000D547B" w:rsidP="0087651C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0D547B" w:rsidRDefault="000D547B" w:rsidP="0087651C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0D547B" w:rsidRDefault="000D547B" w:rsidP="0087651C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0D547B" w:rsidRDefault="000D547B" w:rsidP="0087651C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0D547B" w:rsidRDefault="000D547B" w:rsidP="0087651C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0D547B" w:rsidRDefault="000D547B" w:rsidP="0087651C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0D547B" w:rsidRDefault="000D547B" w:rsidP="0087651C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0D547B" w:rsidRDefault="000D547B" w:rsidP="0087651C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0D547B" w:rsidRDefault="000D547B" w:rsidP="0087651C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0D547B" w:rsidRDefault="000D547B" w:rsidP="0087651C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0D547B" w:rsidRDefault="000D547B" w:rsidP="0087651C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0D547B" w:rsidRDefault="000D547B" w:rsidP="0087651C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0D547B" w:rsidRDefault="000D547B" w:rsidP="0087651C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0D547B" w:rsidRDefault="000D547B" w:rsidP="0087651C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87651C" w:rsidRPr="00F04C03" w:rsidRDefault="002F0606" w:rsidP="0087651C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2F0606">
        <w:rPr>
          <w:b/>
          <w:sz w:val="22"/>
          <w:szCs w:val="22"/>
        </w:rPr>
        <w:t>ОТВЕТЫ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F04C03" w:rsidRPr="0096509C" w:rsidTr="00F04C03">
        <w:tc>
          <w:tcPr>
            <w:tcW w:w="3662" w:type="dxa"/>
          </w:tcPr>
          <w:p w:rsidR="00F04C03" w:rsidRPr="0096509C" w:rsidRDefault="00F04C03" w:rsidP="00A93A99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96509C">
              <w:rPr>
                <w:b/>
                <w:sz w:val="22"/>
                <w:szCs w:val="22"/>
              </w:rPr>
              <w:t>Номер задания</w:t>
            </w:r>
          </w:p>
        </w:tc>
        <w:tc>
          <w:tcPr>
            <w:tcW w:w="3663" w:type="dxa"/>
          </w:tcPr>
          <w:p w:rsidR="00F04C03" w:rsidRPr="0096509C" w:rsidRDefault="0087651C" w:rsidP="0087651C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Вариант 1</w:t>
            </w:r>
          </w:p>
        </w:tc>
        <w:tc>
          <w:tcPr>
            <w:tcW w:w="3663" w:type="dxa"/>
          </w:tcPr>
          <w:p w:rsidR="00F04C03" w:rsidRPr="0096509C" w:rsidRDefault="0087651C" w:rsidP="00A93A99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Вариант 2</w:t>
            </w:r>
          </w:p>
        </w:tc>
      </w:tr>
      <w:tr w:rsidR="0087651C" w:rsidRPr="0096509C" w:rsidTr="00A81B7A">
        <w:tc>
          <w:tcPr>
            <w:tcW w:w="10988" w:type="dxa"/>
            <w:gridSpan w:val="3"/>
          </w:tcPr>
          <w:p w:rsidR="0087651C" w:rsidRDefault="00AB0963" w:rsidP="00AB0963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96509C">
              <w:rPr>
                <w:b/>
                <w:sz w:val="22"/>
                <w:szCs w:val="22"/>
              </w:rPr>
              <w:t>Часть</w:t>
            </w:r>
            <w:r>
              <w:rPr>
                <w:b/>
                <w:sz w:val="22"/>
                <w:szCs w:val="22"/>
              </w:rPr>
              <w:t xml:space="preserve"> 1</w:t>
            </w:r>
          </w:p>
        </w:tc>
      </w:tr>
      <w:tr w:rsidR="0096509C" w:rsidTr="00F04C03">
        <w:tc>
          <w:tcPr>
            <w:tcW w:w="3662" w:type="dxa"/>
          </w:tcPr>
          <w:p w:rsidR="0096509C" w:rsidRDefault="0096509C" w:rsidP="00A93A9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63" w:type="dxa"/>
          </w:tcPr>
          <w:p w:rsidR="0096509C" w:rsidRDefault="0096509C" w:rsidP="00015C2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63" w:type="dxa"/>
          </w:tcPr>
          <w:p w:rsidR="0096509C" w:rsidRDefault="0046472B" w:rsidP="00A93A9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6509C" w:rsidTr="00F04C03">
        <w:tc>
          <w:tcPr>
            <w:tcW w:w="3662" w:type="dxa"/>
          </w:tcPr>
          <w:p w:rsidR="0096509C" w:rsidRDefault="0096509C" w:rsidP="00A93A9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63" w:type="dxa"/>
          </w:tcPr>
          <w:p w:rsidR="0096509C" w:rsidRDefault="0096509C" w:rsidP="00015C2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63" w:type="dxa"/>
          </w:tcPr>
          <w:p w:rsidR="0096509C" w:rsidRDefault="0046472B" w:rsidP="00A93A9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6509C" w:rsidTr="00F04C03">
        <w:tc>
          <w:tcPr>
            <w:tcW w:w="3662" w:type="dxa"/>
          </w:tcPr>
          <w:p w:rsidR="0096509C" w:rsidRDefault="0096509C" w:rsidP="00A93A9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63" w:type="dxa"/>
          </w:tcPr>
          <w:p w:rsidR="0096509C" w:rsidRDefault="0096509C" w:rsidP="00015C2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63" w:type="dxa"/>
          </w:tcPr>
          <w:p w:rsidR="0096509C" w:rsidRDefault="0046472B" w:rsidP="00A93A9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6509C" w:rsidTr="00F04C03">
        <w:tc>
          <w:tcPr>
            <w:tcW w:w="3662" w:type="dxa"/>
          </w:tcPr>
          <w:p w:rsidR="0096509C" w:rsidRDefault="0096509C" w:rsidP="00A93A9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63" w:type="dxa"/>
          </w:tcPr>
          <w:p w:rsidR="0096509C" w:rsidRDefault="0096509C" w:rsidP="00015C2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63" w:type="dxa"/>
          </w:tcPr>
          <w:p w:rsidR="0096509C" w:rsidRDefault="0046472B" w:rsidP="00A93A9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6509C" w:rsidTr="00F04C03">
        <w:tc>
          <w:tcPr>
            <w:tcW w:w="3662" w:type="dxa"/>
          </w:tcPr>
          <w:p w:rsidR="0096509C" w:rsidRDefault="0096509C" w:rsidP="00A93A9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63" w:type="dxa"/>
          </w:tcPr>
          <w:p w:rsidR="0096509C" w:rsidRDefault="0096509C" w:rsidP="00015C2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63" w:type="dxa"/>
          </w:tcPr>
          <w:p w:rsidR="0096509C" w:rsidRDefault="0046472B" w:rsidP="00A93A9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6509C" w:rsidTr="00F04C03">
        <w:tc>
          <w:tcPr>
            <w:tcW w:w="3662" w:type="dxa"/>
          </w:tcPr>
          <w:p w:rsidR="0096509C" w:rsidRDefault="0096509C" w:rsidP="00A93A9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663" w:type="dxa"/>
          </w:tcPr>
          <w:p w:rsidR="0096509C" w:rsidRDefault="0096509C" w:rsidP="00015C2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63" w:type="dxa"/>
          </w:tcPr>
          <w:p w:rsidR="0096509C" w:rsidRDefault="0046472B" w:rsidP="00A93A9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6509C" w:rsidTr="00F04C03">
        <w:tc>
          <w:tcPr>
            <w:tcW w:w="3662" w:type="dxa"/>
          </w:tcPr>
          <w:p w:rsidR="0096509C" w:rsidRDefault="0096509C" w:rsidP="00A93A9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663" w:type="dxa"/>
          </w:tcPr>
          <w:p w:rsidR="0096509C" w:rsidRDefault="0096509C" w:rsidP="00015C2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63" w:type="dxa"/>
          </w:tcPr>
          <w:p w:rsidR="0096509C" w:rsidRDefault="0046472B" w:rsidP="00A93A9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6509C" w:rsidTr="00F04C03">
        <w:tc>
          <w:tcPr>
            <w:tcW w:w="3662" w:type="dxa"/>
          </w:tcPr>
          <w:p w:rsidR="0096509C" w:rsidRDefault="0096509C" w:rsidP="00A93A9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663" w:type="dxa"/>
          </w:tcPr>
          <w:p w:rsidR="0096509C" w:rsidRDefault="0096509C" w:rsidP="00015C2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63" w:type="dxa"/>
          </w:tcPr>
          <w:p w:rsidR="0096509C" w:rsidRDefault="0046472B" w:rsidP="00A93A9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6509C" w:rsidTr="00F04C03">
        <w:tc>
          <w:tcPr>
            <w:tcW w:w="3662" w:type="dxa"/>
          </w:tcPr>
          <w:p w:rsidR="0096509C" w:rsidRDefault="0096509C" w:rsidP="00A93A9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663" w:type="dxa"/>
          </w:tcPr>
          <w:p w:rsidR="0096509C" w:rsidRDefault="0096509C" w:rsidP="00015C2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63" w:type="dxa"/>
          </w:tcPr>
          <w:p w:rsidR="0096509C" w:rsidRDefault="0046472B" w:rsidP="00A93A9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6509C" w:rsidTr="00F04C03">
        <w:tc>
          <w:tcPr>
            <w:tcW w:w="3662" w:type="dxa"/>
          </w:tcPr>
          <w:p w:rsidR="0096509C" w:rsidRDefault="0096509C" w:rsidP="00A93A9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663" w:type="dxa"/>
          </w:tcPr>
          <w:p w:rsidR="0096509C" w:rsidRDefault="0096509C" w:rsidP="00015C2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63" w:type="dxa"/>
          </w:tcPr>
          <w:p w:rsidR="0096509C" w:rsidRDefault="0046472B" w:rsidP="00A93A9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6509C" w:rsidTr="00F04C03">
        <w:tc>
          <w:tcPr>
            <w:tcW w:w="3662" w:type="dxa"/>
          </w:tcPr>
          <w:p w:rsidR="0096509C" w:rsidRDefault="0096509C" w:rsidP="00A93A9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663" w:type="dxa"/>
          </w:tcPr>
          <w:p w:rsidR="0096509C" w:rsidRDefault="0096509C" w:rsidP="00015C2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63" w:type="dxa"/>
          </w:tcPr>
          <w:p w:rsidR="0096509C" w:rsidRDefault="0046472B" w:rsidP="00A93A9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6509C" w:rsidTr="00F04C03">
        <w:tc>
          <w:tcPr>
            <w:tcW w:w="3662" w:type="dxa"/>
          </w:tcPr>
          <w:p w:rsidR="0096509C" w:rsidRDefault="0096509C" w:rsidP="00A93A9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663" w:type="dxa"/>
          </w:tcPr>
          <w:p w:rsidR="0096509C" w:rsidRDefault="0096509C" w:rsidP="00015C2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63" w:type="dxa"/>
          </w:tcPr>
          <w:p w:rsidR="0096509C" w:rsidRDefault="0046472B" w:rsidP="00A93A9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6509C" w:rsidTr="00F04C03">
        <w:tc>
          <w:tcPr>
            <w:tcW w:w="3662" w:type="dxa"/>
          </w:tcPr>
          <w:p w:rsidR="0096509C" w:rsidRDefault="0096509C" w:rsidP="00A93A9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663" w:type="dxa"/>
          </w:tcPr>
          <w:p w:rsidR="0096509C" w:rsidRDefault="0096509C" w:rsidP="00015C2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63" w:type="dxa"/>
          </w:tcPr>
          <w:p w:rsidR="0096509C" w:rsidRDefault="0046472B" w:rsidP="00A93A9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6509C" w:rsidTr="00F04C03">
        <w:tc>
          <w:tcPr>
            <w:tcW w:w="3662" w:type="dxa"/>
          </w:tcPr>
          <w:p w:rsidR="0096509C" w:rsidRDefault="0096509C" w:rsidP="00A93A9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663" w:type="dxa"/>
          </w:tcPr>
          <w:p w:rsidR="0096509C" w:rsidRDefault="0096509C" w:rsidP="00015C2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63" w:type="dxa"/>
          </w:tcPr>
          <w:p w:rsidR="0096509C" w:rsidRDefault="0046472B" w:rsidP="00A93A9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6509C" w:rsidTr="00F04C03">
        <w:tc>
          <w:tcPr>
            <w:tcW w:w="3662" w:type="dxa"/>
          </w:tcPr>
          <w:p w:rsidR="0096509C" w:rsidRDefault="0096509C" w:rsidP="00A93A9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663" w:type="dxa"/>
          </w:tcPr>
          <w:p w:rsidR="0096509C" w:rsidRDefault="0096509C" w:rsidP="00015C2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63" w:type="dxa"/>
          </w:tcPr>
          <w:p w:rsidR="0096509C" w:rsidRDefault="0046472B" w:rsidP="00A93A9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6509C" w:rsidTr="00F04C03">
        <w:tc>
          <w:tcPr>
            <w:tcW w:w="3662" w:type="dxa"/>
          </w:tcPr>
          <w:p w:rsidR="0096509C" w:rsidRDefault="0096509C" w:rsidP="00A93A9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663" w:type="dxa"/>
          </w:tcPr>
          <w:p w:rsidR="0096509C" w:rsidRDefault="0096509C" w:rsidP="00015C2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63" w:type="dxa"/>
          </w:tcPr>
          <w:p w:rsidR="0096509C" w:rsidRDefault="0046472B" w:rsidP="00A93A9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6509C" w:rsidTr="00F04C03">
        <w:tc>
          <w:tcPr>
            <w:tcW w:w="3662" w:type="dxa"/>
          </w:tcPr>
          <w:p w:rsidR="0096509C" w:rsidRDefault="0096509C" w:rsidP="00A93A9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663" w:type="dxa"/>
          </w:tcPr>
          <w:p w:rsidR="0096509C" w:rsidRDefault="0096509C" w:rsidP="00015C2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63" w:type="dxa"/>
          </w:tcPr>
          <w:p w:rsidR="0096509C" w:rsidRDefault="0046472B" w:rsidP="00A93A9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6509C" w:rsidTr="00F04C03">
        <w:tc>
          <w:tcPr>
            <w:tcW w:w="3662" w:type="dxa"/>
          </w:tcPr>
          <w:p w:rsidR="0096509C" w:rsidRDefault="0096509C" w:rsidP="00A93A9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663" w:type="dxa"/>
          </w:tcPr>
          <w:p w:rsidR="0096509C" w:rsidRDefault="0096509C" w:rsidP="00015C2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63" w:type="dxa"/>
          </w:tcPr>
          <w:p w:rsidR="0096509C" w:rsidRDefault="0046472B" w:rsidP="00A93A9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6509C" w:rsidTr="00F04C03">
        <w:tc>
          <w:tcPr>
            <w:tcW w:w="3662" w:type="dxa"/>
          </w:tcPr>
          <w:p w:rsidR="0096509C" w:rsidRDefault="0096509C" w:rsidP="00A93A9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663" w:type="dxa"/>
          </w:tcPr>
          <w:p w:rsidR="0096509C" w:rsidRDefault="0096509C" w:rsidP="00015C2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63" w:type="dxa"/>
          </w:tcPr>
          <w:p w:rsidR="0096509C" w:rsidRDefault="0046472B" w:rsidP="00A93A9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6509C" w:rsidTr="00F04C03">
        <w:tc>
          <w:tcPr>
            <w:tcW w:w="3662" w:type="dxa"/>
          </w:tcPr>
          <w:p w:rsidR="0096509C" w:rsidRDefault="0096509C" w:rsidP="00A93A9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63" w:type="dxa"/>
          </w:tcPr>
          <w:p w:rsidR="0096509C" w:rsidRDefault="0096509C" w:rsidP="00015C2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63" w:type="dxa"/>
          </w:tcPr>
          <w:p w:rsidR="0096509C" w:rsidRDefault="0046472B" w:rsidP="00A93A9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04C03" w:rsidRPr="0096509C" w:rsidTr="00F04C03">
        <w:tc>
          <w:tcPr>
            <w:tcW w:w="10988" w:type="dxa"/>
            <w:gridSpan w:val="3"/>
          </w:tcPr>
          <w:p w:rsidR="00F04C03" w:rsidRPr="0096509C" w:rsidRDefault="00F04C03" w:rsidP="0087651C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96509C">
              <w:rPr>
                <w:b/>
                <w:sz w:val="22"/>
                <w:szCs w:val="22"/>
              </w:rPr>
              <w:t xml:space="preserve">Часть </w:t>
            </w:r>
            <w:r w:rsidR="00AB0963">
              <w:rPr>
                <w:b/>
                <w:sz w:val="22"/>
                <w:szCs w:val="22"/>
              </w:rPr>
              <w:t>2</w:t>
            </w:r>
          </w:p>
        </w:tc>
      </w:tr>
      <w:tr w:rsidR="004016BF" w:rsidTr="00F04C03">
        <w:tc>
          <w:tcPr>
            <w:tcW w:w="3662" w:type="dxa"/>
          </w:tcPr>
          <w:p w:rsidR="004016BF" w:rsidRDefault="004016BF" w:rsidP="00A93A9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63" w:type="dxa"/>
          </w:tcPr>
          <w:p w:rsidR="004016BF" w:rsidRPr="0096509C" w:rsidRDefault="004016BF" w:rsidP="00193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115">
              <w:rPr>
                <w:rFonts w:ascii="Times New Roman" w:hAnsi="Times New Roman" w:cs="Times New Roman"/>
                <w:color w:val="000000"/>
              </w:rPr>
              <w:t>1-Б;2-В;3-</w:t>
            </w:r>
            <w:r w:rsidR="00193F62">
              <w:rPr>
                <w:rFonts w:ascii="Times New Roman" w:hAnsi="Times New Roman" w:cs="Times New Roman"/>
                <w:color w:val="000000"/>
              </w:rPr>
              <w:t>Е</w:t>
            </w:r>
            <w:r w:rsidRPr="00742115">
              <w:rPr>
                <w:rFonts w:ascii="Times New Roman" w:hAnsi="Times New Roman" w:cs="Times New Roman"/>
                <w:color w:val="000000"/>
              </w:rPr>
              <w:t>;4-Г;5-А;6-</w:t>
            </w:r>
            <w:r w:rsidR="00193F62">
              <w:rPr>
                <w:rFonts w:ascii="Times New Roman" w:hAnsi="Times New Roman" w:cs="Times New Roman"/>
                <w:color w:val="000000"/>
              </w:rPr>
              <w:t>Д</w:t>
            </w:r>
          </w:p>
        </w:tc>
        <w:tc>
          <w:tcPr>
            <w:tcW w:w="3663" w:type="dxa"/>
          </w:tcPr>
          <w:p w:rsidR="004016BF" w:rsidRDefault="00FC1D9F" w:rsidP="00FC1D9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42115">
              <w:rPr>
                <w:color w:val="000000"/>
              </w:rPr>
              <w:t>1-Б;2-В;3-</w:t>
            </w:r>
            <w:r>
              <w:rPr>
                <w:color w:val="000000"/>
              </w:rPr>
              <w:t>Е</w:t>
            </w:r>
            <w:r w:rsidRPr="00742115">
              <w:rPr>
                <w:color w:val="000000"/>
              </w:rPr>
              <w:t>;4-</w:t>
            </w:r>
            <w:r>
              <w:rPr>
                <w:color w:val="000000"/>
              </w:rPr>
              <w:t>Д</w:t>
            </w:r>
            <w:r w:rsidRPr="00742115">
              <w:rPr>
                <w:color w:val="000000"/>
              </w:rPr>
              <w:t>;5-А;6-</w:t>
            </w:r>
            <w:r>
              <w:rPr>
                <w:color w:val="000000"/>
              </w:rPr>
              <w:t>Г</w:t>
            </w:r>
          </w:p>
        </w:tc>
      </w:tr>
      <w:tr w:rsidR="004016BF" w:rsidTr="00F04C03">
        <w:tc>
          <w:tcPr>
            <w:tcW w:w="3662" w:type="dxa"/>
          </w:tcPr>
          <w:p w:rsidR="004016BF" w:rsidRDefault="004016BF" w:rsidP="00A93A9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63" w:type="dxa"/>
          </w:tcPr>
          <w:p w:rsidR="004016BF" w:rsidRDefault="004016BF" w:rsidP="00A93A9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42115">
              <w:rPr>
                <w:color w:val="000000"/>
              </w:rPr>
              <w:t>1-б;2-г;3-а;4-в</w:t>
            </w:r>
          </w:p>
        </w:tc>
        <w:tc>
          <w:tcPr>
            <w:tcW w:w="3663" w:type="dxa"/>
          </w:tcPr>
          <w:p w:rsidR="004016BF" w:rsidRDefault="00FC1D9F" w:rsidP="00A93A9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42115">
              <w:rPr>
                <w:color w:val="000000"/>
              </w:rPr>
              <w:t>1-б;2-г;3-а;4-в</w:t>
            </w:r>
          </w:p>
        </w:tc>
      </w:tr>
      <w:tr w:rsidR="004D1EAA" w:rsidTr="00F04C03">
        <w:tc>
          <w:tcPr>
            <w:tcW w:w="3662" w:type="dxa"/>
          </w:tcPr>
          <w:p w:rsidR="004D1EAA" w:rsidRDefault="004D1EAA" w:rsidP="00A93A9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63" w:type="dxa"/>
          </w:tcPr>
          <w:p w:rsidR="004D1EAA" w:rsidRPr="00742115" w:rsidRDefault="0087651C" w:rsidP="00A93A9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42115">
              <w:rPr>
                <w:color w:val="000000"/>
              </w:rPr>
              <w:t>1-б;2-г;3-а;4-в</w:t>
            </w:r>
          </w:p>
        </w:tc>
        <w:tc>
          <w:tcPr>
            <w:tcW w:w="3663" w:type="dxa"/>
          </w:tcPr>
          <w:p w:rsidR="004D1EAA" w:rsidRDefault="00FC1D9F" w:rsidP="00A93A9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42115">
              <w:rPr>
                <w:color w:val="000000"/>
              </w:rPr>
              <w:t>1-б;2-г;3-а;4-в</w:t>
            </w:r>
          </w:p>
        </w:tc>
      </w:tr>
      <w:tr w:rsidR="004D1EAA" w:rsidTr="00F04C03">
        <w:tc>
          <w:tcPr>
            <w:tcW w:w="3662" w:type="dxa"/>
          </w:tcPr>
          <w:p w:rsidR="004D1EAA" w:rsidRDefault="004D1EAA" w:rsidP="00A93A9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63" w:type="dxa"/>
          </w:tcPr>
          <w:p w:rsidR="004D1EAA" w:rsidRPr="00742115" w:rsidRDefault="0087651C" w:rsidP="0087651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бгва</w:t>
            </w:r>
          </w:p>
        </w:tc>
        <w:tc>
          <w:tcPr>
            <w:tcW w:w="3663" w:type="dxa"/>
          </w:tcPr>
          <w:p w:rsidR="004D1EAA" w:rsidRDefault="00D710CF" w:rsidP="00A93A9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1324</w:t>
            </w:r>
          </w:p>
        </w:tc>
      </w:tr>
      <w:tr w:rsidR="00FC1D9F" w:rsidTr="00BE0CCE">
        <w:tc>
          <w:tcPr>
            <w:tcW w:w="3662" w:type="dxa"/>
          </w:tcPr>
          <w:p w:rsidR="00FC1D9F" w:rsidRDefault="00FC1D9F" w:rsidP="00A93A9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326" w:type="dxa"/>
            <w:gridSpan w:val="2"/>
          </w:tcPr>
          <w:p w:rsidR="00FC1D9F" w:rsidRDefault="00FC1D9F" w:rsidP="00A93A9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Хлодвиг</w:t>
            </w:r>
          </w:p>
          <w:p w:rsidR="00FC1D9F" w:rsidRDefault="00FC1D9F" w:rsidP="00A93A9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651C">
              <w:rPr>
                <w:color w:val="030303"/>
                <w:shd w:val="clear" w:color="auto" w:fill="FFFFFF"/>
              </w:rPr>
              <w:t>Жанна д'Арк</w:t>
            </w:r>
          </w:p>
        </w:tc>
      </w:tr>
    </w:tbl>
    <w:p w:rsidR="00F04C03" w:rsidRDefault="00F04C03" w:rsidP="00F04C03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090A33" w:rsidRDefault="00090A33" w:rsidP="00A93A99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p w:rsidR="00746607" w:rsidRPr="00A93A99" w:rsidRDefault="00746607" w:rsidP="00A93A99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sectPr w:rsidR="00746607" w:rsidRPr="00A93A99" w:rsidSect="00FB1176">
      <w:type w:val="continuous"/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FB85C66"/>
    <w:lvl w:ilvl="0">
      <w:numFmt w:val="bullet"/>
      <w:lvlText w:val="*"/>
      <w:lvlJc w:val="left"/>
    </w:lvl>
  </w:abstractNum>
  <w:abstractNum w:abstractNumId="1" w15:restartNumberingAfterBreak="0">
    <w:nsid w:val="093603E7"/>
    <w:multiLevelType w:val="multilevel"/>
    <w:tmpl w:val="A70E5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3E3352"/>
    <w:multiLevelType w:val="hybridMultilevel"/>
    <w:tmpl w:val="0B4CD968"/>
    <w:lvl w:ilvl="0" w:tplc="6748A89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3041700"/>
    <w:multiLevelType w:val="hybridMultilevel"/>
    <w:tmpl w:val="80D4DE06"/>
    <w:lvl w:ilvl="0" w:tplc="2E7A872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71E18B2"/>
    <w:multiLevelType w:val="hybridMultilevel"/>
    <w:tmpl w:val="90407F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7510565"/>
    <w:multiLevelType w:val="hybridMultilevel"/>
    <w:tmpl w:val="73E6A4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C2320"/>
    <w:multiLevelType w:val="hybridMultilevel"/>
    <w:tmpl w:val="D9E6C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DB11A7"/>
    <w:multiLevelType w:val="hybridMultilevel"/>
    <w:tmpl w:val="AC084B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85029"/>
    <w:multiLevelType w:val="multilevel"/>
    <w:tmpl w:val="1AB87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45F2D"/>
    <w:rsid w:val="00001F33"/>
    <w:rsid w:val="00002470"/>
    <w:rsid w:val="000039D9"/>
    <w:rsid w:val="00004873"/>
    <w:rsid w:val="00004B91"/>
    <w:rsid w:val="00007392"/>
    <w:rsid w:val="00007759"/>
    <w:rsid w:val="00007B9D"/>
    <w:rsid w:val="000126BE"/>
    <w:rsid w:val="00014FFB"/>
    <w:rsid w:val="00015A7D"/>
    <w:rsid w:val="000177AE"/>
    <w:rsid w:val="00021ABA"/>
    <w:rsid w:val="0002395F"/>
    <w:rsid w:val="00025ECF"/>
    <w:rsid w:val="00025F9E"/>
    <w:rsid w:val="0003175D"/>
    <w:rsid w:val="00035CFB"/>
    <w:rsid w:val="00037AE5"/>
    <w:rsid w:val="00040773"/>
    <w:rsid w:val="000409DF"/>
    <w:rsid w:val="00046B7C"/>
    <w:rsid w:val="00052957"/>
    <w:rsid w:val="00053A1C"/>
    <w:rsid w:val="00055BB5"/>
    <w:rsid w:val="0005765A"/>
    <w:rsid w:val="000611A0"/>
    <w:rsid w:val="000653F8"/>
    <w:rsid w:val="000673B0"/>
    <w:rsid w:val="000708EB"/>
    <w:rsid w:val="00071110"/>
    <w:rsid w:val="00074B2A"/>
    <w:rsid w:val="0008011C"/>
    <w:rsid w:val="00081DCA"/>
    <w:rsid w:val="00083047"/>
    <w:rsid w:val="000831A0"/>
    <w:rsid w:val="00085D41"/>
    <w:rsid w:val="00086DC2"/>
    <w:rsid w:val="00086DDC"/>
    <w:rsid w:val="00090A33"/>
    <w:rsid w:val="000917FF"/>
    <w:rsid w:val="00092FE0"/>
    <w:rsid w:val="00095B07"/>
    <w:rsid w:val="00096C8F"/>
    <w:rsid w:val="000976A7"/>
    <w:rsid w:val="000A07CB"/>
    <w:rsid w:val="000A3BDF"/>
    <w:rsid w:val="000A3CDE"/>
    <w:rsid w:val="000A3EFD"/>
    <w:rsid w:val="000A48EA"/>
    <w:rsid w:val="000A49D8"/>
    <w:rsid w:val="000A59B3"/>
    <w:rsid w:val="000B011C"/>
    <w:rsid w:val="000B1423"/>
    <w:rsid w:val="000B1AEC"/>
    <w:rsid w:val="000B53B8"/>
    <w:rsid w:val="000C060E"/>
    <w:rsid w:val="000C178E"/>
    <w:rsid w:val="000C4345"/>
    <w:rsid w:val="000C4DF5"/>
    <w:rsid w:val="000C6D00"/>
    <w:rsid w:val="000D547B"/>
    <w:rsid w:val="000E07EC"/>
    <w:rsid w:val="000E20F5"/>
    <w:rsid w:val="000E282F"/>
    <w:rsid w:val="000E3AB5"/>
    <w:rsid w:val="000E4C41"/>
    <w:rsid w:val="000E57A3"/>
    <w:rsid w:val="000E5918"/>
    <w:rsid w:val="000E5A62"/>
    <w:rsid w:val="000F1364"/>
    <w:rsid w:val="000F2409"/>
    <w:rsid w:val="000F4F9A"/>
    <w:rsid w:val="001022E7"/>
    <w:rsid w:val="001023AF"/>
    <w:rsid w:val="00103AEE"/>
    <w:rsid w:val="00106201"/>
    <w:rsid w:val="00107662"/>
    <w:rsid w:val="00114A0E"/>
    <w:rsid w:val="001150C6"/>
    <w:rsid w:val="001162FA"/>
    <w:rsid w:val="00121CBF"/>
    <w:rsid w:val="00121EE3"/>
    <w:rsid w:val="00122A94"/>
    <w:rsid w:val="00123006"/>
    <w:rsid w:val="00130036"/>
    <w:rsid w:val="001370F0"/>
    <w:rsid w:val="00137B64"/>
    <w:rsid w:val="00141412"/>
    <w:rsid w:val="00143C51"/>
    <w:rsid w:val="0014775D"/>
    <w:rsid w:val="00150658"/>
    <w:rsid w:val="001520C1"/>
    <w:rsid w:val="00154778"/>
    <w:rsid w:val="00154C87"/>
    <w:rsid w:val="001560AE"/>
    <w:rsid w:val="00157232"/>
    <w:rsid w:val="00157F4F"/>
    <w:rsid w:val="00160BF7"/>
    <w:rsid w:val="00162B3B"/>
    <w:rsid w:val="0016387D"/>
    <w:rsid w:val="00164A33"/>
    <w:rsid w:val="00165C84"/>
    <w:rsid w:val="001660FA"/>
    <w:rsid w:val="00166699"/>
    <w:rsid w:val="00170CA6"/>
    <w:rsid w:val="0017327D"/>
    <w:rsid w:val="00173702"/>
    <w:rsid w:val="00177DAC"/>
    <w:rsid w:val="00180B41"/>
    <w:rsid w:val="00180E05"/>
    <w:rsid w:val="00186FCF"/>
    <w:rsid w:val="0019190A"/>
    <w:rsid w:val="00193F62"/>
    <w:rsid w:val="0019405E"/>
    <w:rsid w:val="00196D39"/>
    <w:rsid w:val="0019738C"/>
    <w:rsid w:val="001A1A4E"/>
    <w:rsid w:val="001A2EC4"/>
    <w:rsid w:val="001A37A5"/>
    <w:rsid w:val="001A6AFC"/>
    <w:rsid w:val="001B18BC"/>
    <w:rsid w:val="001B6A69"/>
    <w:rsid w:val="001C02E4"/>
    <w:rsid w:val="001C1107"/>
    <w:rsid w:val="001C7282"/>
    <w:rsid w:val="001D32BB"/>
    <w:rsid w:val="001D40F8"/>
    <w:rsid w:val="001D52F1"/>
    <w:rsid w:val="001E03BE"/>
    <w:rsid w:val="001E0400"/>
    <w:rsid w:val="001E2A00"/>
    <w:rsid w:val="001E4D2C"/>
    <w:rsid w:val="001E6D74"/>
    <w:rsid w:val="001F044F"/>
    <w:rsid w:val="001F2E30"/>
    <w:rsid w:val="001F3D3C"/>
    <w:rsid w:val="001F5EE2"/>
    <w:rsid w:val="0020247C"/>
    <w:rsid w:val="00202CAF"/>
    <w:rsid w:val="00205B7A"/>
    <w:rsid w:val="00211877"/>
    <w:rsid w:val="00211A4E"/>
    <w:rsid w:val="00213BE6"/>
    <w:rsid w:val="002159F7"/>
    <w:rsid w:val="00220117"/>
    <w:rsid w:val="002212B0"/>
    <w:rsid w:val="0022408A"/>
    <w:rsid w:val="00226725"/>
    <w:rsid w:val="00232531"/>
    <w:rsid w:val="002328CE"/>
    <w:rsid w:val="00232C4A"/>
    <w:rsid w:val="00233CB7"/>
    <w:rsid w:val="00235895"/>
    <w:rsid w:val="00235951"/>
    <w:rsid w:val="00235BD7"/>
    <w:rsid w:val="0024029F"/>
    <w:rsid w:val="0024198D"/>
    <w:rsid w:val="00243919"/>
    <w:rsid w:val="00243B09"/>
    <w:rsid w:val="002440F0"/>
    <w:rsid w:val="0024452C"/>
    <w:rsid w:val="00245451"/>
    <w:rsid w:val="002457CE"/>
    <w:rsid w:val="002519A8"/>
    <w:rsid w:val="00252A2D"/>
    <w:rsid w:val="00253E07"/>
    <w:rsid w:val="0025525C"/>
    <w:rsid w:val="00255E55"/>
    <w:rsid w:val="00257971"/>
    <w:rsid w:val="00260D10"/>
    <w:rsid w:val="00263B4C"/>
    <w:rsid w:val="00265307"/>
    <w:rsid w:val="00265C7A"/>
    <w:rsid w:val="002669A3"/>
    <w:rsid w:val="00273632"/>
    <w:rsid w:val="0027423E"/>
    <w:rsid w:val="00277402"/>
    <w:rsid w:val="00281657"/>
    <w:rsid w:val="00281F95"/>
    <w:rsid w:val="00284D42"/>
    <w:rsid w:val="00286B95"/>
    <w:rsid w:val="00287219"/>
    <w:rsid w:val="00293B38"/>
    <w:rsid w:val="00294E70"/>
    <w:rsid w:val="00295A25"/>
    <w:rsid w:val="002A0747"/>
    <w:rsid w:val="002A308C"/>
    <w:rsid w:val="002A3BCD"/>
    <w:rsid w:val="002A77E9"/>
    <w:rsid w:val="002A7A42"/>
    <w:rsid w:val="002B14B5"/>
    <w:rsid w:val="002B21BB"/>
    <w:rsid w:val="002B5DFE"/>
    <w:rsid w:val="002C48D4"/>
    <w:rsid w:val="002C54B6"/>
    <w:rsid w:val="002C6165"/>
    <w:rsid w:val="002C69ED"/>
    <w:rsid w:val="002C6EF4"/>
    <w:rsid w:val="002D15C6"/>
    <w:rsid w:val="002D1D43"/>
    <w:rsid w:val="002D3504"/>
    <w:rsid w:val="002D3A78"/>
    <w:rsid w:val="002D4C5F"/>
    <w:rsid w:val="002D5639"/>
    <w:rsid w:val="002E0643"/>
    <w:rsid w:val="002E175B"/>
    <w:rsid w:val="002E372F"/>
    <w:rsid w:val="002E38E5"/>
    <w:rsid w:val="002F03E5"/>
    <w:rsid w:val="002F0606"/>
    <w:rsid w:val="002F30ED"/>
    <w:rsid w:val="002F4CF1"/>
    <w:rsid w:val="002F6B8A"/>
    <w:rsid w:val="002F7881"/>
    <w:rsid w:val="00300175"/>
    <w:rsid w:val="0030028E"/>
    <w:rsid w:val="00303D96"/>
    <w:rsid w:val="00306402"/>
    <w:rsid w:val="00306E86"/>
    <w:rsid w:val="00314DFF"/>
    <w:rsid w:val="003169B9"/>
    <w:rsid w:val="00317462"/>
    <w:rsid w:val="003200F7"/>
    <w:rsid w:val="003205C9"/>
    <w:rsid w:val="00320827"/>
    <w:rsid w:val="00321569"/>
    <w:rsid w:val="003279DC"/>
    <w:rsid w:val="00331D5F"/>
    <w:rsid w:val="003327CA"/>
    <w:rsid w:val="0033396D"/>
    <w:rsid w:val="00334F88"/>
    <w:rsid w:val="003363AF"/>
    <w:rsid w:val="0033792E"/>
    <w:rsid w:val="00340716"/>
    <w:rsid w:val="00343D32"/>
    <w:rsid w:val="003459B9"/>
    <w:rsid w:val="00346F54"/>
    <w:rsid w:val="0034733E"/>
    <w:rsid w:val="00351B0B"/>
    <w:rsid w:val="0035323A"/>
    <w:rsid w:val="00353B65"/>
    <w:rsid w:val="0035765B"/>
    <w:rsid w:val="00360CE1"/>
    <w:rsid w:val="0036266E"/>
    <w:rsid w:val="00362DC9"/>
    <w:rsid w:val="00365806"/>
    <w:rsid w:val="003703D6"/>
    <w:rsid w:val="003718CD"/>
    <w:rsid w:val="00373099"/>
    <w:rsid w:val="00373F31"/>
    <w:rsid w:val="00375118"/>
    <w:rsid w:val="00376869"/>
    <w:rsid w:val="003771FA"/>
    <w:rsid w:val="00377A38"/>
    <w:rsid w:val="00377B88"/>
    <w:rsid w:val="003818F2"/>
    <w:rsid w:val="003838BF"/>
    <w:rsid w:val="00384945"/>
    <w:rsid w:val="003855EE"/>
    <w:rsid w:val="00385A01"/>
    <w:rsid w:val="00387FA7"/>
    <w:rsid w:val="0039175C"/>
    <w:rsid w:val="0039333B"/>
    <w:rsid w:val="00393403"/>
    <w:rsid w:val="00393903"/>
    <w:rsid w:val="00397CDD"/>
    <w:rsid w:val="003A1181"/>
    <w:rsid w:val="003A6CF4"/>
    <w:rsid w:val="003B066F"/>
    <w:rsid w:val="003B0E62"/>
    <w:rsid w:val="003B5248"/>
    <w:rsid w:val="003B5452"/>
    <w:rsid w:val="003C131F"/>
    <w:rsid w:val="003C7E0B"/>
    <w:rsid w:val="003C7FBF"/>
    <w:rsid w:val="003D22F4"/>
    <w:rsid w:val="003D3B6E"/>
    <w:rsid w:val="003D7215"/>
    <w:rsid w:val="003E1FB8"/>
    <w:rsid w:val="003E2949"/>
    <w:rsid w:val="003E4F3D"/>
    <w:rsid w:val="003E6D66"/>
    <w:rsid w:val="003F1417"/>
    <w:rsid w:val="003F259F"/>
    <w:rsid w:val="003F3ACD"/>
    <w:rsid w:val="003F3C56"/>
    <w:rsid w:val="003F3DC1"/>
    <w:rsid w:val="003F3E46"/>
    <w:rsid w:val="003F40D2"/>
    <w:rsid w:val="004016BF"/>
    <w:rsid w:val="0040183C"/>
    <w:rsid w:val="004018F8"/>
    <w:rsid w:val="004040E4"/>
    <w:rsid w:val="00404138"/>
    <w:rsid w:val="00404FFE"/>
    <w:rsid w:val="00405162"/>
    <w:rsid w:val="004053DF"/>
    <w:rsid w:val="00406A76"/>
    <w:rsid w:val="00407D23"/>
    <w:rsid w:val="0041200F"/>
    <w:rsid w:val="0041346E"/>
    <w:rsid w:val="00414617"/>
    <w:rsid w:val="00415BAB"/>
    <w:rsid w:val="00417C1C"/>
    <w:rsid w:val="00425220"/>
    <w:rsid w:val="004267F1"/>
    <w:rsid w:val="00427CFD"/>
    <w:rsid w:val="00432B2B"/>
    <w:rsid w:val="00436582"/>
    <w:rsid w:val="00441F7D"/>
    <w:rsid w:val="00445F2D"/>
    <w:rsid w:val="00446EB9"/>
    <w:rsid w:val="0045001E"/>
    <w:rsid w:val="004517E2"/>
    <w:rsid w:val="0045202E"/>
    <w:rsid w:val="004565A0"/>
    <w:rsid w:val="00456F02"/>
    <w:rsid w:val="00460C3D"/>
    <w:rsid w:val="004627BE"/>
    <w:rsid w:val="0046380C"/>
    <w:rsid w:val="00463B42"/>
    <w:rsid w:val="0046472B"/>
    <w:rsid w:val="00464AE8"/>
    <w:rsid w:val="0046754D"/>
    <w:rsid w:val="004677F0"/>
    <w:rsid w:val="00470DE2"/>
    <w:rsid w:val="00472B04"/>
    <w:rsid w:val="0047376A"/>
    <w:rsid w:val="00473C5E"/>
    <w:rsid w:val="004742E0"/>
    <w:rsid w:val="00474BF4"/>
    <w:rsid w:val="00475F89"/>
    <w:rsid w:val="00475FC6"/>
    <w:rsid w:val="00482A44"/>
    <w:rsid w:val="00483817"/>
    <w:rsid w:val="00484534"/>
    <w:rsid w:val="004869CE"/>
    <w:rsid w:val="00490155"/>
    <w:rsid w:val="0049120F"/>
    <w:rsid w:val="00492630"/>
    <w:rsid w:val="00497AC0"/>
    <w:rsid w:val="004A05FB"/>
    <w:rsid w:val="004A64E9"/>
    <w:rsid w:val="004A7E93"/>
    <w:rsid w:val="004B16EB"/>
    <w:rsid w:val="004B3CC0"/>
    <w:rsid w:val="004B5CA2"/>
    <w:rsid w:val="004B65A0"/>
    <w:rsid w:val="004C100F"/>
    <w:rsid w:val="004C10E5"/>
    <w:rsid w:val="004C5F37"/>
    <w:rsid w:val="004C7FE4"/>
    <w:rsid w:val="004D17D1"/>
    <w:rsid w:val="004D1EAA"/>
    <w:rsid w:val="004D2CA8"/>
    <w:rsid w:val="004D3142"/>
    <w:rsid w:val="004D378E"/>
    <w:rsid w:val="004D61ED"/>
    <w:rsid w:val="004E1272"/>
    <w:rsid w:val="004E3A57"/>
    <w:rsid w:val="004E6253"/>
    <w:rsid w:val="004E6A58"/>
    <w:rsid w:val="004E70A7"/>
    <w:rsid w:val="004E724B"/>
    <w:rsid w:val="004F13B3"/>
    <w:rsid w:val="004F3266"/>
    <w:rsid w:val="004F34D4"/>
    <w:rsid w:val="004F43CC"/>
    <w:rsid w:val="004F4402"/>
    <w:rsid w:val="004F5DC8"/>
    <w:rsid w:val="004F63E4"/>
    <w:rsid w:val="004F72C4"/>
    <w:rsid w:val="00507AF1"/>
    <w:rsid w:val="0051014E"/>
    <w:rsid w:val="0051352A"/>
    <w:rsid w:val="00513E4D"/>
    <w:rsid w:val="00514C2C"/>
    <w:rsid w:val="00516600"/>
    <w:rsid w:val="00517675"/>
    <w:rsid w:val="00520B7A"/>
    <w:rsid w:val="00521BCA"/>
    <w:rsid w:val="005254CE"/>
    <w:rsid w:val="005258AD"/>
    <w:rsid w:val="0052605C"/>
    <w:rsid w:val="00526940"/>
    <w:rsid w:val="00526C21"/>
    <w:rsid w:val="005325CD"/>
    <w:rsid w:val="0053538C"/>
    <w:rsid w:val="005361E2"/>
    <w:rsid w:val="00536FFC"/>
    <w:rsid w:val="005405A8"/>
    <w:rsid w:val="00541BCB"/>
    <w:rsid w:val="0054398C"/>
    <w:rsid w:val="00546659"/>
    <w:rsid w:val="00550228"/>
    <w:rsid w:val="00551CB7"/>
    <w:rsid w:val="005524BF"/>
    <w:rsid w:val="00552716"/>
    <w:rsid w:val="00555105"/>
    <w:rsid w:val="00561FC8"/>
    <w:rsid w:val="00564DF7"/>
    <w:rsid w:val="00566184"/>
    <w:rsid w:val="0056661F"/>
    <w:rsid w:val="005715D5"/>
    <w:rsid w:val="00572225"/>
    <w:rsid w:val="00572323"/>
    <w:rsid w:val="00573CE1"/>
    <w:rsid w:val="00576AF9"/>
    <w:rsid w:val="00577F49"/>
    <w:rsid w:val="00580142"/>
    <w:rsid w:val="005803B3"/>
    <w:rsid w:val="00591452"/>
    <w:rsid w:val="00591D61"/>
    <w:rsid w:val="00591FB9"/>
    <w:rsid w:val="005A0E5A"/>
    <w:rsid w:val="005A1164"/>
    <w:rsid w:val="005A1BA9"/>
    <w:rsid w:val="005A3FE8"/>
    <w:rsid w:val="005A4B15"/>
    <w:rsid w:val="005A4C0A"/>
    <w:rsid w:val="005A4E07"/>
    <w:rsid w:val="005A53A2"/>
    <w:rsid w:val="005A5F0E"/>
    <w:rsid w:val="005B11B0"/>
    <w:rsid w:val="005B19F1"/>
    <w:rsid w:val="005B1D29"/>
    <w:rsid w:val="005B24B3"/>
    <w:rsid w:val="005B3776"/>
    <w:rsid w:val="005B5F37"/>
    <w:rsid w:val="005B6484"/>
    <w:rsid w:val="005B65D0"/>
    <w:rsid w:val="005B6FD3"/>
    <w:rsid w:val="005C3EC1"/>
    <w:rsid w:val="005C4EAD"/>
    <w:rsid w:val="005C50D2"/>
    <w:rsid w:val="005C5716"/>
    <w:rsid w:val="005C5C75"/>
    <w:rsid w:val="005C6549"/>
    <w:rsid w:val="005C6587"/>
    <w:rsid w:val="005C7792"/>
    <w:rsid w:val="005D0B80"/>
    <w:rsid w:val="005D0B94"/>
    <w:rsid w:val="005D30D0"/>
    <w:rsid w:val="005D4CB7"/>
    <w:rsid w:val="005D78C7"/>
    <w:rsid w:val="005D7AAD"/>
    <w:rsid w:val="005D7CF1"/>
    <w:rsid w:val="005E1D63"/>
    <w:rsid w:val="005E278B"/>
    <w:rsid w:val="005E7CEF"/>
    <w:rsid w:val="005F1F4F"/>
    <w:rsid w:val="005F2189"/>
    <w:rsid w:val="005F234A"/>
    <w:rsid w:val="005F3E9F"/>
    <w:rsid w:val="005F5786"/>
    <w:rsid w:val="006002C2"/>
    <w:rsid w:val="00603154"/>
    <w:rsid w:val="0060461A"/>
    <w:rsid w:val="00605D9E"/>
    <w:rsid w:val="0061444D"/>
    <w:rsid w:val="00614CD8"/>
    <w:rsid w:val="0061690D"/>
    <w:rsid w:val="00622149"/>
    <w:rsid w:val="00622193"/>
    <w:rsid w:val="00622CB9"/>
    <w:rsid w:val="006246DB"/>
    <w:rsid w:val="00625800"/>
    <w:rsid w:val="00630837"/>
    <w:rsid w:val="0063119A"/>
    <w:rsid w:val="006326B3"/>
    <w:rsid w:val="00636059"/>
    <w:rsid w:val="00642107"/>
    <w:rsid w:val="00645A46"/>
    <w:rsid w:val="006518FA"/>
    <w:rsid w:val="00654611"/>
    <w:rsid w:val="006560D1"/>
    <w:rsid w:val="006567F8"/>
    <w:rsid w:val="00657227"/>
    <w:rsid w:val="00657282"/>
    <w:rsid w:val="00657762"/>
    <w:rsid w:val="006577C6"/>
    <w:rsid w:val="006609E1"/>
    <w:rsid w:val="006648DF"/>
    <w:rsid w:val="00667804"/>
    <w:rsid w:val="00675FF1"/>
    <w:rsid w:val="00676CF2"/>
    <w:rsid w:val="00680F1D"/>
    <w:rsid w:val="00687371"/>
    <w:rsid w:val="006947DF"/>
    <w:rsid w:val="00694B9D"/>
    <w:rsid w:val="006A0E36"/>
    <w:rsid w:val="006A2690"/>
    <w:rsid w:val="006A2905"/>
    <w:rsid w:val="006A51E1"/>
    <w:rsid w:val="006A5678"/>
    <w:rsid w:val="006A7D42"/>
    <w:rsid w:val="006B2FA3"/>
    <w:rsid w:val="006B437A"/>
    <w:rsid w:val="006C3602"/>
    <w:rsid w:val="006C65A7"/>
    <w:rsid w:val="006C789C"/>
    <w:rsid w:val="006D2C85"/>
    <w:rsid w:val="006D3754"/>
    <w:rsid w:val="006D4B60"/>
    <w:rsid w:val="006D4FE1"/>
    <w:rsid w:val="006D65F8"/>
    <w:rsid w:val="006D718C"/>
    <w:rsid w:val="006E0552"/>
    <w:rsid w:val="006E443A"/>
    <w:rsid w:val="006E6506"/>
    <w:rsid w:val="006F3AB8"/>
    <w:rsid w:val="006F4EA1"/>
    <w:rsid w:val="006F56E5"/>
    <w:rsid w:val="006F5D46"/>
    <w:rsid w:val="006F7ADC"/>
    <w:rsid w:val="0070144F"/>
    <w:rsid w:val="00701B9C"/>
    <w:rsid w:val="00702956"/>
    <w:rsid w:val="007034B4"/>
    <w:rsid w:val="00703D80"/>
    <w:rsid w:val="00705CA8"/>
    <w:rsid w:val="00705FAA"/>
    <w:rsid w:val="00711A0E"/>
    <w:rsid w:val="007151A9"/>
    <w:rsid w:val="00721276"/>
    <w:rsid w:val="0072636C"/>
    <w:rsid w:val="007333E2"/>
    <w:rsid w:val="00733DFB"/>
    <w:rsid w:val="0073497E"/>
    <w:rsid w:val="00737148"/>
    <w:rsid w:val="007414AF"/>
    <w:rsid w:val="00741743"/>
    <w:rsid w:val="00742115"/>
    <w:rsid w:val="00745230"/>
    <w:rsid w:val="0074580F"/>
    <w:rsid w:val="00746607"/>
    <w:rsid w:val="00750466"/>
    <w:rsid w:val="007521D4"/>
    <w:rsid w:val="007538BB"/>
    <w:rsid w:val="00753E72"/>
    <w:rsid w:val="0075510F"/>
    <w:rsid w:val="007554EC"/>
    <w:rsid w:val="007618DD"/>
    <w:rsid w:val="00762C27"/>
    <w:rsid w:val="00762E0A"/>
    <w:rsid w:val="00763B1D"/>
    <w:rsid w:val="00763BD7"/>
    <w:rsid w:val="00764B6B"/>
    <w:rsid w:val="00766236"/>
    <w:rsid w:val="00772989"/>
    <w:rsid w:val="007756C6"/>
    <w:rsid w:val="007768B1"/>
    <w:rsid w:val="00780951"/>
    <w:rsid w:val="0078561B"/>
    <w:rsid w:val="00786FED"/>
    <w:rsid w:val="00792490"/>
    <w:rsid w:val="00795F38"/>
    <w:rsid w:val="00796B44"/>
    <w:rsid w:val="00796B97"/>
    <w:rsid w:val="00797CDE"/>
    <w:rsid w:val="007A068E"/>
    <w:rsid w:val="007A1E0F"/>
    <w:rsid w:val="007A4FB8"/>
    <w:rsid w:val="007A5601"/>
    <w:rsid w:val="007B00D6"/>
    <w:rsid w:val="007B171D"/>
    <w:rsid w:val="007B5951"/>
    <w:rsid w:val="007C33C2"/>
    <w:rsid w:val="007C3529"/>
    <w:rsid w:val="007C46D9"/>
    <w:rsid w:val="007C7A39"/>
    <w:rsid w:val="007D03BA"/>
    <w:rsid w:val="007D0588"/>
    <w:rsid w:val="007D0FB4"/>
    <w:rsid w:val="007D5A6A"/>
    <w:rsid w:val="007D5AF8"/>
    <w:rsid w:val="007D6519"/>
    <w:rsid w:val="007D76B2"/>
    <w:rsid w:val="007E070F"/>
    <w:rsid w:val="007E4069"/>
    <w:rsid w:val="007E4BE5"/>
    <w:rsid w:val="007E6BD6"/>
    <w:rsid w:val="007E7D7B"/>
    <w:rsid w:val="007F05A0"/>
    <w:rsid w:val="007F37D3"/>
    <w:rsid w:val="007F4A47"/>
    <w:rsid w:val="007F7CDC"/>
    <w:rsid w:val="008060CF"/>
    <w:rsid w:val="008065C0"/>
    <w:rsid w:val="008068D2"/>
    <w:rsid w:val="00807BE3"/>
    <w:rsid w:val="008112E7"/>
    <w:rsid w:val="008132A3"/>
    <w:rsid w:val="0081450F"/>
    <w:rsid w:val="008146C6"/>
    <w:rsid w:val="00815130"/>
    <w:rsid w:val="00820C75"/>
    <w:rsid w:val="0083093B"/>
    <w:rsid w:val="00830FDE"/>
    <w:rsid w:val="00833F28"/>
    <w:rsid w:val="00841494"/>
    <w:rsid w:val="0084156D"/>
    <w:rsid w:val="00841C8F"/>
    <w:rsid w:val="00842B7E"/>
    <w:rsid w:val="008434D5"/>
    <w:rsid w:val="00844923"/>
    <w:rsid w:val="00846487"/>
    <w:rsid w:val="00846C45"/>
    <w:rsid w:val="00851CAC"/>
    <w:rsid w:val="0085625B"/>
    <w:rsid w:val="00856928"/>
    <w:rsid w:val="00856BDC"/>
    <w:rsid w:val="00860F5A"/>
    <w:rsid w:val="008635DA"/>
    <w:rsid w:val="0086670A"/>
    <w:rsid w:val="00866B68"/>
    <w:rsid w:val="00866E16"/>
    <w:rsid w:val="00867BF3"/>
    <w:rsid w:val="008709B1"/>
    <w:rsid w:val="0087651C"/>
    <w:rsid w:val="00880F22"/>
    <w:rsid w:val="00881491"/>
    <w:rsid w:val="008817E7"/>
    <w:rsid w:val="00881859"/>
    <w:rsid w:val="008846A8"/>
    <w:rsid w:val="00887178"/>
    <w:rsid w:val="00887B0B"/>
    <w:rsid w:val="00887CED"/>
    <w:rsid w:val="0089492F"/>
    <w:rsid w:val="008969E3"/>
    <w:rsid w:val="008A1ADF"/>
    <w:rsid w:val="008B06CD"/>
    <w:rsid w:val="008B4841"/>
    <w:rsid w:val="008B53F1"/>
    <w:rsid w:val="008B663A"/>
    <w:rsid w:val="008B66E1"/>
    <w:rsid w:val="008C3516"/>
    <w:rsid w:val="008C4BC2"/>
    <w:rsid w:val="008C4E49"/>
    <w:rsid w:val="008C67DA"/>
    <w:rsid w:val="008C736C"/>
    <w:rsid w:val="008D4AFC"/>
    <w:rsid w:val="008D4ECC"/>
    <w:rsid w:val="008D6AFB"/>
    <w:rsid w:val="008D6B52"/>
    <w:rsid w:val="008D6FBA"/>
    <w:rsid w:val="008E0D35"/>
    <w:rsid w:val="008E19F1"/>
    <w:rsid w:val="008E34F1"/>
    <w:rsid w:val="008E49AB"/>
    <w:rsid w:val="008E5A60"/>
    <w:rsid w:val="008E602D"/>
    <w:rsid w:val="008E72A6"/>
    <w:rsid w:val="008E745A"/>
    <w:rsid w:val="008F02F8"/>
    <w:rsid w:val="008F089C"/>
    <w:rsid w:val="008F28D1"/>
    <w:rsid w:val="00914606"/>
    <w:rsid w:val="00916043"/>
    <w:rsid w:val="0091629D"/>
    <w:rsid w:val="00921986"/>
    <w:rsid w:val="00922AAB"/>
    <w:rsid w:val="00924FD5"/>
    <w:rsid w:val="0092511A"/>
    <w:rsid w:val="00925750"/>
    <w:rsid w:val="009258DD"/>
    <w:rsid w:val="00925EAA"/>
    <w:rsid w:val="009303EE"/>
    <w:rsid w:val="00930DE5"/>
    <w:rsid w:val="00934D05"/>
    <w:rsid w:val="00936183"/>
    <w:rsid w:val="00940B15"/>
    <w:rsid w:val="00941F18"/>
    <w:rsid w:val="00945201"/>
    <w:rsid w:val="009458FD"/>
    <w:rsid w:val="00950D98"/>
    <w:rsid w:val="00951A52"/>
    <w:rsid w:val="00953BE3"/>
    <w:rsid w:val="00955D9D"/>
    <w:rsid w:val="00955EA7"/>
    <w:rsid w:val="00956899"/>
    <w:rsid w:val="00956EB2"/>
    <w:rsid w:val="00956FAE"/>
    <w:rsid w:val="009610A1"/>
    <w:rsid w:val="00964708"/>
    <w:rsid w:val="0096509C"/>
    <w:rsid w:val="00965F1F"/>
    <w:rsid w:val="00965FCB"/>
    <w:rsid w:val="0096614C"/>
    <w:rsid w:val="00966423"/>
    <w:rsid w:val="00967A4E"/>
    <w:rsid w:val="0097025C"/>
    <w:rsid w:val="00970C36"/>
    <w:rsid w:val="00971608"/>
    <w:rsid w:val="00972F42"/>
    <w:rsid w:val="00974E09"/>
    <w:rsid w:val="00975103"/>
    <w:rsid w:val="009752D4"/>
    <w:rsid w:val="009830F5"/>
    <w:rsid w:val="0098719A"/>
    <w:rsid w:val="009876DD"/>
    <w:rsid w:val="00987E8A"/>
    <w:rsid w:val="009903FB"/>
    <w:rsid w:val="00991377"/>
    <w:rsid w:val="00991EC3"/>
    <w:rsid w:val="00993A4D"/>
    <w:rsid w:val="00994581"/>
    <w:rsid w:val="00994BC7"/>
    <w:rsid w:val="00995316"/>
    <w:rsid w:val="00997A9F"/>
    <w:rsid w:val="00997E95"/>
    <w:rsid w:val="009A56B5"/>
    <w:rsid w:val="009A5A91"/>
    <w:rsid w:val="009B0983"/>
    <w:rsid w:val="009B10C0"/>
    <w:rsid w:val="009B10FE"/>
    <w:rsid w:val="009B4E06"/>
    <w:rsid w:val="009B4E86"/>
    <w:rsid w:val="009B64BD"/>
    <w:rsid w:val="009B71B7"/>
    <w:rsid w:val="009C13B6"/>
    <w:rsid w:val="009C1B11"/>
    <w:rsid w:val="009C2D69"/>
    <w:rsid w:val="009C3227"/>
    <w:rsid w:val="009C7342"/>
    <w:rsid w:val="009C7A7D"/>
    <w:rsid w:val="009D0211"/>
    <w:rsid w:val="009D0A4F"/>
    <w:rsid w:val="009D1F46"/>
    <w:rsid w:val="009D5A80"/>
    <w:rsid w:val="009D6629"/>
    <w:rsid w:val="009D6C78"/>
    <w:rsid w:val="009D7D3B"/>
    <w:rsid w:val="009E1733"/>
    <w:rsid w:val="009E2D09"/>
    <w:rsid w:val="009E75E9"/>
    <w:rsid w:val="009F5284"/>
    <w:rsid w:val="009F6856"/>
    <w:rsid w:val="009F7744"/>
    <w:rsid w:val="009F7D66"/>
    <w:rsid w:val="00A01481"/>
    <w:rsid w:val="00A03BDC"/>
    <w:rsid w:val="00A06E01"/>
    <w:rsid w:val="00A11BFC"/>
    <w:rsid w:val="00A1426B"/>
    <w:rsid w:val="00A14ADC"/>
    <w:rsid w:val="00A15B59"/>
    <w:rsid w:val="00A166DC"/>
    <w:rsid w:val="00A17D23"/>
    <w:rsid w:val="00A17FE8"/>
    <w:rsid w:val="00A204AF"/>
    <w:rsid w:val="00A22E5B"/>
    <w:rsid w:val="00A23E56"/>
    <w:rsid w:val="00A24BCD"/>
    <w:rsid w:val="00A25209"/>
    <w:rsid w:val="00A25592"/>
    <w:rsid w:val="00A27156"/>
    <w:rsid w:val="00A30183"/>
    <w:rsid w:val="00A3164A"/>
    <w:rsid w:val="00A32E1B"/>
    <w:rsid w:val="00A33698"/>
    <w:rsid w:val="00A356FA"/>
    <w:rsid w:val="00A35929"/>
    <w:rsid w:val="00A4079F"/>
    <w:rsid w:val="00A41494"/>
    <w:rsid w:val="00A42402"/>
    <w:rsid w:val="00A43AAB"/>
    <w:rsid w:val="00A448BB"/>
    <w:rsid w:val="00A44CCA"/>
    <w:rsid w:val="00A452CF"/>
    <w:rsid w:val="00A5239D"/>
    <w:rsid w:val="00A54191"/>
    <w:rsid w:val="00A54689"/>
    <w:rsid w:val="00A55661"/>
    <w:rsid w:val="00A55EEC"/>
    <w:rsid w:val="00A56193"/>
    <w:rsid w:val="00A561AA"/>
    <w:rsid w:val="00A5627B"/>
    <w:rsid w:val="00A579B0"/>
    <w:rsid w:val="00A621EC"/>
    <w:rsid w:val="00A64761"/>
    <w:rsid w:val="00A652DE"/>
    <w:rsid w:val="00A65A2D"/>
    <w:rsid w:val="00A72ED4"/>
    <w:rsid w:val="00A7414B"/>
    <w:rsid w:val="00A747F5"/>
    <w:rsid w:val="00A74E07"/>
    <w:rsid w:val="00A75CA9"/>
    <w:rsid w:val="00A80339"/>
    <w:rsid w:val="00A80CBA"/>
    <w:rsid w:val="00A8164A"/>
    <w:rsid w:val="00A83CA2"/>
    <w:rsid w:val="00A8759F"/>
    <w:rsid w:val="00A903FE"/>
    <w:rsid w:val="00A9076C"/>
    <w:rsid w:val="00A91467"/>
    <w:rsid w:val="00A919DA"/>
    <w:rsid w:val="00A93A99"/>
    <w:rsid w:val="00A946DC"/>
    <w:rsid w:val="00A96293"/>
    <w:rsid w:val="00A9744E"/>
    <w:rsid w:val="00AA0BAF"/>
    <w:rsid w:val="00AA1C3E"/>
    <w:rsid w:val="00AA1F87"/>
    <w:rsid w:val="00AB0963"/>
    <w:rsid w:val="00AB1061"/>
    <w:rsid w:val="00AB4903"/>
    <w:rsid w:val="00AB4A70"/>
    <w:rsid w:val="00AB56BD"/>
    <w:rsid w:val="00AB5952"/>
    <w:rsid w:val="00AC2945"/>
    <w:rsid w:val="00AD36BB"/>
    <w:rsid w:val="00AD384A"/>
    <w:rsid w:val="00AD594F"/>
    <w:rsid w:val="00AD7123"/>
    <w:rsid w:val="00AE13E0"/>
    <w:rsid w:val="00AE186B"/>
    <w:rsid w:val="00AE1F1A"/>
    <w:rsid w:val="00AF1740"/>
    <w:rsid w:val="00AF1EA3"/>
    <w:rsid w:val="00AF3E53"/>
    <w:rsid w:val="00AF41C9"/>
    <w:rsid w:val="00AF5505"/>
    <w:rsid w:val="00AF758D"/>
    <w:rsid w:val="00B00A52"/>
    <w:rsid w:val="00B01374"/>
    <w:rsid w:val="00B0154A"/>
    <w:rsid w:val="00B0401A"/>
    <w:rsid w:val="00B04777"/>
    <w:rsid w:val="00B11D99"/>
    <w:rsid w:val="00B126A5"/>
    <w:rsid w:val="00B12DAD"/>
    <w:rsid w:val="00B12EC9"/>
    <w:rsid w:val="00B14F85"/>
    <w:rsid w:val="00B167DD"/>
    <w:rsid w:val="00B222E7"/>
    <w:rsid w:val="00B24472"/>
    <w:rsid w:val="00B2470C"/>
    <w:rsid w:val="00B24A92"/>
    <w:rsid w:val="00B25371"/>
    <w:rsid w:val="00B26873"/>
    <w:rsid w:val="00B30ED9"/>
    <w:rsid w:val="00B348CD"/>
    <w:rsid w:val="00B34933"/>
    <w:rsid w:val="00B36282"/>
    <w:rsid w:val="00B3681A"/>
    <w:rsid w:val="00B41DCD"/>
    <w:rsid w:val="00B43A77"/>
    <w:rsid w:val="00B440D8"/>
    <w:rsid w:val="00B46350"/>
    <w:rsid w:val="00B50B7D"/>
    <w:rsid w:val="00B50C1B"/>
    <w:rsid w:val="00B53525"/>
    <w:rsid w:val="00B5431D"/>
    <w:rsid w:val="00B55F69"/>
    <w:rsid w:val="00B56367"/>
    <w:rsid w:val="00B60E13"/>
    <w:rsid w:val="00B6332B"/>
    <w:rsid w:val="00B64DA8"/>
    <w:rsid w:val="00B739B9"/>
    <w:rsid w:val="00B74AC5"/>
    <w:rsid w:val="00B74C42"/>
    <w:rsid w:val="00B80D55"/>
    <w:rsid w:val="00B8162B"/>
    <w:rsid w:val="00B83CE0"/>
    <w:rsid w:val="00B83F56"/>
    <w:rsid w:val="00B8438C"/>
    <w:rsid w:val="00B84E12"/>
    <w:rsid w:val="00B85E23"/>
    <w:rsid w:val="00B85F5E"/>
    <w:rsid w:val="00B86DE5"/>
    <w:rsid w:val="00B90684"/>
    <w:rsid w:val="00B90D5B"/>
    <w:rsid w:val="00B93784"/>
    <w:rsid w:val="00B94D58"/>
    <w:rsid w:val="00B96359"/>
    <w:rsid w:val="00BA0E5A"/>
    <w:rsid w:val="00BA568E"/>
    <w:rsid w:val="00BA6E7C"/>
    <w:rsid w:val="00BB0E0B"/>
    <w:rsid w:val="00BB439A"/>
    <w:rsid w:val="00BB64B8"/>
    <w:rsid w:val="00BB6B75"/>
    <w:rsid w:val="00BB775E"/>
    <w:rsid w:val="00BC1116"/>
    <w:rsid w:val="00BC1E35"/>
    <w:rsid w:val="00BC33A7"/>
    <w:rsid w:val="00BC34D6"/>
    <w:rsid w:val="00BC58DA"/>
    <w:rsid w:val="00BC75DB"/>
    <w:rsid w:val="00BC78D0"/>
    <w:rsid w:val="00BD44CB"/>
    <w:rsid w:val="00BD5042"/>
    <w:rsid w:val="00BD6137"/>
    <w:rsid w:val="00BD7343"/>
    <w:rsid w:val="00BD76BA"/>
    <w:rsid w:val="00BE22DD"/>
    <w:rsid w:val="00BE260E"/>
    <w:rsid w:val="00BE4020"/>
    <w:rsid w:val="00BE529A"/>
    <w:rsid w:val="00BE7093"/>
    <w:rsid w:val="00BE7284"/>
    <w:rsid w:val="00BF0A04"/>
    <w:rsid w:val="00BF277A"/>
    <w:rsid w:val="00C028BF"/>
    <w:rsid w:val="00C043B7"/>
    <w:rsid w:val="00C065B8"/>
    <w:rsid w:val="00C10F93"/>
    <w:rsid w:val="00C114BF"/>
    <w:rsid w:val="00C1276A"/>
    <w:rsid w:val="00C14838"/>
    <w:rsid w:val="00C158BF"/>
    <w:rsid w:val="00C15A15"/>
    <w:rsid w:val="00C17694"/>
    <w:rsid w:val="00C17CF9"/>
    <w:rsid w:val="00C20E04"/>
    <w:rsid w:val="00C21138"/>
    <w:rsid w:val="00C21761"/>
    <w:rsid w:val="00C23D7A"/>
    <w:rsid w:val="00C24BFA"/>
    <w:rsid w:val="00C24D3B"/>
    <w:rsid w:val="00C24FCB"/>
    <w:rsid w:val="00C309AF"/>
    <w:rsid w:val="00C30C91"/>
    <w:rsid w:val="00C336C9"/>
    <w:rsid w:val="00C35830"/>
    <w:rsid w:val="00C40D44"/>
    <w:rsid w:val="00C447EA"/>
    <w:rsid w:val="00C46378"/>
    <w:rsid w:val="00C4718A"/>
    <w:rsid w:val="00C501DC"/>
    <w:rsid w:val="00C52DAF"/>
    <w:rsid w:val="00C547F8"/>
    <w:rsid w:val="00C54A1C"/>
    <w:rsid w:val="00C57682"/>
    <w:rsid w:val="00C61220"/>
    <w:rsid w:val="00C63F77"/>
    <w:rsid w:val="00C660C9"/>
    <w:rsid w:val="00C66281"/>
    <w:rsid w:val="00C66688"/>
    <w:rsid w:val="00C67516"/>
    <w:rsid w:val="00C74533"/>
    <w:rsid w:val="00C80F15"/>
    <w:rsid w:val="00C853D9"/>
    <w:rsid w:val="00C85405"/>
    <w:rsid w:val="00C862D6"/>
    <w:rsid w:val="00C916DC"/>
    <w:rsid w:val="00C93AC0"/>
    <w:rsid w:val="00C93EC3"/>
    <w:rsid w:val="00C94E9E"/>
    <w:rsid w:val="00C95F32"/>
    <w:rsid w:val="00C96222"/>
    <w:rsid w:val="00C9696C"/>
    <w:rsid w:val="00C9781C"/>
    <w:rsid w:val="00CA06AE"/>
    <w:rsid w:val="00CA3D34"/>
    <w:rsid w:val="00CA75FF"/>
    <w:rsid w:val="00CA7C9A"/>
    <w:rsid w:val="00CB1313"/>
    <w:rsid w:val="00CB1934"/>
    <w:rsid w:val="00CB2240"/>
    <w:rsid w:val="00CB38DD"/>
    <w:rsid w:val="00CB4BFC"/>
    <w:rsid w:val="00CB6BB4"/>
    <w:rsid w:val="00CB7E45"/>
    <w:rsid w:val="00CC0493"/>
    <w:rsid w:val="00CC108A"/>
    <w:rsid w:val="00CC1F66"/>
    <w:rsid w:val="00CC32AB"/>
    <w:rsid w:val="00CC3607"/>
    <w:rsid w:val="00CC692C"/>
    <w:rsid w:val="00CC6FC7"/>
    <w:rsid w:val="00CD0748"/>
    <w:rsid w:val="00CE376F"/>
    <w:rsid w:val="00CE5377"/>
    <w:rsid w:val="00CE55D8"/>
    <w:rsid w:val="00CE7CCA"/>
    <w:rsid w:val="00CF38E6"/>
    <w:rsid w:val="00CF4184"/>
    <w:rsid w:val="00CF4B02"/>
    <w:rsid w:val="00CF78D8"/>
    <w:rsid w:val="00CF7F1F"/>
    <w:rsid w:val="00D008B3"/>
    <w:rsid w:val="00D00D06"/>
    <w:rsid w:val="00D03C13"/>
    <w:rsid w:val="00D0402C"/>
    <w:rsid w:val="00D052DB"/>
    <w:rsid w:val="00D057C3"/>
    <w:rsid w:val="00D0750B"/>
    <w:rsid w:val="00D10B98"/>
    <w:rsid w:val="00D2544B"/>
    <w:rsid w:val="00D25B15"/>
    <w:rsid w:val="00D30BEE"/>
    <w:rsid w:val="00D35235"/>
    <w:rsid w:val="00D36EE9"/>
    <w:rsid w:val="00D372A1"/>
    <w:rsid w:val="00D403FE"/>
    <w:rsid w:val="00D4660E"/>
    <w:rsid w:val="00D47D1E"/>
    <w:rsid w:val="00D51EDE"/>
    <w:rsid w:val="00D544C9"/>
    <w:rsid w:val="00D57C20"/>
    <w:rsid w:val="00D6224F"/>
    <w:rsid w:val="00D6322C"/>
    <w:rsid w:val="00D663BB"/>
    <w:rsid w:val="00D670FC"/>
    <w:rsid w:val="00D7031D"/>
    <w:rsid w:val="00D704B1"/>
    <w:rsid w:val="00D710CF"/>
    <w:rsid w:val="00D723F9"/>
    <w:rsid w:val="00D7274F"/>
    <w:rsid w:val="00D72B05"/>
    <w:rsid w:val="00D72E86"/>
    <w:rsid w:val="00D75BA0"/>
    <w:rsid w:val="00D76BB0"/>
    <w:rsid w:val="00D82EDC"/>
    <w:rsid w:val="00D8717A"/>
    <w:rsid w:val="00D9235C"/>
    <w:rsid w:val="00D92CDD"/>
    <w:rsid w:val="00D931A8"/>
    <w:rsid w:val="00D9637B"/>
    <w:rsid w:val="00DA0A1D"/>
    <w:rsid w:val="00DA1D7B"/>
    <w:rsid w:val="00DA2F88"/>
    <w:rsid w:val="00DA3F3A"/>
    <w:rsid w:val="00DA465E"/>
    <w:rsid w:val="00DA7E0E"/>
    <w:rsid w:val="00DB3794"/>
    <w:rsid w:val="00DB54D9"/>
    <w:rsid w:val="00DB750E"/>
    <w:rsid w:val="00DC3069"/>
    <w:rsid w:val="00DC684B"/>
    <w:rsid w:val="00DD0D4B"/>
    <w:rsid w:val="00DD17F7"/>
    <w:rsid w:val="00DD2280"/>
    <w:rsid w:val="00DD2979"/>
    <w:rsid w:val="00DD77A0"/>
    <w:rsid w:val="00DE0DB8"/>
    <w:rsid w:val="00DE40A6"/>
    <w:rsid w:val="00DE5B92"/>
    <w:rsid w:val="00DE5CCD"/>
    <w:rsid w:val="00DE67B7"/>
    <w:rsid w:val="00DF283D"/>
    <w:rsid w:val="00DF2B8B"/>
    <w:rsid w:val="00DF313C"/>
    <w:rsid w:val="00DF3818"/>
    <w:rsid w:val="00DF3EE9"/>
    <w:rsid w:val="00DF5F58"/>
    <w:rsid w:val="00DF6C64"/>
    <w:rsid w:val="00DF713E"/>
    <w:rsid w:val="00E01DC4"/>
    <w:rsid w:val="00E0246F"/>
    <w:rsid w:val="00E14284"/>
    <w:rsid w:val="00E14B5E"/>
    <w:rsid w:val="00E16074"/>
    <w:rsid w:val="00E20054"/>
    <w:rsid w:val="00E220BB"/>
    <w:rsid w:val="00E238E7"/>
    <w:rsid w:val="00E24747"/>
    <w:rsid w:val="00E309E3"/>
    <w:rsid w:val="00E31AD1"/>
    <w:rsid w:val="00E320CB"/>
    <w:rsid w:val="00E357E6"/>
    <w:rsid w:val="00E37E48"/>
    <w:rsid w:val="00E41A75"/>
    <w:rsid w:val="00E447B4"/>
    <w:rsid w:val="00E44A6C"/>
    <w:rsid w:val="00E463EB"/>
    <w:rsid w:val="00E4713D"/>
    <w:rsid w:val="00E4758F"/>
    <w:rsid w:val="00E51935"/>
    <w:rsid w:val="00E51CC1"/>
    <w:rsid w:val="00E52244"/>
    <w:rsid w:val="00E55208"/>
    <w:rsid w:val="00E55EF7"/>
    <w:rsid w:val="00E5667D"/>
    <w:rsid w:val="00E60179"/>
    <w:rsid w:val="00E6150F"/>
    <w:rsid w:val="00E619FB"/>
    <w:rsid w:val="00E63987"/>
    <w:rsid w:val="00E64A9F"/>
    <w:rsid w:val="00E663A0"/>
    <w:rsid w:val="00E66587"/>
    <w:rsid w:val="00E67BE4"/>
    <w:rsid w:val="00E70BC5"/>
    <w:rsid w:val="00E7286A"/>
    <w:rsid w:val="00E75D0A"/>
    <w:rsid w:val="00E82946"/>
    <w:rsid w:val="00E83C11"/>
    <w:rsid w:val="00E84BF3"/>
    <w:rsid w:val="00E8617A"/>
    <w:rsid w:val="00E904C3"/>
    <w:rsid w:val="00E935EF"/>
    <w:rsid w:val="00E94405"/>
    <w:rsid w:val="00E949AC"/>
    <w:rsid w:val="00EA13D1"/>
    <w:rsid w:val="00EA3CB1"/>
    <w:rsid w:val="00EA4DA1"/>
    <w:rsid w:val="00EA5069"/>
    <w:rsid w:val="00EB007A"/>
    <w:rsid w:val="00EB53E3"/>
    <w:rsid w:val="00EB5D51"/>
    <w:rsid w:val="00EB5F52"/>
    <w:rsid w:val="00EB685C"/>
    <w:rsid w:val="00EB7A2F"/>
    <w:rsid w:val="00EC00D1"/>
    <w:rsid w:val="00EC074C"/>
    <w:rsid w:val="00EC0CE1"/>
    <w:rsid w:val="00EC359B"/>
    <w:rsid w:val="00EC35AC"/>
    <w:rsid w:val="00EC46C8"/>
    <w:rsid w:val="00EC4EF6"/>
    <w:rsid w:val="00ED1AD7"/>
    <w:rsid w:val="00ED207D"/>
    <w:rsid w:val="00ED2D5A"/>
    <w:rsid w:val="00ED7D78"/>
    <w:rsid w:val="00EE4FAD"/>
    <w:rsid w:val="00EE558F"/>
    <w:rsid w:val="00EE55CB"/>
    <w:rsid w:val="00EE62B0"/>
    <w:rsid w:val="00EE6D10"/>
    <w:rsid w:val="00EE785D"/>
    <w:rsid w:val="00EF11A4"/>
    <w:rsid w:val="00EF2020"/>
    <w:rsid w:val="00EF4E93"/>
    <w:rsid w:val="00F00D39"/>
    <w:rsid w:val="00F01827"/>
    <w:rsid w:val="00F0425E"/>
    <w:rsid w:val="00F04C03"/>
    <w:rsid w:val="00F0746F"/>
    <w:rsid w:val="00F11CC2"/>
    <w:rsid w:val="00F1269F"/>
    <w:rsid w:val="00F12C5A"/>
    <w:rsid w:val="00F1300C"/>
    <w:rsid w:val="00F167D5"/>
    <w:rsid w:val="00F178F2"/>
    <w:rsid w:val="00F2045F"/>
    <w:rsid w:val="00F23035"/>
    <w:rsid w:val="00F27070"/>
    <w:rsid w:val="00F2770E"/>
    <w:rsid w:val="00F309C1"/>
    <w:rsid w:val="00F315BC"/>
    <w:rsid w:val="00F32798"/>
    <w:rsid w:val="00F33337"/>
    <w:rsid w:val="00F3373E"/>
    <w:rsid w:val="00F349B2"/>
    <w:rsid w:val="00F35F30"/>
    <w:rsid w:val="00F362C2"/>
    <w:rsid w:val="00F40C9B"/>
    <w:rsid w:val="00F44573"/>
    <w:rsid w:val="00F45776"/>
    <w:rsid w:val="00F471EE"/>
    <w:rsid w:val="00F47EB1"/>
    <w:rsid w:val="00F51A40"/>
    <w:rsid w:val="00F51D40"/>
    <w:rsid w:val="00F536A7"/>
    <w:rsid w:val="00F54C77"/>
    <w:rsid w:val="00F54D97"/>
    <w:rsid w:val="00F554A2"/>
    <w:rsid w:val="00F57C2B"/>
    <w:rsid w:val="00F65CCE"/>
    <w:rsid w:val="00F66915"/>
    <w:rsid w:val="00F71C29"/>
    <w:rsid w:val="00F71C4C"/>
    <w:rsid w:val="00F73AB7"/>
    <w:rsid w:val="00F73B7C"/>
    <w:rsid w:val="00F756B1"/>
    <w:rsid w:val="00F81D28"/>
    <w:rsid w:val="00F82F7E"/>
    <w:rsid w:val="00F83E33"/>
    <w:rsid w:val="00F90AD6"/>
    <w:rsid w:val="00F91DB9"/>
    <w:rsid w:val="00F93E76"/>
    <w:rsid w:val="00F94ED5"/>
    <w:rsid w:val="00FA0873"/>
    <w:rsid w:val="00FA2E7F"/>
    <w:rsid w:val="00FA352B"/>
    <w:rsid w:val="00FA4AD2"/>
    <w:rsid w:val="00FA5E97"/>
    <w:rsid w:val="00FA6E72"/>
    <w:rsid w:val="00FB1176"/>
    <w:rsid w:val="00FB197B"/>
    <w:rsid w:val="00FB5709"/>
    <w:rsid w:val="00FB5991"/>
    <w:rsid w:val="00FB5C8D"/>
    <w:rsid w:val="00FB75AD"/>
    <w:rsid w:val="00FB7C10"/>
    <w:rsid w:val="00FC0BCE"/>
    <w:rsid w:val="00FC1D9F"/>
    <w:rsid w:val="00FC3295"/>
    <w:rsid w:val="00FD13F9"/>
    <w:rsid w:val="00FD7880"/>
    <w:rsid w:val="00FE60C5"/>
    <w:rsid w:val="00FE76D5"/>
    <w:rsid w:val="00FF2A52"/>
    <w:rsid w:val="00FF569C"/>
    <w:rsid w:val="00FF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73E51F6E"/>
  <w15:docId w15:val="{84E72EB2-1FA5-47C8-B857-C2BBE6C07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45F2D"/>
    <w:pPr>
      <w:widowControl w:val="0"/>
      <w:suppressAutoHyphens/>
      <w:autoSpaceDN w:val="0"/>
      <w:spacing w:after="0" w:line="240" w:lineRule="auto"/>
    </w:pPr>
    <w:rPr>
      <w:rFonts w:ascii="Arial" w:eastAsia="DejaVu Sans" w:hAnsi="Arial" w:cs="DejaVu Sans"/>
      <w:kern w:val="3"/>
      <w:sz w:val="21"/>
      <w:szCs w:val="24"/>
      <w:lang w:eastAsia="ru-RU"/>
    </w:rPr>
  </w:style>
  <w:style w:type="paragraph" w:styleId="a3">
    <w:name w:val="Normal (Web)"/>
    <w:basedOn w:val="a"/>
    <w:uiPriority w:val="99"/>
    <w:rsid w:val="00445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81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17D2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A3D34"/>
    <w:rPr>
      <w:color w:val="0000FF"/>
      <w:u w:val="single"/>
    </w:rPr>
  </w:style>
  <w:style w:type="paragraph" w:customStyle="1" w:styleId="c4">
    <w:name w:val="c4"/>
    <w:basedOn w:val="a"/>
    <w:rsid w:val="004B3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B3CC0"/>
  </w:style>
  <w:style w:type="character" w:customStyle="1" w:styleId="c1">
    <w:name w:val="c1"/>
    <w:basedOn w:val="a0"/>
    <w:rsid w:val="004B3CC0"/>
  </w:style>
  <w:style w:type="paragraph" w:styleId="2">
    <w:name w:val="Quote"/>
    <w:basedOn w:val="a"/>
    <w:next w:val="a"/>
    <w:link w:val="20"/>
    <w:uiPriority w:val="29"/>
    <w:qFormat/>
    <w:rsid w:val="0045001E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45001E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9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7</Pages>
  <Words>1883</Words>
  <Characters>10738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мрмпмп</dc:creator>
  <cp:lastModifiedBy>User</cp:lastModifiedBy>
  <cp:revision>36</cp:revision>
  <cp:lastPrinted>2021-04-22T15:58:00Z</cp:lastPrinted>
  <dcterms:created xsi:type="dcterms:W3CDTF">2019-04-07T16:23:00Z</dcterms:created>
  <dcterms:modified xsi:type="dcterms:W3CDTF">2023-03-15T00:44:00Z</dcterms:modified>
</cp:coreProperties>
</file>