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01F39" w14:textId="253739C1" w:rsidR="00463DCC" w:rsidRPr="00785DF6" w:rsidRDefault="00785DF6" w:rsidP="00785DF6">
      <w:pPr>
        <w:pStyle w:val="Default"/>
        <w:jc w:val="center"/>
        <w:rPr>
          <w:b/>
          <w:bCs/>
          <w:iCs/>
        </w:rPr>
      </w:pPr>
      <w:r>
        <w:rPr>
          <w:b/>
          <w:bCs/>
          <w:iCs/>
        </w:rPr>
        <w:t>Пояснительная записка к контрольной работе по истории 9 класс</w:t>
      </w:r>
    </w:p>
    <w:p w14:paraId="0F6AB244" w14:textId="77777777" w:rsidR="00463DCC" w:rsidRPr="0061413B" w:rsidRDefault="00463DCC" w:rsidP="00463DCC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</w:p>
    <w:p w14:paraId="2716F868" w14:textId="62F88836" w:rsidR="00785DF6" w:rsidRPr="00785DF6" w:rsidRDefault="00785DF6" w:rsidP="00463DC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785DF6">
        <w:rPr>
          <w:rFonts w:ascii="Times New Roman" w:hAnsi="Times New Roman" w:cs="Times New Roman"/>
          <w:b/>
          <w:bCs/>
          <w:sz w:val="24"/>
          <w:szCs w:val="24"/>
        </w:rPr>
        <w:t>труктур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785DF6">
        <w:rPr>
          <w:rFonts w:ascii="Times New Roman" w:hAnsi="Times New Roman" w:cs="Times New Roman"/>
          <w:b/>
          <w:bCs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iCs/>
          <w:sz w:val="28"/>
          <w:szCs w:val="28"/>
        </w:rPr>
        <w:t>:</w:t>
      </w:r>
    </w:p>
    <w:p w14:paraId="0B45850B" w14:textId="7A253771" w:rsidR="00463DCC" w:rsidRPr="0061413B" w:rsidRDefault="00785DF6" w:rsidP="00785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,BoldItalic" w:hAnsi="TimesNewRoman,BoldItalic" w:cs="TimesNewRoman,BoldItalic"/>
          <w:iCs/>
          <w:sz w:val="24"/>
          <w:szCs w:val="24"/>
        </w:rPr>
        <w:t>Ц</w:t>
      </w:r>
      <w:r w:rsidRPr="00785DF6">
        <w:rPr>
          <w:rFonts w:ascii="TimesNewRoman,BoldItalic" w:hAnsi="TimesNewRoman,BoldItalic" w:cs="TimesNewRoman,BoldItalic"/>
          <w:iCs/>
          <w:sz w:val="24"/>
          <w:szCs w:val="24"/>
        </w:rPr>
        <w:t>ель работы</w:t>
      </w:r>
      <w:r w:rsidR="00463DCC">
        <w:rPr>
          <w:rFonts w:ascii="TimesNewRoman,BoldItalic" w:hAnsi="TimesNewRoman,BoldItalic" w:cs="TimesNewRoman,BoldItalic"/>
          <w:b/>
          <w:bCs/>
          <w:iCs/>
          <w:sz w:val="24"/>
          <w:szCs w:val="24"/>
        </w:rPr>
        <w:t xml:space="preserve"> </w:t>
      </w:r>
      <w:r w:rsidR="00463DCC" w:rsidRPr="0061413B">
        <w:rPr>
          <w:sz w:val="24"/>
          <w:szCs w:val="24"/>
        </w:rPr>
        <w:t xml:space="preserve">– </w:t>
      </w:r>
      <w:r w:rsidR="00463DCC" w:rsidRPr="001147A2">
        <w:rPr>
          <w:rFonts w:ascii="Times New Roman" w:hAnsi="Times New Roman" w:cs="Times New Roman"/>
          <w:sz w:val="24"/>
          <w:szCs w:val="24"/>
        </w:rPr>
        <w:t>оценить ур</w:t>
      </w:r>
      <w:r w:rsidR="00C45F53">
        <w:rPr>
          <w:rFonts w:ascii="Times New Roman" w:hAnsi="Times New Roman" w:cs="Times New Roman"/>
          <w:sz w:val="24"/>
          <w:szCs w:val="24"/>
        </w:rPr>
        <w:t>овень подготовки по истории в 9</w:t>
      </w:r>
      <w:r w:rsidR="00463DCC" w:rsidRPr="001147A2">
        <w:rPr>
          <w:rFonts w:ascii="Times New Roman" w:hAnsi="Times New Roman" w:cs="Times New Roman"/>
          <w:sz w:val="24"/>
          <w:szCs w:val="24"/>
        </w:rPr>
        <w:t xml:space="preserve"> классе в целях промежуточной аттестации учащихся.</w:t>
      </w:r>
      <w:r w:rsidR="00774A61" w:rsidRPr="00774A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540F7" w14:textId="21773532" w:rsidR="004C50C9" w:rsidRDefault="00463DCC" w:rsidP="004C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13B">
        <w:t xml:space="preserve">       </w:t>
      </w:r>
      <w:r w:rsidR="00785DF6">
        <w:rPr>
          <w:rFonts w:ascii="Times New Roman" w:hAnsi="Times New Roman" w:cs="Times New Roman"/>
          <w:sz w:val="24"/>
          <w:szCs w:val="24"/>
        </w:rPr>
        <w:t>В</w:t>
      </w:r>
      <w:r w:rsidR="004C50C9" w:rsidRPr="00B045F4">
        <w:rPr>
          <w:rFonts w:ascii="Times New Roman" w:hAnsi="Times New Roman" w:cs="Times New Roman"/>
          <w:sz w:val="24"/>
          <w:szCs w:val="24"/>
        </w:rPr>
        <w:t xml:space="preserve">ариант работы состоит </w:t>
      </w:r>
      <w:r w:rsidR="006471FA">
        <w:rPr>
          <w:rFonts w:ascii="Times New Roman" w:hAnsi="Times New Roman" w:cs="Times New Roman"/>
          <w:sz w:val="24"/>
          <w:szCs w:val="24"/>
        </w:rPr>
        <w:t>из</w:t>
      </w:r>
      <w:r w:rsidR="009746CC">
        <w:rPr>
          <w:rFonts w:ascii="Times New Roman" w:hAnsi="Times New Roman" w:cs="Times New Roman"/>
          <w:sz w:val="24"/>
          <w:szCs w:val="24"/>
        </w:rPr>
        <w:t xml:space="preserve"> 1</w:t>
      </w:r>
      <w:r w:rsidR="006471FA">
        <w:rPr>
          <w:rFonts w:ascii="Times New Roman" w:hAnsi="Times New Roman" w:cs="Times New Roman"/>
          <w:sz w:val="24"/>
          <w:szCs w:val="24"/>
        </w:rPr>
        <w:t>5</w:t>
      </w:r>
      <w:r w:rsidR="004C50C9" w:rsidRPr="00B045F4">
        <w:rPr>
          <w:rFonts w:ascii="Times New Roman" w:hAnsi="Times New Roman" w:cs="Times New Roman"/>
          <w:sz w:val="24"/>
          <w:szCs w:val="24"/>
        </w:rPr>
        <w:t xml:space="preserve"> заданий, различающихся формой и уровнем сложности.</w:t>
      </w:r>
      <w:r w:rsidR="006471FA">
        <w:rPr>
          <w:rFonts w:ascii="Times New Roman" w:hAnsi="Times New Roman" w:cs="Times New Roman"/>
          <w:sz w:val="24"/>
          <w:szCs w:val="24"/>
        </w:rPr>
        <w:t xml:space="preserve"> </w:t>
      </w:r>
      <w:r w:rsidR="004C50C9" w:rsidRPr="005A3D1E">
        <w:rPr>
          <w:rFonts w:ascii="Times New Roman" w:hAnsi="Times New Roman" w:cs="Times New Roman"/>
          <w:sz w:val="24"/>
          <w:szCs w:val="24"/>
        </w:rPr>
        <w:t>В работе предложены следующие разновидности заданий с кратким ответом:</w:t>
      </w:r>
    </w:p>
    <w:p w14:paraId="25BA2AC2" w14:textId="77777777" w:rsidR="004C50C9" w:rsidRDefault="004C50C9" w:rsidP="004C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1E">
        <w:rPr>
          <w:rFonts w:ascii="Times New Roman" w:hAnsi="Times New Roman" w:cs="Times New Roman"/>
          <w:sz w:val="24"/>
          <w:szCs w:val="24"/>
        </w:rPr>
        <w:t xml:space="preserve"> – задания на выбор и запись правильных ответов из предложенного перечня ответов; </w:t>
      </w:r>
    </w:p>
    <w:p w14:paraId="72072506" w14:textId="77777777" w:rsidR="004C50C9" w:rsidRDefault="004C50C9" w:rsidP="004C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A3D1E">
        <w:rPr>
          <w:rFonts w:ascii="Times New Roman" w:hAnsi="Times New Roman" w:cs="Times New Roman"/>
          <w:sz w:val="24"/>
          <w:szCs w:val="24"/>
        </w:rPr>
        <w:t xml:space="preserve">задания на определение последовательности расположения данных элементов; </w:t>
      </w:r>
    </w:p>
    <w:p w14:paraId="17243B23" w14:textId="77777777" w:rsidR="004C50C9" w:rsidRDefault="004C50C9" w:rsidP="004C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5A3D1E">
        <w:rPr>
          <w:rFonts w:ascii="Times New Roman" w:hAnsi="Times New Roman" w:cs="Times New Roman"/>
          <w:sz w:val="24"/>
          <w:szCs w:val="24"/>
        </w:rPr>
        <w:t xml:space="preserve">задания на установление соответствия элементов, данных в нескольких информационных рядах; </w:t>
      </w:r>
    </w:p>
    <w:p w14:paraId="63FD6D2D" w14:textId="77777777" w:rsidR="001A3F24" w:rsidRDefault="004C50C9" w:rsidP="004C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1E">
        <w:rPr>
          <w:rFonts w:ascii="Times New Roman" w:hAnsi="Times New Roman" w:cs="Times New Roman"/>
          <w:sz w:val="24"/>
          <w:szCs w:val="24"/>
        </w:rPr>
        <w:t xml:space="preserve">– задания на определение по указанным признакам и запись в виде слова (словосочетания) термина, названия, имени, века, года и т.п. </w:t>
      </w:r>
    </w:p>
    <w:p w14:paraId="0C5251C9" w14:textId="34A3F4CB" w:rsidR="001A3F24" w:rsidRDefault="004C50C9" w:rsidP="004C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1E">
        <w:rPr>
          <w:rFonts w:ascii="Times New Roman" w:hAnsi="Times New Roman" w:cs="Times New Roman"/>
          <w:sz w:val="24"/>
          <w:szCs w:val="24"/>
        </w:rPr>
        <w:t xml:space="preserve">Ответ на задания даётся соответствующей записью в виде последовательности цифр, записанных без пробелов и других разделителей; слова; словосочетания (также записывается без пробелов и других разделителей). </w:t>
      </w:r>
    </w:p>
    <w:p w14:paraId="1E29FDBD" w14:textId="77777777" w:rsidR="007E3D87" w:rsidRDefault="007E3D87" w:rsidP="007E3D8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</w:p>
    <w:p w14:paraId="03195252" w14:textId="49636E35" w:rsidR="007E3D87" w:rsidRPr="0061413B" w:rsidRDefault="007E3D87" w:rsidP="007E3D8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1413B">
        <w:rPr>
          <w:rFonts w:ascii="TimesNewRoman" w:hAnsi="TimesNewRoman" w:cs="TimesNewRoman"/>
          <w:sz w:val="24"/>
          <w:szCs w:val="24"/>
        </w:rPr>
        <w:t>На выполнение работы отводится 4</w:t>
      </w:r>
      <w:r w:rsidR="00785DF6">
        <w:rPr>
          <w:rFonts w:ascii="TimesNewRoman" w:hAnsi="TimesNewRoman" w:cs="TimesNewRoman"/>
          <w:sz w:val="24"/>
          <w:szCs w:val="24"/>
        </w:rPr>
        <w:t>0</w:t>
      </w:r>
      <w:r w:rsidRPr="0061413B">
        <w:rPr>
          <w:rFonts w:ascii="TimesNewRoman" w:hAnsi="TimesNewRoman" w:cs="TimesNewRoman"/>
          <w:sz w:val="24"/>
          <w:szCs w:val="24"/>
        </w:rPr>
        <w:t xml:space="preserve"> минут</w:t>
      </w:r>
      <w:r w:rsidR="000340AA">
        <w:rPr>
          <w:rFonts w:ascii="TimesNewRoman" w:hAnsi="TimesNewRoman" w:cs="TimesNewRoman"/>
          <w:sz w:val="24"/>
          <w:szCs w:val="24"/>
        </w:rPr>
        <w:t xml:space="preserve"> (1 урок)</w:t>
      </w:r>
      <w:r w:rsidRPr="0061413B">
        <w:rPr>
          <w:rFonts w:ascii="TimesNewRoman" w:hAnsi="TimesNewRoman" w:cs="TimesNewRoman"/>
          <w:sz w:val="24"/>
          <w:szCs w:val="24"/>
        </w:rPr>
        <w:t>.</w:t>
      </w:r>
    </w:p>
    <w:p w14:paraId="0A7BE44E" w14:textId="77777777" w:rsidR="000340AA" w:rsidRPr="0061413B" w:rsidRDefault="000340AA" w:rsidP="000340A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4DF22D3F" w14:textId="538460B8" w:rsidR="000340AA" w:rsidRDefault="000340AA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Cs/>
          <w:sz w:val="24"/>
          <w:szCs w:val="24"/>
        </w:rPr>
      </w:pPr>
      <w:r w:rsidRPr="00EA22C7">
        <w:rPr>
          <w:rFonts w:ascii="TimesNewRoman,BoldItalic" w:hAnsi="TimesNewRoman,BoldItalic" w:cs="TimesNewRoman,BoldItalic"/>
          <w:b/>
          <w:bCs/>
          <w:iCs/>
          <w:sz w:val="24"/>
          <w:szCs w:val="24"/>
        </w:rPr>
        <w:t xml:space="preserve"> </w:t>
      </w:r>
      <w:r>
        <w:rPr>
          <w:rFonts w:ascii="TimesNewRoman,BoldItalic" w:hAnsi="TimesNewRoman,BoldItalic" w:cs="TimesNewRoman,BoldItalic"/>
          <w:b/>
          <w:bCs/>
          <w:iCs/>
          <w:sz w:val="24"/>
          <w:szCs w:val="24"/>
        </w:rPr>
        <w:t>Система оценивания выполнения отдельных заданий и работы в целом</w:t>
      </w:r>
      <w:r w:rsidR="00785DF6">
        <w:rPr>
          <w:rFonts w:ascii="TimesNewRoman,BoldItalic" w:hAnsi="TimesNewRoman,BoldItalic" w:cs="TimesNewRoman,BoldItalic"/>
          <w:b/>
          <w:bCs/>
          <w:iCs/>
          <w:sz w:val="24"/>
          <w:szCs w:val="24"/>
        </w:rPr>
        <w:t>:</w:t>
      </w:r>
    </w:p>
    <w:p w14:paraId="5EBEAA78" w14:textId="313DA2E4" w:rsidR="000340AA" w:rsidRDefault="000340AA" w:rsidP="0003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0AA">
        <w:rPr>
          <w:rFonts w:ascii="TimesNewRoman,BoldItalic" w:hAnsi="TimesNewRoman,BoldItalic" w:cs="TimesNewRoman,BoldItalic"/>
          <w:bCs/>
          <w:iCs/>
          <w:sz w:val="24"/>
          <w:szCs w:val="24"/>
        </w:rPr>
        <w:t>1.</w:t>
      </w:r>
      <w:r>
        <w:rPr>
          <w:rFonts w:ascii="TimesNewRoman,BoldItalic" w:hAnsi="TimesNewRoman,BoldItalic" w:cs="TimesNewRoman,BoldItalic"/>
          <w:b/>
          <w:bCs/>
          <w:iCs/>
          <w:sz w:val="24"/>
          <w:szCs w:val="24"/>
        </w:rPr>
        <w:t xml:space="preserve"> </w:t>
      </w:r>
      <w:r w:rsidRPr="00D21783">
        <w:rPr>
          <w:rFonts w:ascii="Times New Roman" w:hAnsi="Times New Roman" w:cs="Times New Roman"/>
          <w:sz w:val="24"/>
          <w:szCs w:val="24"/>
        </w:rPr>
        <w:t>Задание с кратким ответом считается выполненным верно, если правильно указаны последовательность цифр, требуемое слово (словосочетание). Полный прав</w:t>
      </w:r>
      <w:r>
        <w:rPr>
          <w:rFonts w:ascii="Times New Roman" w:hAnsi="Times New Roman" w:cs="Times New Roman"/>
          <w:sz w:val="24"/>
          <w:szCs w:val="24"/>
        </w:rPr>
        <w:t>ильный</w:t>
      </w:r>
      <w:r w:rsidR="008829EB">
        <w:rPr>
          <w:rFonts w:ascii="Times New Roman" w:hAnsi="Times New Roman" w:cs="Times New Roman"/>
          <w:sz w:val="24"/>
          <w:szCs w:val="24"/>
        </w:rPr>
        <w:t xml:space="preserve"> ответ на задания 1, 4, 6, 1</w:t>
      </w:r>
      <w:r w:rsidR="006471FA">
        <w:rPr>
          <w:rFonts w:ascii="Times New Roman" w:hAnsi="Times New Roman" w:cs="Times New Roman"/>
          <w:sz w:val="24"/>
          <w:szCs w:val="24"/>
        </w:rPr>
        <w:t>1</w:t>
      </w:r>
      <w:r w:rsidR="008829EB">
        <w:rPr>
          <w:rFonts w:ascii="Times New Roman" w:hAnsi="Times New Roman" w:cs="Times New Roman"/>
          <w:sz w:val="24"/>
          <w:szCs w:val="24"/>
        </w:rPr>
        <w:t>–1</w:t>
      </w:r>
      <w:r w:rsidR="006471F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21783">
        <w:rPr>
          <w:rFonts w:ascii="Times New Roman" w:hAnsi="Times New Roman" w:cs="Times New Roman"/>
          <w:sz w:val="24"/>
          <w:szCs w:val="24"/>
        </w:rPr>
        <w:t xml:space="preserve"> оценивается 1 баллом; неполный, неверный ответ или его отсутствие – 0 баллов. Полный прав</w:t>
      </w:r>
      <w:r>
        <w:rPr>
          <w:rFonts w:ascii="Times New Roman" w:hAnsi="Times New Roman" w:cs="Times New Roman"/>
          <w:sz w:val="24"/>
          <w:szCs w:val="24"/>
        </w:rPr>
        <w:t>ильный ответ на задания 2, 3, 5, 7-</w:t>
      </w:r>
      <w:r w:rsidRPr="00D21783">
        <w:rPr>
          <w:rFonts w:ascii="Times New Roman" w:hAnsi="Times New Roman" w:cs="Times New Roman"/>
          <w:sz w:val="24"/>
          <w:szCs w:val="24"/>
        </w:rPr>
        <w:t xml:space="preserve">9, </w:t>
      </w:r>
      <w:r w:rsidR="00785DF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783">
        <w:rPr>
          <w:rFonts w:ascii="Times New Roman" w:hAnsi="Times New Roman" w:cs="Times New Roman"/>
          <w:sz w:val="24"/>
          <w:szCs w:val="24"/>
        </w:rPr>
        <w:t xml:space="preserve"> оценивается 2 баллами; если допущена одна ошибка (в том числе отсутствует одна из цифр или имеется одна лишняя цифра), – 1 баллом; если допущено две и более ошибки (в том числе отсутствуют две и более цифры или имеются две и более лишние цифры) или ответ отсутствует, – 0 баллов. </w:t>
      </w:r>
    </w:p>
    <w:p w14:paraId="79B22741" w14:textId="77777777" w:rsidR="006471FA" w:rsidRDefault="000A2FB4" w:rsidP="000A2FB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0A2FB4">
        <w:rPr>
          <w:rFonts w:ascii="TimesNewRoman" w:hAnsi="TimesNewRoman" w:cs="TimesNewRoman"/>
          <w:sz w:val="24"/>
          <w:szCs w:val="24"/>
        </w:rPr>
        <w:t xml:space="preserve">Выполнение учащимся работы в целом определяется суммарным баллом, полученным им по результатам выполнения всех заданий работы. </w:t>
      </w:r>
    </w:p>
    <w:p w14:paraId="06EAA614" w14:textId="1A43FD99" w:rsidR="000A2FB4" w:rsidRPr="000A2FB4" w:rsidRDefault="000A2FB4" w:rsidP="000A2FB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proofErr w:type="gramStart"/>
      <w:r w:rsidRPr="000A2FB4">
        <w:rPr>
          <w:rFonts w:ascii="TimesNewRoman" w:hAnsi="TimesNewRoman" w:cs="TimesNewRoman"/>
          <w:sz w:val="24"/>
          <w:szCs w:val="24"/>
        </w:rPr>
        <w:t>Максимальный</w:t>
      </w:r>
      <w:r w:rsidR="008829EB">
        <w:rPr>
          <w:rFonts w:ascii="TimesNewRoman" w:hAnsi="TimesNewRoman" w:cs="TimesNewRoman"/>
          <w:sz w:val="24"/>
          <w:szCs w:val="24"/>
        </w:rPr>
        <w:t xml:space="preserve">  балл</w:t>
      </w:r>
      <w:proofErr w:type="gramEnd"/>
      <w:r w:rsidR="008829EB">
        <w:rPr>
          <w:rFonts w:ascii="TimesNewRoman" w:hAnsi="TimesNewRoman" w:cs="TimesNewRoman"/>
          <w:sz w:val="24"/>
          <w:szCs w:val="24"/>
        </w:rPr>
        <w:t xml:space="preserve"> работы составляет –  </w:t>
      </w:r>
      <w:r w:rsidR="006471FA">
        <w:rPr>
          <w:rFonts w:ascii="TimesNewRoman" w:hAnsi="TimesNewRoman" w:cs="TimesNewRoman"/>
          <w:sz w:val="24"/>
          <w:szCs w:val="24"/>
        </w:rPr>
        <w:t>23</w:t>
      </w:r>
      <w:r w:rsidRPr="000A2FB4">
        <w:rPr>
          <w:rFonts w:ascii="TimesNewRoman" w:hAnsi="TimesNewRoman" w:cs="TimesNewRoman"/>
          <w:sz w:val="24"/>
          <w:szCs w:val="24"/>
        </w:rPr>
        <w:t xml:space="preserve"> балл</w:t>
      </w:r>
      <w:r w:rsidR="006471FA">
        <w:rPr>
          <w:rFonts w:ascii="TimesNewRoman" w:hAnsi="TimesNewRoman" w:cs="TimesNewRoman"/>
          <w:sz w:val="24"/>
          <w:szCs w:val="24"/>
        </w:rPr>
        <w:t>а</w:t>
      </w:r>
      <w:r w:rsidRPr="000A2FB4">
        <w:rPr>
          <w:rFonts w:ascii="TimesNewRoman" w:hAnsi="TimesNewRoman" w:cs="TimesNewRoman"/>
          <w:sz w:val="24"/>
          <w:szCs w:val="24"/>
        </w:rPr>
        <w:t>.</w:t>
      </w:r>
    </w:p>
    <w:p w14:paraId="6709A31B" w14:textId="3D649453" w:rsidR="00785DF6" w:rsidRDefault="006471FA" w:rsidP="00785DF6">
      <w:pPr>
        <w:shd w:val="clear" w:color="auto" w:fill="FFFFFF"/>
        <w:tabs>
          <w:tab w:val="left" w:pos="461"/>
        </w:tabs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21-23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балла – «5»</w:t>
      </w:r>
    </w:p>
    <w:p w14:paraId="569B0167" w14:textId="44578743" w:rsidR="006471FA" w:rsidRDefault="006471FA" w:rsidP="00785DF6">
      <w:pPr>
        <w:shd w:val="clear" w:color="auto" w:fill="FFFFFF"/>
        <w:tabs>
          <w:tab w:val="left" w:pos="461"/>
        </w:tabs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16-20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баллов – «4»</w:t>
      </w:r>
    </w:p>
    <w:p w14:paraId="6CECEC67" w14:textId="590D16EE" w:rsidR="006471FA" w:rsidRDefault="007A7254" w:rsidP="00785DF6">
      <w:pPr>
        <w:shd w:val="clear" w:color="auto" w:fill="FFFFFF"/>
        <w:tabs>
          <w:tab w:val="left" w:pos="461"/>
        </w:tabs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12-15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баллов – «3»</w:t>
      </w:r>
    </w:p>
    <w:p w14:paraId="663585AB" w14:textId="071299AA" w:rsidR="007A7254" w:rsidRDefault="007A7254" w:rsidP="00785DF6">
      <w:pPr>
        <w:shd w:val="clear" w:color="auto" w:fill="FFFFFF"/>
        <w:tabs>
          <w:tab w:val="left" w:pos="461"/>
        </w:tabs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Менее 12 баллов –«2»</w:t>
      </w:r>
    </w:p>
    <w:p w14:paraId="5B8D8FD2" w14:textId="77777777" w:rsidR="006471FA" w:rsidRDefault="006471FA" w:rsidP="00785DF6">
      <w:pPr>
        <w:shd w:val="clear" w:color="auto" w:fill="FFFFFF"/>
        <w:tabs>
          <w:tab w:val="left" w:pos="461"/>
        </w:tabs>
        <w:spacing w:after="0" w:line="240" w:lineRule="auto"/>
        <w:rPr>
          <w:rFonts w:ascii="TimesNewRoman,BoldItalic" w:hAnsi="TimesNewRoman,BoldItalic" w:cs="TimesNewRoman,BoldItalic"/>
          <w:b/>
          <w:bCs/>
          <w:iCs/>
          <w:sz w:val="24"/>
          <w:szCs w:val="24"/>
        </w:rPr>
      </w:pPr>
    </w:p>
    <w:p w14:paraId="7B30D543" w14:textId="1B726121" w:rsidR="006471FA" w:rsidRDefault="006471FA" w:rsidP="00785DF6">
      <w:pPr>
        <w:shd w:val="clear" w:color="auto" w:fill="FFFFFF"/>
        <w:tabs>
          <w:tab w:val="left" w:pos="461"/>
        </w:tabs>
        <w:spacing w:after="0" w:line="240" w:lineRule="auto"/>
        <w:rPr>
          <w:rFonts w:ascii="TimesNewRoman,BoldItalic" w:hAnsi="TimesNewRoman,BoldItalic" w:cs="TimesNewRoman,BoldItalic"/>
          <w:b/>
          <w:bCs/>
          <w:iCs/>
          <w:sz w:val="24"/>
          <w:szCs w:val="24"/>
        </w:rPr>
      </w:pPr>
    </w:p>
    <w:p w14:paraId="0E04F726" w14:textId="4298D243" w:rsidR="006471FA" w:rsidRDefault="006471FA" w:rsidP="00785DF6">
      <w:pPr>
        <w:shd w:val="clear" w:color="auto" w:fill="FFFFFF"/>
        <w:tabs>
          <w:tab w:val="left" w:pos="461"/>
        </w:tabs>
        <w:spacing w:after="0" w:line="240" w:lineRule="auto"/>
        <w:rPr>
          <w:rFonts w:ascii="TimesNewRoman,BoldItalic" w:hAnsi="TimesNewRoman,BoldItalic" w:cs="TimesNewRoman,BoldItalic"/>
          <w:b/>
          <w:bCs/>
          <w:iCs/>
          <w:sz w:val="24"/>
          <w:szCs w:val="24"/>
        </w:rPr>
      </w:pPr>
    </w:p>
    <w:p w14:paraId="7BC732AC" w14:textId="23EFE4A0" w:rsidR="006471FA" w:rsidRDefault="006471FA" w:rsidP="00785DF6">
      <w:pPr>
        <w:shd w:val="clear" w:color="auto" w:fill="FFFFFF"/>
        <w:tabs>
          <w:tab w:val="left" w:pos="461"/>
        </w:tabs>
        <w:spacing w:after="0" w:line="240" w:lineRule="auto"/>
        <w:rPr>
          <w:rFonts w:ascii="TimesNewRoman,BoldItalic" w:hAnsi="TimesNewRoman,BoldItalic" w:cs="TimesNewRoman,BoldItalic"/>
          <w:b/>
          <w:bCs/>
          <w:iCs/>
          <w:sz w:val="24"/>
          <w:szCs w:val="24"/>
        </w:rPr>
      </w:pPr>
    </w:p>
    <w:p w14:paraId="45229695" w14:textId="5AF79E68" w:rsidR="006471FA" w:rsidRDefault="006471FA" w:rsidP="00785DF6">
      <w:pPr>
        <w:shd w:val="clear" w:color="auto" w:fill="FFFFFF"/>
        <w:tabs>
          <w:tab w:val="left" w:pos="461"/>
        </w:tabs>
        <w:spacing w:after="0" w:line="240" w:lineRule="auto"/>
        <w:rPr>
          <w:rFonts w:ascii="TimesNewRoman,BoldItalic" w:hAnsi="TimesNewRoman,BoldItalic" w:cs="TimesNewRoman,BoldItalic"/>
          <w:b/>
          <w:bCs/>
          <w:iCs/>
          <w:sz w:val="24"/>
          <w:szCs w:val="24"/>
        </w:rPr>
      </w:pPr>
    </w:p>
    <w:p w14:paraId="6884D22C" w14:textId="4A7FCC62" w:rsidR="006471FA" w:rsidRDefault="006471FA" w:rsidP="00785DF6">
      <w:pPr>
        <w:shd w:val="clear" w:color="auto" w:fill="FFFFFF"/>
        <w:tabs>
          <w:tab w:val="left" w:pos="461"/>
        </w:tabs>
        <w:spacing w:after="0" w:line="240" w:lineRule="auto"/>
        <w:rPr>
          <w:rFonts w:ascii="TimesNewRoman,BoldItalic" w:hAnsi="TimesNewRoman,BoldItalic" w:cs="TimesNewRoman,BoldItalic"/>
          <w:b/>
          <w:bCs/>
          <w:iCs/>
          <w:sz w:val="24"/>
          <w:szCs w:val="24"/>
        </w:rPr>
      </w:pPr>
    </w:p>
    <w:p w14:paraId="23D0A2BF" w14:textId="16003662" w:rsidR="006471FA" w:rsidRDefault="006471FA" w:rsidP="00785DF6">
      <w:pPr>
        <w:shd w:val="clear" w:color="auto" w:fill="FFFFFF"/>
        <w:tabs>
          <w:tab w:val="left" w:pos="461"/>
        </w:tabs>
        <w:spacing w:after="0" w:line="240" w:lineRule="auto"/>
        <w:rPr>
          <w:rFonts w:ascii="TimesNewRoman,BoldItalic" w:hAnsi="TimesNewRoman,BoldItalic" w:cs="TimesNewRoman,BoldItalic"/>
          <w:b/>
          <w:bCs/>
          <w:iCs/>
          <w:sz w:val="24"/>
          <w:szCs w:val="24"/>
        </w:rPr>
      </w:pPr>
    </w:p>
    <w:p w14:paraId="2132FB89" w14:textId="3BE87782" w:rsidR="006471FA" w:rsidRDefault="006471FA" w:rsidP="00785DF6">
      <w:pPr>
        <w:shd w:val="clear" w:color="auto" w:fill="FFFFFF"/>
        <w:tabs>
          <w:tab w:val="left" w:pos="461"/>
        </w:tabs>
        <w:spacing w:after="0" w:line="240" w:lineRule="auto"/>
        <w:rPr>
          <w:rFonts w:ascii="TimesNewRoman,BoldItalic" w:hAnsi="TimesNewRoman,BoldItalic" w:cs="TimesNewRoman,BoldItalic"/>
          <w:b/>
          <w:bCs/>
          <w:iCs/>
          <w:sz w:val="24"/>
          <w:szCs w:val="24"/>
        </w:rPr>
      </w:pPr>
    </w:p>
    <w:p w14:paraId="603D8DAB" w14:textId="3470B1FD" w:rsidR="006471FA" w:rsidRDefault="006471FA" w:rsidP="00785DF6">
      <w:pPr>
        <w:shd w:val="clear" w:color="auto" w:fill="FFFFFF"/>
        <w:tabs>
          <w:tab w:val="left" w:pos="461"/>
        </w:tabs>
        <w:spacing w:after="0" w:line="240" w:lineRule="auto"/>
        <w:rPr>
          <w:rFonts w:ascii="TimesNewRoman,BoldItalic" w:hAnsi="TimesNewRoman,BoldItalic" w:cs="TimesNewRoman,BoldItalic"/>
          <w:b/>
          <w:bCs/>
          <w:iCs/>
          <w:sz w:val="24"/>
          <w:szCs w:val="24"/>
        </w:rPr>
      </w:pPr>
    </w:p>
    <w:p w14:paraId="6268FAB8" w14:textId="70674D71" w:rsidR="006471FA" w:rsidRDefault="006471FA" w:rsidP="00785DF6">
      <w:pPr>
        <w:shd w:val="clear" w:color="auto" w:fill="FFFFFF"/>
        <w:tabs>
          <w:tab w:val="left" w:pos="461"/>
        </w:tabs>
        <w:spacing w:after="0" w:line="240" w:lineRule="auto"/>
        <w:rPr>
          <w:rFonts w:ascii="TimesNewRoman,BoldItalic" w:hAnsi="TimesNewRoman,BoldItalic" w:cs="TimesNewRoman,BoldItalic"/>
          <w:b/>
          <w:bCs/>
          <w:iCs/>
          <w:sz w:val="24"/>
          <w:szCs w:val="24"/>
        </w:rPr>
      </w:pPr>
    </w:p>
    <w:p w14:paraId="4612D7C5" w14:textId="5BEC73CF" w:rsidR="006471FA" w:rsidRDefault="006471FA" w:rsidP="00785DF6">
      <w:pPr>
        <w:shd w:val="clear" w:color="auto" w:fill="FFFFFF"/>
        <w:tabs>
          <w:tab w:val="left" w:pos="461"/>
        </w:tabs>
        <w:spacing w:after="0" w:line="240" w:lineRule="auto"/>
        <w:rPr>
          <w:rFonts w:ascii="TimesNewRoman,BoldItalic" w:hAnsi="TimesNewRoman,BoldItalic" w:cs="TimesNewRoman,BoldItalic"/>
          <w:b/>
          <w:bCs/>
          <w:iCs/>
          <w:sz w:val="24"/>
          <w:szCs w:val="24"/>
        </w:rPr>
      </w:pPr>
    </w:p>
    <w:p w14:paraId="1923C4D6" w14:textId="0C430A28" w:rsidR="006471FA" w:rsidRDefault="006471FA" w:rsidP="00785DF6">
      <w:pPr>
        <w:shd w:val="clear" w:color="auto" w:fill="FFFFFF"/>
        <w:tabs>
          <w:tab w:val="left" w:pos="461"/>
        </w:tabs>
        <w:spacing w:after="0" w:line="240" w:lineRule="auto"/>
        <w:rPr>
          <w:rFonts w:ascii="TimesNewRoman,BoldItalic" w:hAnsi="TimesNewRoman,BoldItalic" w:cs="TimesNewRoman,BoldItalic"/>
          <w:b/>
          <w:bCs/>
          <w:iCs/>
          <w:sz w:val="24"/>
          <w:szCs w:val="24"/>
        </w:rPr>
      </w:pPr>
    </w:p>
    <w:p w14:paraId="02E94DCB" w14:textId="4B5A0D22" w:rsidR="006471FA" w:rsidRDefault="006471FA" w:rsidP="00785DF6">
      <w:pPr>
        <w:shd w:val="clear" w:color="auto" w:fill="FFFFFF"/>
        <w:tabs>
          <w:tab w:val="left" w:pos="461"/>
        </w:tabs>
        <w:spacing w:after="0" w:line="240" w:lineRule="auto"/>
        <w:rPr>
          <w:rFonts w:ascii="TimesNewRoman,BoldItalic" w:hAnsi="TimesNewRoman,BoldItalic" w:cs="TimesNewRoman,BoldItalic"/>
          <w:b/>
          <w:bCs/>
          <w:iCs/>
          <w:sz w:val="24"/>
          <w:szCs w:val="24"/>
        </w:rPr>
      </w:pPr>
    </w:p>
    <w:p w14:paraId="58B6A785" w14:textId="724585CF" w:rsidR="006471FA" w:rsidRDefault="006471FA" w:rsidP="00785DF6">
      <w:pPr>
        <w:shd w:val="clear" w:color="auto" w:fill="FFFFFF"/>
        <w:tabs>
          <w:tab w:val="left" w:pos="461"/>
        </w:tabs>
        <w:spacing w:after="0" w:line="240" w:lineRule="auto"/>
        <w:rPr>
          <w:rFonts w:ascii="TimesNewRoman,BoldItalic" w:hAnsi="TimesNewRoman,BoldItalic" w:cs="TimesNewRoman,BoldItalic"/>
          <w:b/>
          <w:bCs/>
          <w:iCs/>
          <w:sz w:val="24"/>
          <w:szCs w:val="24"/>
        </w:rPr>
      </w:pPr>
    </w:p>
    <w:p w14:paraId="702B5700" w14:textId="49B57E21" w:rsidR="006471FA" w:rsidRDefault="006471FA" w:rsidP="00785DF6">
      <w:pPr>
        <w:shd w:val="clear" w:color="auto" w:fill="FFFFFF"/>
        <w:tabs>
          <w:tab w:val="left" w:pos="461"/>
        </w:tabs>
        <w:spacing w:after="0" w:line="240" w:lineRule="auto"/>
        <w:rPr>
          <w:rFonts w:ascii="TimesNewRoman,BoldItalic" w:hAnsi="TimesNewRoman,BoldItalic" w:cs="TimesNewRoman,BoldItalic"/>
          <w:b/>
          <w:bCs/>
          <w:iCs/>
          <w:sz w:val="24"/>
          <w:szCs w:val="24"/>
        </w:rPr>
      </w:pPr>
    </w:p>
    <w:p w14:paraId="52B49DD1" w14:textId="76172EFE" w:rsidR="006471FA" w:rsidRDefault="006471FA" w:rsidP="00785DF6">
      <w:pPr>
        <w:shd w:val="clear" w:color="auto" w:fill="FFFFFF"/>
        <w:tabs>
          <w:tab w:val="left" w:pos="461"/>
        </w:tabs>
        <w:spacing w:after="0" w:line="240" w:lineRule="auto"/>
        <w:rPr>
          <w:rFonts w:ascii="TimesNewRoman,BoldItalic" w:hAnsi="TimesNewRoman,BoldItalic" w:cs="TimesNewRoman,BoldItalic"/>
          <w:b/>
          <w:bCs/>
          <w:iCs/>
          <w:sz w:val="24"/>
          <w:szCs w:val="24"/>
        </w:rPr>
      </w:pPr>
    </w:p>
    <w:p w14:paraId="7272BED5" w14:textId="370FD542" w:rsidR="006471FA" w:rsidRDefault="006471FA" w:rsidP="00785DF6">
      <w:pPr>
        <w:shd w:val="clear" w:color="auto" w:fill="FFFFFF"/>
        <w:tabs>
          <w:tab w:val="left" w:pos="461"/>
        </w:tabs>
        <w:spacing w:after="0" w:line="240" w:lineRule="auto"/>
        <w:rPr>
          <w:rFonts w:ascii="TimesNewRoman,BoldItalic" w:hAnsi="TimesNewRoman,BoldItalic" w:cs="TimesNewRoman,BoldItalic"/>
          <w:b/>
          <w:bCs/>
          <w:iCs/>
          <w:sz w:val="24"/>
          <w:szCs w:val="24"/>
        </w:rPr>
      </w:pPr>
    </w:p>
    <w:p w14:paraId="757523C2" w14:textId="29E9C110" w:rsidR="006471FA" w:rsidRDefault="006471FA" w:rsidP="00785DF6">
      <w:pPr>
        <w:shd w:val="clear" w:color="auto" w:fill="FFFFFF"/>
        <w:tabs>
          <w:tab w:val="left" w:pos="461"/>
        </w:tabs>
        <w:spacing w:after="0" w:line="240" w:lineRule="auto"/>
        <w:rPr>
          <w:rFonts w:ascii="TimesNewRoman,BoldItalic" w:hAnsi="TimesNewRoman,BoldItalic" w:cs="TimesNewRoman,BoldItalic"/>
          <w:b/>
          <w:bCs/>
          <w:iCs/>
          <w:sz w:val="24"/>
          <w:szCs w:val="24"/>
        </w:rPr>
      </w:pPr>
    </w:p>
    <w:p w14:paraId="07A058C2" w14:textId="2D79CB11" w:rsidR="006471FA" w:rsidRDefault="006471FA" w:rsidP="00785DF6">
      <w:pPr>
        <w:shd w:val="clear" w:color="auto" w:fill="FFFFFF"/>
        <w:tabs>
          <w:tab w:val="left" w:pos="461"/>
        </w:tabs>
        <w:spacing w:after="0" w:line="240" w:lineRule="auto"/>
        <w:rPr>
          <w:rFonts w:ascii="TimesNewRoman,BoldItalic" w:hAnsi="TimesNewRoman,BoldItalic" w:cs="TimesNewRoman,BoldItalic"/>
          <w:b/>
          <w:bCs/>
          <w:iCs/>
          <w:sz w:val="24"/>
          <w:szCs w:val="24"/>
        </w:rPr>
      </w:pPr>
    </w:p>
    <w:p w14:paraId="347014AE" w14:textId="4AD63851" w:rsidR="006471FA" w:rsidRDefault="006471FA" w:rsidP="00785DF6">
      <w:pPr>
        <w:shd w:val="clear" w:color="auto" w:fill="FFFFFF"/>
        <w:tabs>
          <w:tab w:val="left" w:pos="461"/>
        </w:tabs>
        <w:spacing w:after="0" w:line="240" w:lineRule="auto"/>
        <w:rPr>
          <w:rFonts w:ascii="TimesNewRoman,BoldItalic" w:hAnsi="TimesNewRoman,BoldItalic" w:cs="TimesNewRoman,BoldItalic"/>
          <w:b/>
          <w:bCs/>
          <w:iCs/>
          <w:sz w:val="24"/>
          <w:szCs w:val="24"/>
        </w:rPr>
      </w:pPr>
    </w:p>
    <w:p w14:paraId="173B64DA" w14:textId="5C98C879" w:rsidR="006471FA" w:rsidRDefault="006471FA" w:rsidP="00785DF6">
      <w:pPr>
        <w:shd w:val="clear" w:color="auto" w:fill="FFFFFF"/>
        <w:tabs>
          <w:tab w:val="left" w:pos="461"/>
        </w:tabs>
        <w:spacing w:after="0" w:line="240" w:lineRule="auto"/>
        <w:rPr>
          <w:rFonts w:ascii="TimesNewRoman,BoldItalic" w:hAnsi="TimesNewRoman,BoldItalic" w:cs="TimesNewRoman,BoldItalic"/>
          <w:b/>
          <w:bCs/>
          <w:iCs/>
          <w:sz w:val="24"/>
          <w:szCs w:val="24"/>
        </w:rPr>
      </w:pPr>
    </w:p>
    <w:p w14:paraId="477F1C71" w14:textId="7272F6AF" w:rsidR="006471FA" w:rsidRDefault="006471FA" w:rsidP="00785DF6">
      <w:pPr>
        <w:shd w:val="clear" w:color="auto" w:fill="FFFFFF"/>
        <w:tabs>
          <w:tab w:val="left" w:pos="461"/>
        </w:tabs>
        <w:spacing w:after="0" w:line="240" w:lineRule="auto"/>
        <w:rPr>
          <w:rFonts w:ascii="TimesNewRoman,BoldItalic" w:hAnsi="TimesNewRoman,BoldItalic" w:cs="TimesNewRoman,BoldItalic"/>
          <w:b/>
          <w:bCs/>
          <w:iCs/>
          <w:sz w:val="24"/>
          <w:szCs w:val="24"/>
        </w:rPr>
      </w:pPr>
    </w:p>
    <w:p w14:paraId="3F6E9D66" w14:textId="77777777" w:rsidR="006471FA" w:rsidRDefault="006471FA" w:rsidP="00785DF6">
      <w:pPr>
        <w:shd w:val="clear" w:color="auto" w:fill="FFFFFF"/>
        <w:tabs>
          <w:tab w:val="left" w:pos="461"/>
        </w:tabs>
        <w:spacing w:after="0" w:line="240" w:lineRule="auto"/>
        <w:rPr>
          <w:rFonts w:ascii="TimesNewRoman,BoldItalic" w:hAnsi="TimesNewRoman,BoldItalic" w:cs="TimesNewRoman,BoldItalic"/>
          <w:b/>
          <w:bCs/>
          <w:iCs/>
          <w:sz w:val="24"/>
          <w:szCs w:val="24"/>
        </w:rPr>
      </w:pPr>
    </w:p>
    <w:p w14:paraId="23A4DC5F" w14:textId="525CF8D6" w:rsidR="00354412" w:rsidRDefault="00785DF6" w:rsidP="00785DF6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pacing w:val="-15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Cs/>
          <w:sz w:val="24"/>
          <w:szCs w:val="24"/>
        </w:rPr>
        <w:t xml:space="preserve">Контрольная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="00354412" w:rsidRPr="00007DC4">
        <w:rPr>
          <w:rFonts w:ascii="Times New Roman" w:hAnsi="Times New Roman" w:cs="Times New Roman"/>
          <w:b/>
          <w:sz w:val="24"/>
          <w:szCs w:val="24"/>
        </w:rPr>
        <w:t>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412">
        <w:rPr>
          <w:rFonts w:ascii="Times New Roman" w:hAnsi="Times New Roman" w:cs="Times New Roman"/>
          <w:b/>
          <w:spacing w:val="-15"/>
          <w:sz w:val="24"/>
          <w:szCs w:val="24"/>
        </w:rPr>
        <w:t xml:space="preserve">по </w:t>
      </w:r>
      <w:proofErr w:type="gramStart"/>
      <w:r w:rsidR="00354412">
        <w:rPr>
          <w:rFonts w:ascii="Times New Roman" w:hAnsi="Times New Roman" w:cs="Times New Roman"/>
          <w:b/>
          <w:spacing w:val="-15"/>
          <w:sz w:val="24"/>
          <w:szCs w:val="24"/>
        </w:rPr>
        <w:t xml:space="preserve">истории  </w:t>
      </w:r>
      <w:r w:rsidR="004B18B0">
        <w:rPr>
          <w:rFonts w:ascii="Times New Roman" w:hAnsi="Times New Roman" w:cs="Times New Roman"/>
          <w:b/>
          <w:spacing w:val="-15"/>
          <w:sz w:val="24"/>
          <w:szCs w:val="24"/>
        </w:rPr>
        <w:t>9</w:t>
      </w:r>
      <w:proofErr w:type="gramEnd"/>
      <w:r w:rsidR="00354412" w:rsidRPr="00B753BF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класс</w:t>
      </w:r>
    </w:p>
    <w:p w14:paraId="53C3072D" w14:textId="77777777" w:rsidR="00785DF6" w:rsidRPr="00354412" w:rsidRDefault="00785DF6" w:rsidP="00785DF6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14:paraId="06A6F145" w14:textId="77777777" w:rsidR="00463DCC" w:rsidRPr="001147A2" w:rsidRDefault="00354412" w:rsidP="00375C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13B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14:paraId="28218878" w14:textId="77777777" w:rsidR="00BA16D3" w:rsidRPr="00894B08" w:rsidRDefault="00BA16D3" w:rsidP="00375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6D3">
        <w:rPr>
          <w:rFonts w:ascii="Times New Roman" w:hAnsi="Times New Roman" w:cs="Times New Roman"/>
          <w:b/>
          <w:sz w:val="24"/>
          <w:szCs w:val="24"/>
        </w:rPr>
        <w:t xml:space="preserve">1. Расположите в хронологической последовательности исторические события. </w:t>
      </w:r>
      <w:r w:rsidRPr="00894B08">
        <w:rPr>
          <w:rFonts w:ascii="Times New Roman" w:hAnsi="Times New Roman" w:cs="Times New Roman"/>
          <w:sz w:val="24"/>
          <w:szCs w:val="24"/>
        </w:rPr>
        <w:t xml:space="preserve">Запишите цифры, которыми обозначены исторические события, в правильной последовательности. </w:t>
      </w:r>
    </w:p>
    <w:p w14:paraId="297D2921" w14:textId="77777777" w:rsidR="004B18B0" w:rsidRPr="005D4DB8" w:rsidRDefault="004B18B0" w:rsidP="004B18B0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 xml:space="preserve">1) начало правления Николая </w:t>
      </w:r>
      <w:r>
        <w:rPr>
          <w:rFonts w:ascii="Times New Roman" w:hAnsi="Times New Roman" w:cs="Times New Roman"/>
          <w:spacing w:val="-15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                         3) начало Первой Российской революции</w:t>
      </w:r>
    </w:p>
    <w:p w14:paraId="419FA00B" w14:textId="77777777" w:rsidR="004B18B0" w:rsidRDefault="004B18B0" w:rsidP="004B18B0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D4DB8">
        <w:rPr>
          <w:rFonts w:ascii="Times New Roman" w:hAnsi="Times New Roman" w:cs="Times New Roman"/>
          <w:spacing w:val="-15"/>
          <w:sz w:val="24"/>
          <w:szCs w:val="24"/>
        </w:rPr>
        <w:t xml:space="preserve">2) </w:t>
      </w:r>
      <w:r>
        <w:rPr>
          <w:rFonts w:ascii="Times New Roman" w:hAnsi="Times New Roman" w:cs="Times New Roman"/>
          <w:spacing w:val="-15"/>
          <w:sz w:val="24"/>
          <w:szCs w:val="24"/>
        </w:rPr>
        <w:t>окончание Крымской войны                           4) начало строительства Транссибирской магистрали</w:t>
      </w:r>
    </w:p>
    <w:p w14:paraId="23CBA3A9" w14:textId="77777777" w:rsidR="002570FB" w:rsidRDefault="002570FB" w:rsidP="00375C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523FD1" w14:textId="77777777" w:rsidR="00BA16D3" w:rsidRPr="002570FB" w:rsidRDefault="00BA16D3" w:rsidP="00375C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0FB">
        <w:rPr>
          <w:rFonts w:ascii="Times New Roman" w:hAnsi="Times New Roman" w:cs="Times New Roman"/>
          <w:b/>
          <w:sz w:val="24"/>
          <w:szCs w:val="24"/>
        </w:rPr>
        <w:t xml:space="preserve">2. Установите соответствие между событиями и годами: </w:t>
      </w:r>
      <w:r w:rsidRPr="002570FB">
        <w:rPr>
          <w:rFonts w:ascii="Times New Roman" w:hAnsi="Times New Roman" w:cs="Times New Roman"/>
          <w:sz w:val="24"/>
          <w:szCs w:val="24"/>
        </w:rPr>
        <w:t>к каждой позиции первого столбца подберите соответствующую позицию из второго столбца</w:t>
      </w:r>
      <w:r w:rsidRPr="002570F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C672253" w14:textId="77777777" w:rsidR="00BA16D3" w:rsidRPr="002570FB" w:rsidRDefault="00BA16D3" w:rsidP="00375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0FB">
        <w:rPr>
          <w:rFonts w:ascii="Times New Roman" w:hAnsi="Times New Roman" w:cs="Times New Roman"/>
          <w:sz w:val="24"/>
          <w:szCs w:val="24"/>
        </w:rPr>
        <w:t xml:space="preserve">СОБЫТИЯ                                                                              </w:t>
      </w:r>
      <w:r w:rsidR="002570FB">
        <w:rPr>
          <w:rFonts w:ascii="Times New Roman" w:hAnsi="Times New Roman" w:cs="Times New Roman"/>
          <w:sz w:val="24"/>
          <w:szCs w:val="24"/>
        </w:rPr>
        <w:t xml:space="preserve">       </w:t>
      </w:r>
      <w:r w:rsidRPr="002570FB">
        <w:rPr>
          <w:rFonts w:ascii="Times New Roman" w:hAnsi="Times New Roman" w:cs="Times New Roman"/>
          <w:sz w:val="24"/>
          <w:szCs w:val="24"/>
        </w:rPr>
        <w:t xml:space="preserve">ГОДЫ </w:t>
      </w:r>
    </w:p>
    <w:p w14:paraId="0B9C8520" w14:textId="77777777" w:rsidR="002570FB" w:rsidRPr="002570FB" w:rsidRDefault="002570FB" w:rsidP="002570FB">
      <w:pPr>
        <w:pStyle w:val="11"/>
        <w:numPr>
          <w:ilvl w:val="0"/>
          <w:numId w:val="7"/>
        </w:numPr>
        <w:shd w:val="clear" w:color="auto" w:fill="auto"/>
        <w:spacing w:before="0"/>
        <w:ind w:right="20"/>
        <w:rPr>
          <w:rStyle w:val="TimesNewRoman115pt"/>
          <w:rFonts w:eastAsia="Century Schoolbook"/>
          <w:color w:val="auto"/>
          <w:sz w:val="24"/>
          <w:szCs w:val="24"/>
        </w:rPr>
      </w:pPr>
      <w:r w:rsidRPr="002570FB">
        <w:rPr>
          <w:rStyle w:val="TimesNewRoman115pt"/>
          <w:rFonts w:eastAsia="Century Schoolbook"/>
          <w:color w:val="auto"/>
          <w:sz w:val="24"/>
          <w:szCs w:val="24"/>
        </w:rPr>
        <w:t xml:space="preserve">Битва при Аустерлице;                      </w:t>
      </w:r>
      <w:r>
        <w:rPr>
          <w:rStyle w:val="TimesNewRoman115pt"/>
          <w:rFonts w:eastAsia="Century Schoolbook"/>
          <w:color w:val="auto"/>
          <w:sz w:val="24"/>
          <w:szCs w:val="24"/>
        </w:rPr>
        <w:t xml:space="preserve">                             а) </w:t>
      </w:r>
      <w:r w:rsidRPr="002570FB">
        <w:rPr>
          <w:rStyle w:val="TimesNewRoman115pt"/>
          <w:rFonts w:eastAsia="Century Schoolbook"/>
          <w:color w:val="auto"/>
          <w:sz w:val="24"/>
          <w:szCs w:val="24"/>
        </w:rPr>
        <w:t>1812 г.</w:t>
      </w:r>
    </w:p>
    <w:p w14:paraId="0EABCE3B" w14:textId="77777777" w:rsidR="002570FB" w:rsidRPr="002570FB" w:rsidRDefault="002570FB" w:rsidP="002570FB">
      <w:pPr>
        <w:pStyle w:val="11"/>
        <w:numPr>
          <w:ilvl w:val="0"/>
          <w:numId w:val="7"/>
        </w:numPr>
        <w:shd w:val="clear" w:color="auto" w:fill="auto"/>
        <w:spacing w:before="0"/>
        <w:ind w:right="20"/>
        <w:rPr>
          <w:rStyle w:val="TimesNewRoman115pt"/>
          <w:rFonts w:eastAsia="Century Schoolbook"/>
          <w:color w:val="auto"/>
          <w:sz w:val="24"/>
          <w:szCs w:val="24"/>
        </w:rPr>
      </w:pPr>
      <w:r w:rsidRPr="002570FB">
        <w:rPr>
          <w:rStyle w:val="TimesNewRoman115pt"/>
          <w:rFonts w:eastAsia="Century Schoolbook"/>
          <w:color w:val="auto"/>
          <w:sz w:val="24"/>
          <w:szCs w:val="24"/>
        </w:rPr>
        <w:t xml:space="preserve">Битва под Иеной;             </w:t>
      </w:r>
      <w:r>
        <w:rPr>
          <w:rStyle w:val="TimesNewRoman115pt"/>
          <w:rFonts w:eastAsia="Century Schoolbook"/>
          <w:color w:val="auto"/>
          <w:sz w:val="24"/>
          <w:szCs w:val="24"/>
        </w:rPr>
        <w:t xml:space="preserve">                                               б) </w:t>
      </w:r>
      <w:r w:rsidRPr="002570FB">
        <w:rPr>
          <w:rStyle w:val="TimesNewRoman115pt"/>
          <w:rFonts w:eastAsia="Century Schoolbook"/>
          <w:color w:val="auto"/>
          <w:sz w:val="24"/>
          <w:szCs w:val="24"/>
        </w:rPr>
        <w:t>1815 г.</w:t>
      </w:r>
    </w:p>
    <w:p w14:paraId="70136A59" w14:textId="77777777" w:rsidR="002570FB" w:rsidRPr="002570FB" w:rsidRDefault="002570FB" w:rsidP="002570FB">
      <w:pPr>
        <w:pStyle w:val="11"/>
        <w:numPr>
          <w:ilvl w:val="0"/>
          <w:numId w:val="7"/>
        </w:numPr>
        <w:shd w:val="clear" w:color="auto" w:fill="auto"/>
        <w:spacing w:before="0"/>
        <w:ind w:right="20"/>
        <w:rPr>
          <w:rStyle w:val="TimesNewRoman115pt"/>
          <w:rFonts w:eastAsia="Century Schoolbook"/>
          <w:color w:val="auto"/>
          <w:sz w:val="24"/>
          <w:szCs w:val="24"/>
        </w:rPr>
      </w:pPr>
      <w:r w:rsidRPr="002570FB">
        <w:rPr>
          <w:rStyle w:val="TimesNewRoman115pt"/>
          <w:rFonts w:eastAsia="Century Schoolbook"/>
          <w:color w:val="auto"/>
          <w:sz w:val="24"/>
          <w:szCs w:val="24"/>
        </w:rPr>
        <w:t xml:space="preserve">Битва под Лейпцигом;                      </w:t>
      </w:r>
      <w:r>
        <w:rPr>
          <w:rStyle w:val="TimesNewRoman115pt"/>
          <w:rFonts w:eastAsia="Century Schoolbook"/>
          <w:color w:val="auto"/>
          <w:sz w:val="24"/>
          <w:szCs w:val="24"/>
        </w:rPr>
        <w:t xml:space="preserve">                            </w:t>
      </w:r>
      <w:r w:rsidRPr="002570FB">
        <w:rPr>
          <w:rStyle w:val="TimesNewRoman115pt"/>
          <w:rFonts w:eastAsia="Century Schoolbook"/>
          <w:color w:val="auto"/>
          <w:sz w:val="24"/>
          <w:szCs w:val="24"/>
        </w:rPr>
        <w:t xml:space="preserve">  в) 1806 г.</w:t>
      </w:r>
    </w:p>
    <w:p w14:paraId="33E3CC06" w14:textId="77777777" w:rsidR="002570FB" w:rsidRPr="002570FB" w:rsidRDefault="002570FB" w:rsidP="002570FB">
      <w:pPr>
        <w:pStyle w:val="11"/>
        <w:numPr>
          <w:ilvl w:val="0"/>
          <w:numId w:val="7"/>
        </w:numPr>
        <w:shd w:val="clear" w:color="auto" w:fill="auto"/>
        <w:spacing w:before="0"/>
        <w:ind w:right="20"/>
        <w:rPr>
          <w:rStyle w:val="TimesNewRoman115pt"/>
          <w:rFonts w:eastAsia="Century Schoolbook"/>
          <w:color w:val="auto"/>
          <w:sz w:val="24"/>
          <w:szCs w:val="24"/>
        </w:rPr>
      </w:pPr>
      <w:r w:rsidRPr="002570FB">
        <w:rPr>
          <w:rStyle w:val="TimesNewRoman115pt"/>
          <w:rFonts w:eastAsia="Century Schoolbook"/>
          <w:color w:val="auto"/>
          <w:sz w:val="24"/>
          <w:szCs w:val="24"/>
        </w:rPr>
        <w:t xml:space="preserve">Сражение при Бородино;                    </w:t>
      </w:r>
      <w:r>
        <w:rPr>
          <w:rStyle w:val="TimesNewRoman115pt"/>
          <w:rFonts w:eastAsia="Century Schoolbook"/>
          <w:color w:val="auto"/>
          <w:sz w:val="24"/>
          <w:szCs w:val="24"/>
        </w:rPr>
        <w:t xml:space="preserve">                           </w:t>
      </w:r>
      <w:r w:rsidRPr="002570FB">
        <w:rPr>
          <w:rStyle w:val="TimesNewRoman115pt"/>
          <w:rFonts w:eastAsia="Century Schoolbook"/>
          <w:color w:val="auto"/>
          <w:sz w:val="24"/>
          <w:szCs w:val="24"/>
        </w:rPr>
        <w:t xml:space="preserve"> г) 1805 г. </w:t>
      </w:r>
    </w:p>
    <w:p w14:paraId="4516C70A" w14:textId="77777777" w:rsidR="002570FB" w:rsidRPr="002570FB" w:rsidRDefault="002570FB" w:rsidP="002570FB">
      <w:pPr>
        <w:pStyle w:val="11"/>
        <w:numPr>
          <w:ilvl w:val="0"/>
          <w:numId w:val="7"/>
        </w:numPr>
        <w:shd w:val="clear" w:color="auto" w:fill="auto"/>
        <w:spacing w:before="0"/>
        <w:ind w:right="20"/>
        <w:rPr>
          <w:rStyle w:val="TimesNewRoman115pt"/>
          <w:rFonts w:eastAsia="Century Schoolbook"/>
          <w:color w:val="auto"/>
          <w:sz w:val="24"/>
          <w:szCs w:val="24"/>
        </w:rPr>
      </w:pPr>
      <w:r w:rsidRPr="002570FB">
        <w:rPr>
          <w:rStyle w:val="TimesNewRoman115pt"/>
          <w:rFonts w:eastAsia="Century Schoolbook"/>
          <w:color w:val="auto"/>
          <w:sz w:val="24"/>
          <w:szCs w:val="24"/>
        </w:rPr>
        <w:t xml:space="preserve">Сражение при Ватерлоо;                     </w:t>
      </w:r>
      <w:r>
        <w:rPr>
          <w:rStyle w:val="TimesNewRoman115pt"/>
          <w:rFonts w:eastAsia="Century Schoolbook"/>
          <w:color w:val="auto"/>
          <w:sz w:val="24"/>
          <w:szCs w:val="24"/>
        </w:rPr>
        <w:t xml:space="preserve">                           </w:t>
      </w:r>
      <w:r w:rsidRPr="002570FB">
        <w:rPr>
          <w:rStyle w:val="TimesNewRoman115pt"/>
          <w:rFonts w:eastAsia="Century Schoolbook"/>
          <w:color w:val="auto"/>
          <w:sz w:val="24"/>
          <w:szCs w:val="24"/>
        </w:rPr>
        <w:t>д) 1813 г.</w:t>
      </w:r>
    </w:p>
    <w:p w14:paraId="15DEA1B4" w14:textId="77777777" w:rsidR="002570FB" w:rsidRDefault="002570FB" w:rsidP="001B4E6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8EE2C6B" w14:textId="77777777" w:rsidR="000460CC" w:rsidRDefault="00093A19" w:rsidP="001B4E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0CC">
        <w:rPr>
          <w:rFonts w:ascii="Times New Roman" w:hAnsi="Times New Roman" w:cs="Times New Roman"/>
          <w:b/>
          <w:sz w:val="24"/>
          <w:szCs w:val="24"/>
        </w:rPr>
        <w:t xml:space="preserve">3. Ниже приведён список терминов. Все они, за исключением </w:t>
      </w:r>
      <w:r w:rsidRPr="000460CC">
        <w:rPr>
          <w:rFonts w:ascii="Times New Roman" w:hAnsi="Times New Roman" w:cs="Times New Roman"/>
          <w:b/>
          <w:sz w:val="24"/>
          <w:szCs w:val="24"/>
          <w:u w:val="single"/>
        </w:rPr>
        <w:t>двух</w:t>
      </w:r>
      <w:r w:rsidRPr="000460CC">
        <w:rPr>
          <w:rFonts w:ascii="Times New Roman" w:hAnsi="Times New Roman" w:cs="Times New Roman"/>
          <w:b/>
          <w:sz w:val="24"/>
          <w:szCs w:val="24"/>
        </w:rPr>
        <w:t xml:space="preserve">, относятся к событиям (явлениям) </w:t>
      </w:r>
      <w:r w:rsidR="001B4E6B" w:rsidRPr="000460CC">
        <w:rPr>
          <w:rFonts w:ascii="Times New Roman" w:hAnsi="Times New Roman" w:cs="Times New Roman"/>
          <w:b/>
          <w:sz w:val="24"/>
          <w:szCs w:val="24"/>
        </w:rPr>
        <w:t xml:space="preserve">истории </w:t>
      </w:r>
      <w:r w:rsidR="000460CC">
        <w:rPr>
          <w:rFonts w:ascii="Times New Roman" w:hAnsi="Times New Roman" w:cs="Times New Roman"/>
          <w:b/>
          <w:sz w:val="24"/>
          <w:szCs w:val="24"/>
        </w:rPr>
        <w:t xml:space="preserve">России периода правления Александра </w:t>
      </w:r>
      <w:r w:rsidR="000460C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460C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42AB6ED" w14:textId="77777777" w:rsidR="001B4E6B" w:rsidRPr="000460CC" w:rsidRDefault="001B4E6B" w:rsidP="001B4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0CC">
        <w:rPr>
          <w:rFonts w:ascii="Times New Roman" w:hAnsi="Times New Roman" w:cs="Times New Roman"/>
          <w:sz w:val="24"/>
          <w:szCs w:val="24"/>
        </w:rPr>
        <w:t xml:space="preserve">1) </w:t>
      </w:r>
      <w:r w:rsidR="000460CC">
        <w:rPr>
          <w:rFonts w:ascii="Times New Roman" w:hAnsi="Times New Roman" w:cs="Times New Roman"/>
          <w:sz w:val="24"/>
          <w:szCs w:val="24"/>
        </w:rPr>
        <w:t>ярлык; 2) мировые посредники; 3) отрезки 4) отработки</w:t>
      </w:r>
      <w:r w:rsidRPr="000460CC">
        <w:rPr>
          <w:rFonts w:ascii="Times New Roman" w:hAnsi="Times New Roman" w:cs="Times New Roman"/>
          <w:sz w:val="24"/>
          <w:szCs w:val="24"/>
        </w:rPr>
        <w:t xml:space="preserve">; 5) «вольные хлебопашцы»; </w:t>
      </w:r>
    </w:p>
    <w:p w14:paraId="75B86275" w14:textId="77777777" w:rsidR="00093A19" w:rsidRPr="000460CC" w:rsidRDefault="000460CC" w:rsidP="001B4E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земства</w:t>
      </w:r>
      <w:r w:rsidR="001B4E6B" w:rsidRPr="000460CC">
        <w:rPr>
          <w:rFonts w:ascii="Times New Roman" w:hAnsi="Times New Roman" w:cs="Times New Roman"/>
          <w:sz w:val="24"/>
          <w:szCs w:val="24"/>
        </w:rPr>
        <w:t>.</w:t>
      </w:r>
      <w:r w:rsidR="001B4E6B" w:rsidRPr="000460CC">
        <w:t xml:space="preserve"> </w:t>
      </w:r>
      <w:r w:rsidR="00093A19" w:rsidRPr="000460CC">
        <w:rPr>
          <w:rFonts w:ascii="Times New Roman" w:hAnsi="Times New Roman" w:cs="Times New Roman"/>
          <w:b/>
          <w:sz w:val="24"/>
          <w:szCs w:val="24"/>
        </w:rPr>
        <w:t>Найдите и запишите</w:t>
      </w:r>
      <w:r w:rsidR="00093A19" w:rsidRPr="000460CC">
        <w:rPr>
          <w:rFonts w:ascii="Times New Roman" w:hAnsi="Times New Roman" w:cs="Times New Roman"/>
          <w:sz w:val="24"/>
          <w:szCs w:val="24"/>
        </w:rPr>
        <w:t xml:space="preserve"> </w:t>
      </w:r>
      <w:r w:rsidR="00093A19" w:rsidRPr="000460CC">
        <w:rPr>
          <w:rFonts w:ascii="Times New Roman" w:hAnsi="Times New Roman" w:cs="Times New Roman"/>
          <w:sz w:val="24"/>
          <w:szCs w:val="24"/>
          <w:u w:val="single"/>
        </w:rPr>
        <w:t>порядковые номера терминов</w:t>
      </w:r>
      <w:r w:rsidR="00093A19" w:rsidRPr="000460CC">
        <w:rPr>
          <w:rFonts w:ascii="Times New Roman" w:hAnsi="Times New Roman" w:cs="Times New Roman"/>
          <w:sz w:val="24"/>
          <w:szCs w:val="24"/>
        </w:rPr>
        <w:t>, относящихся к другому историческому периоду</w:t>
      </w:r>
      <w:r w:rsidR="00184270">
        <w:rPr>
          <w:rFonts w:ascii="Times New Roman" w:hAnsi="Times New Roman" w:cs="Times New Roman"/>
          <w:sz w:val="24"/>
          <w:szCs w:val="24"/>
        </w:rPr>
        <w:t>.</w:t>
      </w:r>
    </w:p>
    <w:p w14:paraId="3DA623D5" w14:textId="77777777" w:rsidR="003F1411" w:rsidRDefault="003F1411" w:rsidP="00375C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B969A3" w14:textId="77777777" w:rsidR="0093702A" w:rsidRDefault="00093A19" w:rsidP="00375C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41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F1411" w:rsidRPr="003F1411">
        <w:rPr>
          <w:rFonts w:ascii="Times New Roman" w:hAnsi="Times New Roman" w:cs="Times New Roman"/>
          <w:b/>
          <w:sz w:val="24"/>
          <w:szCs w:val="24"/>
        </w:rPr>
        <w:t>З</w:t>
      </w:r>
      <w:r w:rsidR="003F1411">
        <w:rPr>
          <w:rFonts w:ascii="Times New Roman" w:hAnsi="Times New Roman" w:cs="Times New Roman"/>
          <w:b/>
          <w:sz w:val="24"/>
          <w:szCs w:val="24"/>
        </w:rPr>
        <w:t>апишите термин, о котором идет речь.</w:t>
      </w:r>
    </w:p>
    <w:p w14:paraId="49166217" w14:textId="77777777" w:rsidR="003F1411" w:rsidRPr="003F1411" w:rsidRDefault="003F1411" w:rsidP="00375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Представители одного из направлений русской общественной мысли 40-50-х гг.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века, признававшие необходимость развития России по западноевропейскому пути – это ______</w:t>
      </w:r>
    </w:p>
    <w:p w14:paraId="7ABDD7F4" w14:textId="77777777" w:rsidR="003F1411" w:rsidRDefault="003F1411" w:rsidP="00375CD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012B668" w14:textId="77777777" w:rsidR="00093A19" w:rsidRPr="001B48DD" w:rsidRDefault="00093A19" w:rsidP="00375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DD">
        <w:rPr>
          <w:rFonts w:ascii="Times New Roman" w:hAnsi="Times New Roman" w:cs="Times New Roman"/>
          <w:b/>
          <w:sz w:val="24"/>
          <w:szCs w:val="24"/>
        </w:rPr>
        <w:t>5. Установите соответствие между процессами (явлениями, событиями) и фактами</w:t>
      </w:r>
      <w:r w:rsidRPr="001B48DD">
        <w:rPr>
          <w:rFonts w:ascii="Times New Roman" w:hAnsi="Times New Roman" w:cs="Times New Roman"/>
          <w:sz w:val="24"/>
          <w:szCs w:val="24"/>
        </w:rPr>
        <w:t xml:space="preserve">, </w:t>
      </w:r>
      <w:r w:rsidRPr="001B48DD">
        <w:rPr>
          <w:rFonts w:ascii="Times New Roman" w:hAnsi="Times New Roman" w:cs="Times New Roman"/>
          <w:b/>
          <w:sz w:val="24"/>
          <w:szCs w:val="24"/>
        </w:rPr>
        <w:t>относящимися к этим процессам (явлениям, событиям):</w:t>
      </w:r>
      <w:r w:rsidRPr="001B48DD">
        <w:rPr>
          <w:rFonts w:ascii="Times New Roman" w:hAnsi="Times New Roman" w:cs="Times New Roman"/>
          <w:sz w:val="24"/>
          <w:szCs w:val="24"/>
        </w:rPr>
        <w:t xml:space="preserve"> к каждой позиции первого столбца подберите соответствующую позицию из второго столбца. </w:t>
      </w:r>
    </w:p>
    <w:p w14:paraId="48EC9CE8" w14:textId="77777777" w:rsidR="00093A19" w:rsidRPr="001B48DD" w:rsidRDefault="00B81E4D" w:rsidP="00375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DD">
        <w:rPr>
          <w:rFonts w:ascii="Times New Roman" w:hAnsi="Times New Roman" w:cs="Times New Roman"/>
          <w:sz w:val="24"/>
          <w:szCs w:val="24"/>
        </w:rPr>
        <w:t xml:space="preserve">ПРОЦЕССЫ (ЯВЛЕНИЯ, </w:t>
      </w:r>
      <w:r w:rsidR="00093A19" w:rsidRPr="001B48DD">
        <w:rPr>
          <w:rFonts w:ascii="Times New Roman" w:hAnsi="Times New Roman" w:cs="Times New Roman"/>
          <w:sz w:val="24"/>
          <w:szCs w:val="24"/>
        </w:rPr>
        <w:t xml:space="preserve">СОБЫТИЯ)           </w:t>
      </w:r>
      <w:r w:rsidR="00D73A1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93A19" w:rsidRPr="001B48DD">
        <w:rPr>
          <w:rFonts w:ascii="Times New Roman" w:hAnsi="Times New Roman" w:cs="Times New Roman"/>
          <w:sz w:val="24"/>
          <w:szCs w:val="24"/>
        </w:rPr>
        <w:t xml:space="preserve">ФАКТЫ </w:t>
      </w:r>
    </w:p>
    <w:p w14:paraId="384C440D" w14:textId="77777777" w:rsidR="00093A19" w:rsidRPr="001B48DD" w:rsidRDefault="00093A19" w:rsidP="00375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DD">
        <w:rPr>
          <w:rFonts w:ascii="Times New Roman" w:hAnsi="Times New Roman" w:cs="Times New Roman"/>
          <w:sz w:val="24"/>
          <w:szCs w:val="24"/>
        </w:rPr>
        <w:t>А)</w:t>
      </w:r>
      <w:r w:rsidR="001B48DD" w:rsidRPr="001B48DD">
        <w:rPr>
          <w:rFonts w:ascii="Times New Roman" w:hAnsi="Times New Roman" w:cs="Times New Roman"/>
          <w:sz w:val="24"/>
          <w:szCs w:val="24"/>
        </w:rPr>
        <w:t xml:space="preserve"> Отечественная война 1812 г.</w:t>
      </w:r>
      <w:r w:rsidRPr="001B48DD">
        <w:rPr>
          <w:rFonts w:ascii="Times New Roman" w:hAnsi="Times New Roman" w:cs="Times New Roman"/>
          <w:sz w:val="24"/>
          <w:szCs w:val="24"/>
        </w:rPr>
        <w:t xml:space="preserve">   </w:t>
      </w:r>
      <w:r w:rsidR="00B81E4D" w:rsidRPr="001B48DD">
        <w:rPr>
          <w:rFonts w:ascii="Times New Roman" w:hAnsi="Times New Roman" w:cs="Times New Roman"/>
          <w:sz w:val="24"/>
          <w:szCs w:val="24"/>
        </w:rPr>
        <w:t xml:space="preserve">      </w:t>
      </w:r>
      <w:r w:rsidR="00D73A1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B48DD">
        <w:rPr>
          <w:rFonts w:ascii="Times New Roman" w:hAnsi="Times New Roman" w:cs="Times New Roman"/>
          <w:sz w:val="24"/>
          <w:szCs w:val="24"/>
        </w:rPr>
        <w:t xml:space="preserve">1) </w:t>
      </w:r>
      <w:r w:rsidR="001B48DD" w:rsidRPr="001B48DD">
        <w:rPr>
          <w:rFonts w:ascii="Times New Roman" w:hAnsi="Times New Roman" w:cs="Times New Roman"/>
          <w:sz w:val="24"/>
          <w:szCs w:val="24"/>
        </w:rPr>
        <w:t>учреждение земств</w:t>
      </w:r>
    </w:p>
    <w:p w14:paraId="60DB8368" w14:textId="77777777" w:rsidR="00093A19" w:rsidRPr="001B48DD" w:rsidRDefault="001B48DD" w:rsidP="00375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деятельность народников</w:t>
      </w:r>
      <w:r w:rsidR="00093A19" w:rsidRPr="001B48D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B62CF">
        <w:rPr>
          <w:rFonts w:ascii="Times New Roman" w:hAnsi="Times New Roman" w:cs="Times New Roman"/>
          <w:sz w:val="24"/>
          <w:szCs w:val="24"/>
        </w:rPr>
        <w:t>2) казнь Е.И. Пугачева</w:t>
      </w:r>
    </w:p>
    <w:p w14:paraId="604D2111" w14:textId="77777777" w:rsidR="00093A19" w:rsidRPr="001B48DD" w:rsidRDefault="00D73A11" w:rsidP="00375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декабристское движение</w:t>
      </w:r>
      <w:r w:rsidR="00093A19" w:rsidRPr="001B48D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B48D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93A19" w:rsidRPr="001B48DD">
        <w:rPr>
          <w:rFonts w:ascii="Times New Roman" w:hAnsi="Times New Roman" w:cs="Times New Roman"/>
          <w:sz w:val="24"/>
          <w:szCs w:val="24"/>
        </w:rPr>
        <w:t>3) созыв первого Земского собора</w:t>
      </w:r>
    </w:p>
    <w:p w14:paraId="09FA85C9" w14:textId="77777777" w:rsidR="00093A19" w:rsidRPr="001B48DD" w:rsidRDefault="00D73A11" w:rsidP="00375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DD">
        <w:rPr>
          <w:rFonts w:ascii="Times New Roman" w:hAnsi="Times New Roman" w:cs="Times New Roman"/>
          <w:sz w:val="24"/>
          <w:szCs w:val="24"/>
        </w:rPr>
        <w:t>Г) Великие реформы 1860-1870-х гг.</w:t>
      </w:r>
      <w:r w:rsidR="00B81E4D" w:rsidRPr="001B48DD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93A19" w:rsidRPr="001B48DD">
        <w:rPr>
          <w:rFonts w:ascii="Times New Roman" w:hAnsi="Times New Roman" w:cs="Times New Roman"/>
          <w:sz w:val="24"/>
          <w:szCs w:val="24"/>
        </w:rPr>
        <w:t xml:space="preserve">4) </w:t>
      </w:r>
      <w:r w:rsidR="001B48DD">
        <w:rPr>
          <w:rFonts w:ascii="Times New Roman" w:hAnsi="Times New Roman" w:cs="Times New Roman"/>
          <w:sz w:val="24"/>
          <w:szCs w:val="24"/>
        </w:rPr>
        <w:t>выступление Черниговского полка</w:t>
      </w:r>
    </w:p>
    <w:p w14:paraId="6AEB261E" w14:textId="77777777" w:rsidR="00093A19" w:rsidRPr="001B48DD" w:rsidRDefault="00093A19" w:rsidP="00375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D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81E4D" w:rsidRPr="001B48D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73A1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B48DD">
        <w:rPr>
          <w:rFonts w:ascii="Times New Roman" w:hAnsi="Times New Roman" w:cs="Times New Roman"/>
          <w:sz w:val="24"/>
          <w:szCs w:val="24"/>
        </w:rPr>
        <w:t>5) раскол организации «Земля и воля»</w:t>
      </w:r>
    </w:p>
    <w:p w14:paraId="6C09A8D6" w14:textId="6F9DBA70" w:rsidR="00184270" w:rsidRDefault="00093A19" w:rsidP="0048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DD">
        <w:rPr>
          <w:rFonts w:ascii="Times New Roman" w:hAnsi="Times New Roman" w:cs="Times New Roman"/>
          <w:sz w:val="24"/>
          <w:szCs w:val="24"/>
        </w:rPr>
        <w:t xml:space="preserve"> </w:t>
      </w:r>
      <w:r w:rsidR="00B81E4D" w:rsidRPr="001B48D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B48D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81E4D" w:rsidRPr="001B48DD">
        <w:rPr>
          <w:rFonts w:ascii="Times New Roman" w:hAnsi="Times New Roman" w:cs="Times New Roman"/>
          <w:sz w:val="24"/>
          <w:szCs w:val="24"/>
        </w:rPr>
        <w:t xml:space="preserve"> </w:t>
      </w:r>
      <w:r w:rsidR="00D73A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B81E4D" w:rsidRPr="001B48DD">
        <w:rPr>
          <w:rFonts w:ascii="Times New Roman" w:hAnsi="Times New Roman" w:cs="Times New Roman"/>
          <w:sz w:val="24"/>
          <w:szCs w:val="24"/>
        </w:rPr>
        <w:t xml:space="preserve">6) </w:t>
      </w:r>
      <w:r w:rsidR="001B48DD" w:rsidRPr="001B48DD">
        <w:rPr>
          <w:rFonts w:ascii="Times New Roman" w:hAnsi="Times New Roman" w:cs="Times New Roman"/>
          <w:sz w:val="24"/>
          <w:szCs w:val="24"/>
        </w:rPr>
        <w:t>сражение под Малоярославцем</w:t>
      </w:r>
    </w:p>
    <w:p w14:paraId="110656EC" w14:textId="77777777" w:rsidR="007A7254" w:rsidRPr="00785DF6" w:rsidRDefault="007A7254" w:rsidP="0048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EFC0C" w14:textId="77777777" w:rsidR="0080217F" w:rsidRPr="00E22B74" w:rsidRDefault="0063192A" w:rsidP="0080217F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b/>
          <w:spacing w:val="-15"/>
          <w:sz w:val="24"/>
          <w:szCs w:val="24"/>
        </w:rPr>
      </w:pPr>
      <w:r w:rsidRPr="00E22B74">
        <w:rPr>
          <w:rFonts w:ascii="Times New Roman" w:hAnsi="Times New Roman" w:cs="Times New Roman"/>
          <w:b/>
          <w:spacing w:val="-15"/>
          <w:sz w:val="24"/>
          <w:szCs w:val="24"/>
        </w:rPr>
        <w:t>6.</w:t>
      </w:r>
      <w:r w:rsidRPr="00E22B74">
        <w:rPr>
          <w:b/>
          <w:spacing w:val="-15"/>
        </w:rPr>
        <w:t xml:space="preserve"> </w:t>
      </w:r>
      <w:r w:rsidR="0080217F" w:rsidRPr="00E22B74">
        <w:rPr>
          <w:rFonts w:ascii="Times New Roman" w:hAnsi="Times New Roman" w:cs="Times New Roman"/>
          <w:b/>
          <w:spacing w:val="-15"/>
          <w:sz w:val="24"/>
          <w:szCs w:val="24"/>
        </w:rPr>
        <w:t xml:space="preserve">Прочтите отрывок из </w:t>
      </w:r>
      <w:r w:rsidR="00E22B74">
        <w:rPr>
          <w:rFonts w:ascii="Times New Roman" w:hAnsi="Times New Roman" w:cs="Times New Roman"/>
          <w:b/>
          <w:spacing w:val="-15"/>
          <w:sz w:val="24"/>
          <w:szCs w:val="24"/>
        </w:rPr>
        <w:t xml:space="preserve">произведения историка и назовите </w:t>
      </w:r>
      <w:proofErr w:type="gramStart"/>
      <w:r w:rsidR="00E22B74">
        <w:rPr>
          <w:rFonts w:ascii="Times New Roman" w:hAnsi="Times New Roman" w:cs="Times New Roman"/>
          <w:b/>
          <w:spacing w:val="-15"/>
          <w:sz w:val="24"/>
          <w:szCs w:val="24"/>
        </w:rPr>
        <w:t>императора</w:t>
      </w:r>
      <w:proofErr w:type="gramEnd"/>
      <w:r w:rsidR="00E22B74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о котором идет речь. </w:t>
      </w:r>
    </w:p>
    <w:p w14:paraId="73383E2F" w14:textId="77777777" w:rsidR="00E22B74" w:rsidRPr="00531889" w:rsidRDefault="00E22B74" w:rsidP="00E22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889">
        <w:rPr>
          <w:rFonts w:ascii="Times New Roman" w:hAnsi="Times New Roman" w:cs="Times New Roman"/>
          <w:sz w:val="24"/>
          <w:szCs w:val="24"/>
        </w:rPr>
        <w:t xml:space="preserve">Период его царствования с 1816 по 1825 г. часто называют реакционным. Вряд ли справедливо считать близкого сотрудника императора Аракчеева главной причиной того, что задуманные реформы не удались. Причина этого, думается в том, что формой правления в России оставалась абсолютная монархия, при которой общество не имело возможности поддерживать царя-реформатора. К тому же после победы в Отечественной войне Россия оказалась на вершине могущества, и реформы в этой ситуации выглядели совсем необязательными.   </w:t>
      </w:r>
    </w:p>
    <w:p w14:paraId="4FB68B82" w14:textId="77777777" w:rsidR="00AC0442" w:rsidRPr="0007193F" w:rsidRDefault="00AC0442" w:rsidP="00375CDA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b/>
          <w:color w:val="FF0000"/>
          <w:spacing w:val="-15"/>
          <w:sz w:val="24"/>
          <w:szCs w:val="24"/>
        </w:rPr>
      </w:pPr>
    </w:p>
    <w:p w14:paraId="2912CC93" w14:textId="77777777" w:rsidR="002F6A9F" w:rsidRDefault="002F6A9F" w:rsidP="00375CDA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b/>
          <w:spacing w:val="-15"/>
          <w:sz w:val="24"/>
          <w:szCs w:val="24"/>
        </w:rPr>
        <w:t>7</w:t>
      </w:r>
      <w:r w:rsidRPr="00FD5A21">
        <w:rPr>
          <w:rFonts w:ascii="Times New Roman" w:hAnsi="Times New Roman" w:cs="Times New Roman"/>
          <w:b/>
          <w:spacing w:val="-15"/>
          <w:sz w:val="24"/>
          <w:szCs w:val="24"/>
        </w:rPr>
        <w:t>. Установите соответствие между событиями и участниками этих событий:</w:t>
      </w:r>
    </w:p>
    <w:p w14:paraId="513EEEC8" w14:textId="77777777" w:rsidR="002F6A9F" w:rsidRDefault="00C90869" w:rsidP="00375CDA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 xml:space="preserve">                        </w:t>
      </w:r>
      <w:r w:rsidR="002F6A9F" w:rsidRPr="00AE4F6C">
        <w:rPr>
          <w:rFonts w:ascii="Times New Roman" w:hAnsi="Times New Roman" w:cs="Times New Roman"/>
          <w:spacing w:val="-15"/>
          <w:sz w:val="24"/>
          <w:szCs w:val="24"/>
        </w:rPr>
        <w:t xml:space="preserve">СОБЫТИЯ </w:t>
      </w:r>
      <w:r w:rsidR="002F6A9F">
        <w:rPr>
          <w:rFonts w:ascii="Times New Roman" w:hAnsi="Times New Roman" w:cs="Times New Roman"/>
          <w:spacing w:val="-15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                    </w:t>
      </w:r>
      <w:r w:rsidR="00ED1E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2F6A9F" w:rsidRPr="00AE4F6C">
        <w:rPr>
          <w:rFonts w:ascii="Times New Roman" w:hAnsi="Times New Roman" w:cs="Times New Roman"/>
          <w:spacing w:val="-15"/>
          <w:sz w:val="24"/>
          <w:szCs w:val="24"/>
        </w:rPr>
        <w:t xml:space="preserve">УЧАСТНИКИ </w:t>
      </w:r>
    </w:p>
    <w:p w14:paraId="765B3E27" w14:textId="77777777" w:rsidR="00ED1E83" w:rsidRPr="00EA2A7D" w:rsidRDefault="00ED1E83" w:rsidP="00ED1E83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DA5EFC" w:rsidRPr="00EA2A7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Провозглашение империи во Франции;</w:t>
      </w:r>
      <w:r w:rsidRPr="00ED1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EA2A7D">
        <w:rPr>
          <w:rFonts w:ascii="Times New Roman" w:eastAsia="Times New Roman" w:hAnsi="Times New Roman" w:cs="Times New Roman"/>
          <w:color w:val="000000"/>
          <w:sz w:val="24"/>
          <w:szCs w:val="24"/>
        </w:rPr>
        <w:t>А) Дж. Гарибальди;</w:t>
      </w:r>
    </w:p>
    <w:p w14:paraId="256C53A8" w14:textId="77777777" w:rsidR="00DA5EFC" w:rsidRPr="00EA2A7D" w:rsidRDefault="00ED1E83" w:rsidP="00ED1E83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D1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DA5EFC" w:rsidRPr="00EA2A7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единого германского государства;</w:t>
      </w:r>
      <w:r w:rsidRPr="00ED1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EA2A7D">
        <w:rPr>
          <w:rFonts w:ascii="Times New Roman" w:eastAsia="Times New Roman" w:hAnsi="Times New Roman" w:cs="Times New Roman"/>
          <w:color w:val="000000"/>
          <w:sz w:val="24"/>
          <w:szCs w:val="24"/>
        </w:rPr>
        <w:t>Б) Луи Бонапарт;</w:t>
      </w:r>
    </w:p>
    <w:p w14:paraId="47D226AD" w14:textId="77777777" w:rsidR="00ED1E83" w:rsidRPr="00EA2A7D" w:rsidRDefault="00ED1E83" w:rsidP="00ED1E83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DA5EFC" w:rsidRPr="00EA2A7D">
        <w:rPr>
          <w:rFonts w:ascii="Times New Roman" w:eastAsia="Times New Roman" w:hAnsi="Times New Roman" w:cs="Times New Roman"/>
          <w:color w:val="000000"/>
          <w:sz w:val="24"/>
          <w:szCs w:val="24"/>
        </w:rPr>
        <w:t>Революционные выступления 1848-1849 гг. в Италии.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ED1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2A7D">
        <w:rPr>
          <w:rFonts w:ascii="Times New Roman" w:eastAsia="Times New Roman" w:hAnsi="Times New Roman" w:cs="Times New Roman"/>
          <w:color w:val="000000"/>
          <w:sz w:val="24"/>
          <w:szCs w:val="24"/>
        </w:rPr>
        <w:t>В) О.Бисмарк</w:t>
      </w:r>
    </w:p>
    <w:p w14:paraId="6422A219" w14:textId="77777777" w:rsidR="00DA5EFC" w:rsidRPr="00EA2A7D" w:rsidRDefault="00DA5EFC" w:rsidP="00ED1E83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1FB17E76" w14:textId="77777777" w:rsidR="005B161A" w:rsidRPr="00DF638F" w:rsidRDefault="002F6A9F" w:rsidP="005B161A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38F">
        <w:rPr>
          <w:rFonts w:ascii="Times New Roman" w:hAnsi="Times New Roman" w:cs="Times New Roman"/>
          <w:b/>
          <w:spacing w:val="-15"/>
          <w:sz w:val="24"/>
          <w:szCs w:val="24"/>
        </w:rPr>
        <w:t>8.</w:t>
      </w:r>
      <w:r w:rsidRPr="00DF638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5B161A" w:rsidRPr="00DF638F">
        <w:rPr>
          <w:rFonts w:ascii="Times New Roman" w:hAnsi="Times New Roman" w:cs="Times New Roman"/>
          <w:b/>
          <w:sz w:val="24"/>
          <w:szCs w:val="24"/>
        </w:rPr>
        <w:t xml:space="preserve">Какие </w:t>
      </w:r>
      <w:r w:rsidR="005B161A" w:rsidRPr="00DF638F">
        <w:rPr>
          <w:rFonts w:ascii="Times New Roman" w:hAnsi="Times New Roman" w:cs="Times New Roman"/>
          <w:b/>
          <w:sz w:val="24"/>
          <w:szCs w:val="24"/>
          <w:u w:val="single"/>
        </w:rPr>
        <w:t>три</w:t>
      </w:r>
      <w:r w:rsidR="005B161A" w:rsidRPr="00DF638F">
        <w:rPr>
          <w:rFonts w:ascii="Times New Roman" w:hAnsi="Times New Roman" w:cs="Times New Roman"/>
          <w:b/>
          <w:sz w:val="24"/>
          <w:szCs w:val="24"/>
        </w:rPr>
        <w:t xml:space="preserve"> из перечисленных исторических событий произошли в </w:t>
      </w:r>
      <w:r w:rsidR="00DF638F">
        <w:rPr>
          <w:rFonts w:ascii="Times New Roman" w:hAnsi="Times New Roman" w:cs="Times New Roman"/>
          <w:b/>
          <w:sz w:val="24"/>
          <w:szCs w:val="24"/>
        </w:rPr>
        <w:t xml:space="preserve">России в период правления Николая </w:t>
      </w:r>
      <w:r w:rsidR="00DF638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F638F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DF638F">
        <w:rPr>
          <w:rFonts w:ascii="Times New Roman" w:hAnsi="Times New Roman" w:cs="Times New Roman"/>
          <w:sz w:val="24"/>
          <w:szCs w:val="24"/>
        </w:rPr>
        <w:t>Запишите</w:t>
      </w:r>
      <w:r w:rsidR="005B161A" w:rsidRPr="00DF638F">
        <w:rPr>
          <w:rFonts w:ascii="Times New Roman" w:hAnsi="Times New Roman" w:cs="Times New Roman"/>
          <w:sz w:val="24"/>
          <w:szCs w:val="24"/>
        </w:rPr>
        <w:t xml:space="preserve"> цифры, под которыми они указаны. </w:t>
      </w:r>
    </w:p>
    <w:p w14:paraId="774D457D" w14:textId="77777777" w:rsidR="00DF638F" w:rsidRDefault="00DF638F" w:rsidP="005B161A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создание организации «Черный передел»</w:t>
      </w:r>
    </w:p>
    <w:p w14:paraId="6A6FB755" w14:textId="77777777" w:rsidR="00DF638F" w:rsidRDefault="005B161A" w:rsidP="005B161A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38F">
        <w:rPr>
          <w:rFonts w:ascii="Times New Roman" w:hAnsi="Times New Roman" w:cs="Times New Roman"/>
          <w:sz w:val="24"/>
          <w:szCs w:val="24"/>
        </w:rPr>
        <w:t xml:space="preserve">2) </w:t>
      </w:r>
      <w:r w:rsidR="00DF638F">
        <w:rPr>
          <w:rFonts w:ascii="Times New Roman" w:hAnsi="Times New Roman" w:cs="Times New Roman"/>
          <w:sz w:val="24"/>
          <w:szCs w:val="24"/>
        </w:rPr>
        <w:t>ликвидация Конституции Царства Польского</w:t>
      </w:r>
    </w:p>
    <w:p w14:paraId="5AD91982" w14:textId="77777777" w:rsidR="00DF638F" w:rsidRDefault="005B161A" w:rsidP="005B161A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38F">
        <w:rPr>
          <w:rFonts w:ascii="Times New Roman" w:hAnsi="Times New Roman" w:cs="Times New Roman"/>
          <w:sz w:val="24"/>
          <w:szCs w:val="24"/>
        </w:rPr>
        <w:t xml:space="preserve">3) </w:t>
      </w:r>
      <w:r w:rsidR="00DF638F">
        <w:rPr>
          <w:rFonts w:ascii="Times New Roman" w:hAnsi="Times New Roman" w:cs="Times New Roman"/>
          <w:sz w:val="24"/>
          <w:szCs w:val="24"/>
        </w:rPr>
        <w:t>Морозовская стачка</w:t>
      </w:r>
    </w:p>
    <w:p w14:paraId="55B48411" w14:textId="77777777" w:rsidR="00DF638F" w:rsidRDefault="005B161A" w:rsidP="005B161A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38F">
        <w:rPr>
          <w:rFonts w:ascii="Times New Roman" w:hAnsi="Times New Roman" w:cs="Times New Roman"/>
          <w:sz w:val="24"/>
          <w:szCs w:val="24"/>
        </w:rPr>
        <w:t xml:space="preserve">4) </w:t>
      </w:r>
      <w:r w:rsidR="00DF638F">
        <w:rPr>
          <w:rFonts w:ascii="Times New Roman" w:hAnsi="Times New Roman" w:cs="Times New Roman"/>
          <w:sz w:val="24"/>
          <w:szCs w:val="24"/>
        </w:rPr>
        <w:t>издание циркуляра «о кухаркиных детях»</w:t>
      </w:r>
    </w:p>
    <w:p w14:paraId="093B52FA" w14:textId="77777777" w:rsidR="008D2E2E" w:rsidRDefault="005B161A" w:rsidP="005B161A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38F">
        <w:rPr>
          <w:rFonts w:ascii="Times New Roman" w:hAnsi="Times New Roman" w:cs="Times New Roman"/>
          <w:sz w:val="24"/>
          <w:szCs w:val="24"/>
        </w:rPr>
        <w:t xml:space="preserve">5) </w:t>
      </w:r>
      <w:r w:rsidR="00DF638F">
        <w:rPr>
          <w:rFonts w:ascii="Times New Roman" w:hAnsi="Times New Roman" w:cs="Times New Roman"/>
          <w:sz w:val="24"/>
          <w:szCs w:val="24"/>
        </w:rPr>
        <w:t>публикация «Философического письма»</w:t>
      </w:r>
      <w:r w:rsidR="008D2E2E">
        <w:rPr>
          <w:rFonts w:ascii="Times New Roman" w:hAnsi="Times New Roman" w:cs="Times New Roman"/>
          <w:sz w:val="24"/>
          <w:szCs w:val="24"/>
        </w:rPr>
        <w:t xml:space="preserve"> П.Я. Чаадаева</w:t>
      </w:r>
    </w:p>
    <w:p w14:paraId="43EAE948" w14:textId="77777777" w:rsidR="005B161A" w:rsidRPr="00DF638F" w:rsidRDefault="005B161A" w:rsidP="005B161A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638F">
        <w:rPr>
          <w:rFonts w:ascii="Times New Roman" w:hAnsi="Times New Roman" w:cs="Times New Roman"/>
          <w:sz w:val="24"/>
          <w:szCs w:val="24"/>
        </w:rPr>
        <w:t xml:space="preserve">6) </w:t>
      </w:r>
      <w:r w:rsidR="008D2E2E">
        <w:rPr>
          <w:rFonts w:ascii="Times New Roman" w:hAnsi="Times New Roman" w:cs="Times New Roman"/>
          <w:sz w:val="24"/>
          <w:szCs w:val="24"/>
        </w:rPr>
        <w:t>битва в Синопской бухте</w:t>
      </w:r>
    </w:p>
    <w:p w14:paraId="26044C4B" w14:textId="77777777" w:rsidR="00DF638F" w:rsidRDefault="00DF638F" w:rsidP="00C01BD2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b/>
          <w:color w:val="FF0000"/>
          <w:spacing w:val="-15"/>
          <w:sz w:val="24"/>
          <w:szCs w:val="24"/>
        </w:rPr>
      </w:pPr>
    </w:p>
    <w:p w14:paraId="0DEFAA9F" w14:textId="77777777" w:rsidR="00C01BD2" w:rsidRPr="00FF78C5" w:rsidRDefault="002F6A9F" w:rsidP="00C01BD2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8C5">
        <w:rPr>
          <w:rFonts w:ascii="Times New Roman" w:hAnsi="Times New Roman" w:cs="Times New Roman"/>
          <w:b/>
          <w:spacing w:val="-15"/>
          <w:sz w:val="24"/>
          <w:szCs w:val="24"/>
        </w:rPr>
        <w:t xml:space="preserve">9. </w:t>
      </w:r>
      <w:r w:rsidR="00C01BD2" w:rsidRPr="00FF78C5">
        <w:rPr>
          <w:rFonts w:ascii="Times New Roman" w:hAnsi="Times New Roman" w:cs="Times New Roman"/>
          <w:b/>
          <w:sz w:val="24"/>
          <w:szCs w:val="24"/>
        </w:rPr>
        <w:t xml:space="preserve">Заполните пропуски в данных предложениях, используя приведённый ниже список пропущенных элементов: </w:t>
      </w:r>
    </w:p>
    <w:p w14:paraId="3E715347" w14:textId="77777777" w:rsidR="00FF78C5" w:rsidRPr="00F948C3" w:rsidRDefault="00C01BD2" w:rsidP="00FF78C5">
      <w:pPr>
        <w:pStyle w:val="11"/>
        <w:shd w:val="clear" w:color="auto" w:fill="auto"/>
        <w:spacing w:before="0"/>
        <w:ind w:right="20" w:firstLine="0"/>
        <w:rPr>
          <w:rFonts w:ascii="Times New Roman" w:hAnsi="Times New Roman" w:cs="Times New Roman"/>
          <w:sz w:val="24"/>
          <w:szCs w:val="24"/>
        </w:rPr>
      </w:pPr>
      <w:r w:rsidRPr="00FF78C5">
        <w:rPr>
          <w:rFonts w:ascii="Times New Roman" w:hAnsi="Times New Roman" w:cs="Times New Roman"/>
          <w:sz w:val="24"/>
          <w:szCs w:val="24"/>
        </w:rPr>
        <w:t xml:space="preserve">А) </w:t>
      </w:r>
      <w:r w:rsidR="00FF78C5">
        <w:rPr>
          <w:rStyle w:val="TimesNewRoman115pt"/>
          <w:rFonts w:eastAsia="Century Schoolbook"/>
          <w:sz w:val="24"/>
          <w:szCs w:val="24"/>
        </w:rPr>
        <w:t>С</w:t>
      </w:r>
      <w:r w:rsidR="00FF78C5" w:rsidRPr="00FF78C5">
        <w:rPr>
          <w:rStyle w:val="TimesNewRoman115pt"/>
          <w:rFonts w:eastAsia="Century Schoolbook"/>
          <w:sz w:val="24"/>
          <w:szCs w:val="24"/>
        </w:rPr>
        <w:t>имвол индустриальной эпохи XIX в. был установлен во Франции</w:t>
      </w:r>
      <w:r w:rsidR="00FF78C5">
        <w:rPr>
          <w:rStyle w:val="TimesNewRoman115pt"/>
          <w:rFonts w:eastAsia="Century Schoolbook"/>
          <w:sz w:val="24"/>
          <w:szCs w:val="24"/>
        </w:rPr>
        <w:t xml:space="preserve"> </w:t>
      </w:r>
      <w:r w:rsidR="00FF78C5">
        <w:rPr>
          <w:rFonts w:ascii="Times New Roman" w:hAnsi="Times New Roman" w:cs="Times New Roman"/>
          <w:sz w:val="24"/>
          <w:szCs w:val="24"/>
        </w:rPr>
        <w:t>– _________. Б)</w:t>
      </w:r>
      <w:r w:rsidRPr="00FF78C5">
        <w:rPr>
          <w:rFonts w:ascii="Times New Roman" w:hAnsi="Times New Roman" w:cs="Times New Roman"/>
          <w:sz w:val="24"/>
          <w:szCs w:val="24"/>
        </w:rPr>
        <w:t>_________</w:t>
      </w:r>
      <w:r w:rsidR="00FF78C5">
        <w:rPr>
          <w:rFonts w:ascii="Times New Roman" w:hAnsi="Times New Roman" w:cs="Times New Roman"/>
          <w:sz w:val="24"/>
          <w:szCs w:val="24"/>
        </w:rPr>
        <w:t xml:space="preserve"> - </w:t>
      </w:r>
      <w:r w:rsidR="00F948C3">
        <w:rPr>
          <w:rStyle w:val="TimesNewRoman115pt"/>
          <w:rFonts w:eastAsia="Century Schoolbook"/>
          <w:sz w:val="24"/>
          <w:szCs w:val="24"/>
        </w:rPr>
        <w:t>страна раньше других вставшая</w:t>
      </w:r>
      <w:r w:rsidR="00FF78C5" w:rsidRPr="00F948C3">
        <w:rPr>
          <w:rStyle w:val="TimesNewRoman115pt"/>
          <w:rFonts w:eastAsia="Century Schoolbook"/>
          <w:sz w:val="24"/>
          <w:szCs w:val="24"/>
        </w:rPr>
        <w:t xml:space="preserve"> на путь промышленного переворота</w:t>
      </w:r>
      <w:r w:rsidR="00F948C3">
        <w:rPr>
          <w:rStyle w:val="TimesNewRoman115pt"/>
          <w:rFonts w:eastAsia="Century Schoolbook"/>
          <w:sz w:val="24"/>
          <w:szCs w:val="24"/>
        </w:rPr>
        <w:t xml:space="preserve">. </w:t>
      </w:r>
    </w:p>
    <w:p w14:paraId="1C94A981" w14:textId="77777777" w:rsidR="00C01BD2" w:rsidRPr="00FF78C5" w:rsidRDefault="00C01BD2" w:rsidP="00F948C3">
      <w:pPr>
        <w:pStyle w:val="11"/>
        <w:shd w:val="clear" w:color="auto" w:fill="auto"/>
        <w:spacing w:before="0" w:line="257" w:lineRule="exact"/>
        <w:ind w:right="20" w:firstLine="0"/>
        <w:rPr>
          <w:rFonts w:ascii="Times New Roman" w:hAnsi="Times New Roman" w:cs="Times New Roman"/>
          <w:sz w:val="24"/>
          <w:szCs w:val="24"/>
        </w:rPr>
      </w:pPr>
      <w:r w:rsidRPr="00FF78C5">
        <w:rPr>
          <w:rFonts w:ascii="Times New Roman" w:hAnsi="Times New Roman" w:cs="Times New Roman"/>
          <w:sz w:val="24"/>
          <w:szCs w:val="24"/>
        </w:rPr>
        <w:t xml:space="preserve">В) </w:t>
      </w:r>
      <w:r w:rsidR="00F948C3">
        <w:rPr>
          <w:rStyle w:val="TimesNewRoman115pt"/>
          <w:rFonts w:eastAsia="Century Schoolbook"/>
          <w:sz w:val="24"/>
          <w:szCs w:val="24"/>
        </w:rPr>
        <w:t xml:space="preserve">Художественный стиль, </w:t>
      </w:r>
      <w:r w:rsidR="00F948C3" w:rsidRPr="00F948C3">
        <w:rPr>
          <w:rStyle w:val="TimesNewRoman115pt"/>
          <w:rFonts w:eastAsia="Century Schoolbook"/>
          <w:sz w:val="24"/>
          <w:szCs w:val="24"/>
        </w:rPr>
        <w:t>сфор</w:t>
      </w:r>
      <w:r w:rsidR="00F948C3" w:rsidRPr="00F948C3">
        <w:rPr>
          <w:rStyle w:val="TimesNewRoman115pt"/>
          <w:rFonts w:eastAsia="Century Schoolbook"/>
          <w:sz w:val="24"/>
          <w:szCs w:val="24"/>
        </w:rPr>
        <w:softHyphen/>
        <w:t>мировавшийся в начале XIX в., характерными черта</w:t>
      </w:r>
      <w:r w:rsidR="00F948C3" w:rsidRPr="00F948C3">
        <w:rPr>
          <w:rStyle w:val="TimesNewRoman115pt"/>
          <w:rFonts w:eastAsia="Century Schoolbook"/>
          <w:sz w:val="24"/>
          <w:szCs w:val="24"/>
        </w:rPr>
        <w:softHyphen/>
        <w:t>ми которого являются лаконичность, монументаль</w:t>
      </w:r>
      <w:r w:rsidR="00F948C3" w:rsidRPr="00F948C3">
        <w:rPr>
          <w:rStyle w:val="TimesNewRoman115pt"/>
          <w:rFonts w:eastAsia="Century Schoolbook"/>
          <w:sz w:val="24"/>
          <w:szCs w:val="24"/>
        </w:rPr>
        <w:softHyphen/>
        <w:t>ность, спокойствие и величие</w:t>
      </w:r>
      <w:r w:rsidR="00F948C3">
        <w:rPr>
          <w:rStyle w:val="TimesNewRoman115pt"/>
          <w:rFonts w:eastAsia="Century Schoolbook"/>
          <w:sz w:val="24"/>
          <w:szCs w:val="24"/>
        </w:rPr>
        <w:t xml:space="preserve"> - </w:t>
      </w:r>
      <w:r w:rsidRPr="00FF78C5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FF78C5">
        <w:rPr>
          <w:rFonts w:ascii="Times New Roman" w:hAnsi="Times New Roman" w:cs="Times New Roman"/>
          <w:sz w:val="24"/>
          <w:szCs w:val="24"/>
        </w:rPr>
        <w:t>_ .</w:t>
      </w:r>
      <w:proofErr w:type="gramEnd"/>
      <w:r w:rsidRPr="00FF78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37841F" w14:textId="77777777" w:rsidR="00FF78C5" w:rsidRPr="00FF78C5" w:rsidRDefault="00FF78C5" w:rsidP="00C01BD2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D44CF7" w14:textId="77777777" w:rsidR="002F6A9F" w:rsidRPr="00FF78C5" w:rsidRDefault="00C01BD2" w:rsidP="00FF78C5">
      <w:pPr>
        <w:pStyle w:val="11"/>
        <w:shd w:val="clear" w:color="auto" w:fill="auto"/>
        <w:tabs>
          <w:tab w:val="left" w:pos="667"/>
        </w:tabs>
        <w:spacing w:before="0" w:line="252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FF78C5">
        <w:rPr>
          <w:rFonts w:ascii="Times New Roman" w:hAnsi="Times New Roman" w:cs="Times New Roman"/>
          <w:b/>
          <w:sz w:val="24"/>
          <w:szCs w:val="24"/>
        </w:rPr>
        <w:t>Пропущенные элементы:</w:t>
      </w:r>
      <w:r w:rsidRPr="00FF78C5">
        <w:rPr>
          <w:rFonts w:ascii="Times New Roman" w:hAnsi="Times New Roman" w:cs="Times New Roman"/>
          <w:sz w:val="24"/>
          <w:szCs w:val="24"/>
        </w:rPr>
        <w:t xml:space="preserve"> 1) </w:t>
      </w:r>
      <w:r w:rsidR="00F948C3">
        <w:rPr>
          <w:rFonts w:ascii="Times New Roman" w:hAnsi="Times New Roman" w:cs="Times New Roman"/>
          <w:sz w:val="24"/>
          <w:szCs w:val="24"/>
        </w:rPr>
        <w:t>Япония</w:t>
      </w:r>
      <w:r w:rsidRPr="00FF78C5">
        <w:rPr>
          <w:rFonts w:ascii="Times New Roman" w:hAnsi="Times New Roman" w:cs="Times New Roman"/>
          <w:sz w:val="24"/>
          <w:szCs w:val="24"/>
        </w:rPr>
        <w:t xml:space="preserve"> 2) </w:t>
      </w:r>
      <w:r w:rsidR="00FF78C5" w:rsidRPr="00FF78C5">
        <w:rPr>
          <w:rStyle w:val="TimesNewRoman115pt"/>
          <w:rFonts w:eastAsia="Century Schoolbook"/>
          <w:sz w:val="24"/>
          <w:szCs w:val="24"/>
        </w:rPr>
        <w:t>Александрийский столп</w:t>
      </w:r>
      <w:r w:rsidR="00FF78C5">
        <w:rPr>
          <w:rFonts w:ascii="Times New Roman" w:hAnsi="Times New Roman" w:cs="Times New Roman"/>
          <w:sz w:val="24"/>
          <w:szCs w:val="24"/>
        </w:rPr>
        <w:t xml:space="preserve"> </w:t>
      </w:r>
      <w:r w:rsidR="00F948C3">
        <w:rPr>
          <w:rFonts w:ascii="Times New Roman" w:hAnsi="Times New Roman" w:cs="Times New Roman"/>
          <w:sz w:val="24"/>
          <w:szCs w:val="24"/>
        </w:rPr>
        <w:t>3) Англия</w:t>
      </w:r>
      <w:r w:rsidRPr="00FF78C5">
        <w:rPr>
          <w:rFonts w:ascii="Times New Roman" w:hAnsi="Times New Roman" w:cs="Times New Roman"/>
          <w:sz w:val="24"/>
          <w:szCs w:val="24"/>
        </w:rPr>
        <w:t xml:space="preserve"> 4) </w:t>
      </w:r>
      <w:r w:rsidR="00F948C3">
        <w:rPr>
          <w:rFonts w:ascii="Times New Roman" w:hAnsi="Times New Roman" w:cs="Times New Roman"/>
          <w:sz w:val="24"/>
          <w:szCs w:val="24"/>
        </w:rPr>
        <w:t xml:space="preserve">Реализм </w:t>
      </w:r>
      <w:r w:rsidRPr="00FF78C5">
        <w:rPr>
          <w:rFonts w:ascii="Times New Roman" w:hAnsi="Times New Roman" w:cs="Times New Roman"/>
          <w:sz w:val="24"/>
          <w:szCs w:val="24"/>
        </w:rPr>
        <w:t>5</w:t>
      </w:r>
      <w:r w:rsidR="00FF78C5">
        <w:rPr>
          <w:rFonts w:ascii="Times New Roman" w:hAnsi="Times New Roman" w:cs="Times New Roman"/>
          <w:sz w:val="24"/>
          <w:szCs w:val="24"/>
        </w:rPr>
        <w:t>)</w:t>
      </w:r>
      <w:r w:rsidR="00FF78C5" w:rsidRPr="00FF78C5">
        <w:rPr>
          <w:rStyle w:val="TimesNewRoman115pt"/>
          <w:rFonts w:eastAsia="Century Schoolbook"/>
          <w:sz w:val="24"/>
          <w:szCs w:val="24"/>
        </w:rPr>
        <w:t xml:space="preserve"> Эйфелева башня</w:t>
      </w:r>
      <w:r w:rsidR="00FF78C5">
        <w:rPr>
          <w:rStyle w:val="TimesNewRoman115pt"/>
          <w:rFonts w:eastAsia="Century Schoolbook"/>
          <w:sz w:val="24"/>
          <w:szCs w:val="24"/>
        </w:rPr>
        <w:t xml:space="preserve"> </w:t>
      </w:r>
      <w:r w:rsidRPr="00FF78C5">
        <w:rPr>
          <w:rFonts w:ascii="Times New Roman" w:hAnsi="Times New Roman" w:cs="Times New Roman"/>
          <w:sz w:val="24"/>
          <w:szCs w:val="24"/>
        </w:rPr>
        <w:t xml:space="preserve">6) </w:t>
      </w:r>
      <w:r w:rsidR="00F948C3">
        <w:rPr>
          <w:rFonts w:ascii="Times New Roman" w:hAnsi="Times New Roman" w:cs="Times New Roman"/>
          <w:sz w:val="24"/>
          <w:szCs w:val="24"/>
        </w:rPr>
        <w:t>Ампир</w:t>
      </w:r>
      <w:r w:rsidR="002F6A9F" w:rsidRPr="00FF78C5">
        <w:rPr>
          <w:rFonts w:ascii="Times New Roman" w:hAnsi="Times New Roman" w:cs="Times New Roman"/>
          <w:spacing w:val="-15"/>
          <w:sz w:val="24"/>
          <w:szCs w:val="24"/>
        </w:rPr>
        <w:t xml:space="preserve">                                                 </w:t>
      </w:r>
      <w:r w:rsidR="001933D6" w:rsidRPr="00FF78C5">
        <w:rPr>
          <w:rFonts w:ascii="Times New Roman" w:hAnsi="Times New Roman" w:cs="Times New Roman"/>
          <w:spacing w:val="-15"/>
          <w:sz w:val="24"/>
          <w:szCs w:val="24"/>
        </w:rPr>
        <w:t xml:space="preserve">     </w:t>
      </w:r>
      <w:r w:rsidR="002F6A9F" w:rsidRPr="00FF78C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</w:p>
    <w:p w14:paraId="25995FF2" w14:textId="77777777" w:rsidR="00FF78C5" w:rsidRDefault="00FF78C5" w:rsidP="0035686F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b/>
          <w:color w:val="FF0000"/>
          <w:spacing w:val="-15"/>
          <w:sz w:val="24"/>
          <w:szCs w:val="24"/>
        </w:rPr>
      </w:pPr>
    </w:p>
    <w:p w14:paraId="572E228B" w14:textId="55F6389D" w:rsidR="004F19A5" w:rsidRPr="00FC1C60" w:rsidRDefault="001645DC" w:rsidP="00375CDA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C60">
        <w:rPr>
          <w:rFonts w:ascii="Times New Roman" w:hAnsi="Times New Roman" w:cs="Times New Roman"/>
          <w:b/>
          <w:spacing w:val="-15"/>
          <w:sz w:val="24"/>
          <w:szCs w:val="24"/>
        </w:rPr>
        <w:t>1</w:t>
      </w:r>
      <w:r w:rsidR="00785DF6">
        <w:rPr>
          <w:rFonts w:ascii="Times New Roman" w:hAnsi="Times New Roman" w:cs="Times New Roman"/>
          <w:b/>
          <w:spacing w:val="-15"/>
          <w:sz w:val="24"/>
          <w:szCs w:val="24"/>
        </w:rPr>
        <w:t>0</w:t>
      </w:r>
      <w:r w:rsidRPr="00FC1C60">
        <w:rPr>
          <w:rFonts w:ascii="Times New Roman" w:hAnsi="Times New Roman" w:cs="Times New Roman"/>
          <w:b/>
          <w:spacing w:val="-15"/>
          <w:sz w:val="24"/>
          <w:szCs w:val="24"/>
        </w:rPr>
        <w:t>. Установите</w:t>
      </w:r>
      <w:r w:rsidR="004F19A5" w:rsidRPr="00FC1C60">
        <w:t xml:space="preserve"> </w:t>
      </w:r>
      <w:r w:rsidR="004F19A5" w:rsidRPr="00FC1C60">
        <w:rPr>
          <w:rFonts w:ascii="Times New Roman" w:hAnsi="Times New Roman" w:cs="Times New Roman"/>
          <w:b/>
          <w:sz w:val="24"/>
          <w:szCs w:val="24"/>
        </w:rPr>
        <w:t>соответствие между деятелями культуры</w:t>
      </w:r>
      <w:r w:rsidR="0094319B">
        <w:rPr>
          <w:rFonts w:ascii="Times New Roman" w:hAnsi="Times New Roman" w:cs="Times New Roman"/>
          <w:b/>
          <w:sz w:val="24"/>
          <w:szCs w:val="24"/>
        </w:rPr>
        <w:t xml:space="preserve"> (науки, искусства)</w:t>
      </w:r>
      <w:r w:rsidR="004F19A5" w:rsidRPr="00FC1C60">
        <w:rPr>
          <w:rFonts w:ascii="Times New Roman" w:hAnsi="Times New Roman" w:cs="Times New Roman"/>
          <w:b/>
          <w:sz w:val="24"/>
          <w:szCs w:val="24"/>
        </w:rPr>
        <w:t xml:space="preserve"> и их краткими характеристиками: </w:t>
      </w:r>
    </w:p>
    <w:p w14:paraId="1FF0074A" w14:textId="77777777" w:rsidR="001645DC" w:rsidRPr="00FC1C60" w:rsidRDefault="0094319B" w:rsidP="00375CDA">
      <w:pPr>
        <w:shd w:val="clear" w:color="auto" w:fill="FFFFFF"/>
        <w:tabs>
          <w:tab w:val="left" w:pos="461"/>
        </w:tabs>
        <w:spacing w:after="0" w:line="274" w:lineRule="exact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 xml:space="preserve">      </w:t>
      </w:r>
      <w:r w:rsidR="003B1C36" w:rsidRPr="00FC1C60">
        <w:rPr>
          <w:rFonts w:ascii="Times New Roman" w:hAnsi="Times New Roman" w:cs="Times New Roman"/>
          <w:spacing w:val="-15"/>
          <w:sz w:val="24"/>
          <w:szCs w:val="24"/>
        </w:rPr>
        <w:t>ДЕЯТЕЛИ</w:t>
      </w:r>
      <w:r w:rsidR="001645DC" w:rsidRPr="00FC1C6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1645DC" w:rsidRPr="00FC1C60">
        <w:rPr>
          <w:rFonts w:ascii="Times New Roman" w:hAnsi="Times New Roman" w:cs="Times New Roman"/>
          <w:spacing w:val="-15"/>
          <w:sz w:val="24"/>
          <w:szCs w:val="24"/>
        </w:rPr>
        <w:t xml:space="preserve">                                    </w:t>
      </w:r>
      <w:r w:rsidR="003B1C36" w:rsidRPr="00FC1C60">
        <w:rPr>
          <w:rFonts w:ascii="Times New Roman" w:hAnsi="Times New Roman" w:cs="Times New Roman"/>
          <w:spacing w:val="-15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                   ОТКРЫТИЯ (ИЗОБРЕТЕНИЯ, ПРОИЗВЕДЕНИЯ)</w:t>
      </w:r>
    </w:p>
    <w:p w14:paraId="56545EB9" w14:textId="77777777" w:rsidR="003B1C36" w:rsidRPr="00FC1C60" w:rsidRDefault="003B1C36" w:rsidP="00375CDA">
      <w:pPr>
        <w:pStyle w:val="a5"/>
        <w:shd w:val="clear" w:color="auto" w:fill="FFFFFF"/>
        <w:spacing w:before="0" w:beforeAutospacing="0" w:after="0" w:afterAutospacing="0"/>
      </w:pPr>
      <w:r w:rsidRPr="00FC1C60">
        <w:t xml:space="preserve">А) </w:t>
      </w:r>
      <w:r w:rsidR="0094319B" w:rsidRPr="0094319B">
        <w:rPr>
          <w:rStyle w:val="TimesNewRoman115pt"/>
          <w:rFonts w:eastAsia="Century Schoolbook"/>
          <w:sz w:val="24"/>
          <w:szCs w:val="24"/>
        </w:rPr>
        <w:t>Дж. Стефенсон</w:t>
      </w:r>
      <w:r w:rsidRPr="00FC1C60">
        <w:t xml:space="preserve">                        </w:t>
      </w:r>
      <w:r w:rsidR="007A5CDC" w:rsidRPr="00FC1C60">
        <w:t xml:space="preserve">        </w:t>
      </w:r>
      <w:r w:rsidRPr="00FC1C60">
        <w:t xml:space="preserve">  </w:t>
      </w:r>
      <w:r w:rsidR="0094319B">
        <w:t xml:space="preserve">              </w:t>
      </w:r>
      <w:r w:rsidRPr="00FC1C60">
        <w:t xml:space="preserve">1) </w:t>
      </w:r>
      <w:r w:rsidR="0094319B">
        <w:t>опера «Жизнь за царя»</w:t>
      </w:r>
    </w:p>
    <w:p w14:paraId="7DC2CBED" w14:textId="77777777" w:rsidR="0094319B" w:rsidRDefault="00616CC0" w:rsidP="00375CDA">
      <w:pPr>
        <w:pStyle w:val="a5"/>
        <w:shd w:val="clear" w:color="auto" w:fill="FFFFFF"/>
        <w:spacing w:before="0" w:beforeAutospacing="0" w:after="0" w:afterAutospacing="0"/>
      </w:pPr>
      <w:r>
        <w:t>Б) Э. Резерфорд</w:t>
      </w:r>
      <w:r w:rsidR="003B1C36" w:rsidRPr="00FC1C60">
        <w:t xml:space="preserve">                </w:t>
      </w:r>
      <w:r w:rsidR="007A5CDC" w:rsidRPr="00FC1C60">
        <w:t xml:space="preserve">                              </w:t>
      </w:r>
      <w:r w:rsidR="003B1C36" w:rsidRPr="00FC1C60">
        <w:t xml:space="preserve"> </w:t>
      </w:r>
      <w:r w:rsidR="0094319B">
        <w:t xml:space="preserve">    </w:t>
      </w:r>
      <w:r>
        <w:t xml:space="preserve"> </w:t>
      </w:r>
      <w:r w:rsidR="003B1C36" w:rsidRPr="00FC1C60">
        <w:t xml:space="preserve">2) </w:t>
      </w:r>
      <w:r w:rsidR="0094319B">
        <w:t xml:space="preserve">американский изобретатель, создавший </w:t>
      </w:r>
    </w:p>
    <w:p w14:paraId="35163271" w14:textId="77777777" w:rsidR="0094319B" w:rsidRDefault="00616CC0" w:rsidP="00375CDA">
      <w:pPr>
        <w:pStyle w:val="a5"/>
        <w:shd w:val="clear" w:color="auto" w:fill="FFFFFF"/>
        <w:spacing w:before="0" w:beforeAutospacing="0" w:after="0" w:afterAutospacing="0"/>
      </w:pPr>
      <w:r w:rsidRPr="00FC1C60">
        <w:t>В)</w:t>
      </w:r>
      <w:r>
        <w:t xml:space="preserve"> Р. Фултон</w:t>
      </w:r>
      <w:r w:rsidRPr="00FC1C60">
        <w:t xml:space="preserve">  </w:t>
      </w:r>
      <w:r w:rsidR="0094319B">
        <w:t xml:space="preserve">                                                    </w:t>
      </w:r>
      <w:r>
        <w:t xml:space="preserve">        </w:t>
      </w:r>
      <w:r w:rsidR="0094319B">
        <w:t xml:space="preserve">первый пароход </w:t>
      </w:r>
    </w:p>
    <w:p w14:paraId="2F99EFE5" w14:textId="77777777" w:rsidR="003B1C36" w:rsidRPr="00FC1C60" w:rsidRDefault="00616CC0" w:rsidP="00375CDA">
      <w:pPr>
        <w:pStyle w:val="a5"/>
        <w:shd w:val="clear" w:color="auto" w:fill="FFFFFF"/>
        <w:spacing w:before="0" w:beforeAutospacing="0" w:after="0" w:afterAutospacing="0"/>
      </w:pPr>
      <w:r>
        <w:t>Г) М.И.</w:t>
      </w:r>
      <w:r w:rsidRPr="0094319B">
        <w:t xml:space="preserve"> </w:t>
      </w:r>
      <w:r>
        <w:t>Глинка</w:t>
      </w:r>
      <w:r w:rsidR="003B1C36" w:rsidRPr="00FC1C60">
        <w:t xml:space="preserve">           </w:t>
      </w:r>
      <w:r w:rsidR="007A5CDC" w:rsidRPr="00FC1C60">
        <w:t xml:space="preserve">                              </w:t>
      </w:r>
      <w:r>
        <w:t xml:space="preserve">            </w:t>
      </w:r>
      <w:r w:rsidR="003B1C36" w:rsidRPr="00FC1C60">
        <w:t>3) картина «Боярыня Морозова»</w:t>
      </w:r>
    </w:p>
    <w:p w14:paraId="3F94EBAC" w14:textId="77777777" w:rsidR="00616CC0" w:rsidRDefault="003B1C36" w:rsidP="00375CDA">
      <w:pPr>
        <w:pStyle w:val="a5"/>
        <w:shd w:val="clear" w:color="auto" w:fill="FFFFFF"/>
        <w:spacing w:before="0" w:beforeAutospacing="0" w:after="0" w:afterAutospacing="0"/>
      </w:pPr>
      <w:r w:rsidRPr="00FC1C60">
        <w:t xml:space="preserve">                                           </w:t>
      </w:r>
      <w:r w:rsidR="00616CC0">
        <w:t xml:space="preserve">                                    </w:t>
      </w:r>
      <w:r w:rsidRPr="00FC1C60">
        <w:t xml:space="preserve">4) </w:t>
      </w:r>
      <w:r w:rsidR="00616CC0">
        <w:t>английский физик, открывший распад</w:t>
      </w:r>
    </w:p>
    <w:p w14:paraId="4F220A43" w14:textId="77777777" w:rsidR="003B1C36" w:rsidRPr="00FC1C60" w:rsidRDefault="00616CC0" w:rsidP="00375CDA">
      <w:pPr>
        <w:pStyle w:val="a5"/>
        <w:shd w:val="clear" w:color="auto" w:fill="FFFFFF"/>
        <w:spacing w:before="0" w:beforeAutospacing="0" w:after="0" w:afterAutospacing="0"/>
      </w:pPr>
      <w:r>
        <w:t xml:space="preserve">                                                                                    элементов радиоактивных веществ</w:t>
      </w:r>
    </w:p>
    <w:p w14:paraId="67F091F1" w14:textId="77777777" w:rsidR="003B1C36" w:rsidRPr="00FC1C60" w:rsidRDefault="003B1C36" w:rsidP="00375CDA">
      <w:pPr>
        <w:pStyle w:val="a5"/>
        <w:shd w:val="clear" w:color="auto" w:fill="FFFFFF"/>
        <w:spacing w:before="0" w:beforeAutospacing="0" w:after="0" w:afterAutospacing="0"/>
      </w:pPr>
      <w:r w:rsidRPr="00FC1C60">
        <w:t xml:space="preserve">                                                                           </w:t>
      </w:r>
      <w:r w:rsidR="00616CC0">
        <w:t xml:space="preserve">    </w:t>
      </w:r>
      <w:r w:rsidRPr="00FC1C60">
        <w:t xml:space="preserve">5) кинофильм «Летят журавли» </w:t>
      </w:r>
    </w:p>
    <w:p w14:paraId="131BB015" w14:textId="77777777" w:rsidR="0094319B" w:rsidRDefault="003B1C36" w:rsidP="00375CDA">
      <w:pPr>
        <w:pStyle w:val="a5"/>
        <w:shd w:val="clear" w:color="auto" w:fill="FFFFFF"/>
        <w:spacing w:before="0" w:beforeAutospacing="0" w:after="0" w:afterAutospacing="0"/>
      </w:pPr>
      <w:r w:rsidRPr="00FC1C60">
        <w:t xml:space="preserve">                                                                            </w:t>
      </w:r>
      <w:r w:rsidR="00616CC0">
        <w:t xml:space="preserve">   </w:t>
      </w:r>
      <w:r w:rsidRPr="00FC1C60">
        <w:t xml:space="preserve">6) </w:t>
      </w:r>
      <w:r w:rsidR="0094319B">
        <w:t xml:space="preserve">английский изобретатель, создатель </w:t>
      </w:r>
    </w:p>
    <w:p w14:paraId="0C6AFA56" w14:textId="7F5C3A51" w:rsidR="0094319B" w:rsidRDefault="0094319B" w:rsidP="00375CDA">
      <w:pPr>
        <w:pStyle w:val="a5"/>
        <w:shd w:val="clear" w:color="auto" w:fill="FFFFFF"/>
        <w:spacing w:before="0" w:beforeAutospacing="0" w:after="0" w:afterAutospacing="0"/>
      </w:pPr>
      <w:r>
        <w:t xml:space="preserve">                                                                                первого паровоза</w:t>
      </w:r>
    </w:p>
    <w:p w14:paraId="40C2B850" w14:textId="1A3BB35A" w:rsidR="00195B0F" w:rsidRDefault="00195B0F" w:rsidP="00195B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85DF6">
        <w:rPr>
          <w:rFonts w:ascii="Times New Roman" w:hAnsi="Times New Roman" w:cs="Times New Roman"/>
          <w:b/>
          <w:sz w:val="24"/>
          <w:szCs w:val="24"/>
        </w:rPr>
        <w:t>1</w:t>
      </w:r>
      <w:r w:rsidRPr="00195B0F">
        <w:rPr>
          <w:rFonts w:ascii="Times New Roman" w:hAnsi="Times New Roman" w:cs="Times New Roman"/>
          <w:b/>
          <w:sz w:val="24"/>
          <w:szCs w:val="24"/>
        </w:rPr>
        <w:t xml:space="preserve">. Соотнеси портреты с историческими личностями: </w:t>
      </w:r>
    </w:p>
    <w:p w14:paraId="09259C66" w14:textId="77777777" w:rsidR="00195B0F" w:rsidRPr="00195B0F" w:rsidRDefault="00195B0F" w:rsidP="00195B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5B0F">
        <w:rPr>
          <w:rFonts w:ascii="Times New Roman" w:hAnsi="Times New Roman" w:cs="Times New Roman"/>
          <w:sz w:val="24"/>
          <w:szCs w:val="24"/>
        </w:rPr>
        <w:t>А) Н. Бонапарт;         Б) О. фон Бисмарк;       В) К. Маркс</w:t>
      </w:r>
    </w:p>
    <w:p w14:paraId="02EDA58A" w14:textId="77777777" w:rsidR="00195B0F" w:rsidRPr="00195B0F" w:rsidRDefault="00195B0F" w:rsidP="00195B0F">
      <w:pPr>
        <w:rPr>
          <w:rFonts w:ascii="Times New Roman" w:hAnsi="Times New Roman" w:cs="Times New Roman"/>
          <w:sz w:val="24"/>
          <w:szCs w:val="24"/>
        </w:rPr>
      </w:pPr>
      <w:r w:rsidRPr="00195B0F">
        <w:rPr>
          <w:rFonts w:ascii="Times New Roman" w:hAnsi="Times New Roman" w:cs="Times New Roman"/>
          <w:sz w:val="24"/>
          <w:szCs w:val="24"/>
        </w:rPr>
        <w:t xml:space="preserve">1) </w:t>
      </w:r>
      <w:r w:rsidRPr="00195B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99A3D1" wp14:editId="7E2E3A73">
            <wp:extent cx="967132" cy="1076325"/>
            <wp:effectExtent l="19050" t="0" r="4418" b="0"/>
            <wp:docPr id="6" name="Рисунок 3" descr="C:\Users\Admin\Desktop\Mar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Mar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538" cy="107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5B0F">
        <w:rPr>
          <w:rFonts w:ascii="Times New Roman" w:hAnsi="Times New Roman" w:cs="Times New Roman"/>
          <w:sz w:val="24"/>
          <w:szCs w:val="24"/>
        </w:rPr>
        <w:t xml:space="preserve">    2)  </w:t>
      </w:r>
      <w:r w:rsidRPr="00195B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855074" wp14:editId="6B6C4F20">
            <wp:extent cx="1156061" cy="1076325"/>
            <wp:effectExtent l="19050" t="0" r="5989" b="0"/>
            <wp:docPr id="7" name="Рисунок 4" descr="C:\Users\Admin\Desktop\bis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bismar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061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5B0F">
        <w:rPr>
          <w:rFonts w:ascii="Times New Roman" w:hAnsi="Times New Roman" w:cs="Times New Roman"/>
          <w:sz w:val="24"/>
          <w:szCs w:val="24"/>
        </w:rPr>
        <w:t xml:space="preserve">     3) </w:t>
      </w:r>
      <w:r w:rsidRPr="00195B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24686D" wp14:editId="50C6E35B">
            <wp:extent cx="1123950" cy="1066800"/>
            <wp:effectExtent l="19050" t="0" r="0" b="0"/>
            <wp:docPr id="8" name="Рисунок 5" descr="C:\Users\Admin\Desktop\3наполе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3наполео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847" cy="1076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F44040" w14:textId="547A116D" w:rsidR="00FF16D0" w:rsidRDefault="00E52947" w:rsidP="008075B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FF0000"/>
        </w:rPr>
      </w:pPr>
      <w:r w:rsidRPr="008075B1">
        <w:rPr>
          <w:b/>
        </w:rPr>
        <w:t>Рассмотр</w:t>
      </w:r>
      <w:r w:rsidR="00AD64D5" w:rsidRPr="008075B1">
        <w:rPr>
          <w:b/>
        </w:rPr>
        <w:t>ите</w:t>
      </w:r>
      <w:r w:rsidR="00AD64D5" w:rsidRPr="0007193F">
        <w:rPr>
          <w:b/>
          <w:color w:val="FF0000"/>
        </w:rPr>
        <w:t xml:space="preserve"> </w:t>
      </w:r>
      <w:r w:rsidR="00AD64D5" w:rsidRPr="008075B1">
        <w:rPr>
          <w:b/>
        </w:rPr>
        <w:t>схему и выполните задания 1</w:t>
      </w:r>
      <w:r w:rsidR="00785DF6">
        <w:rPr>
          <w:b/>
        </w:rPr>
        <w:t>2</w:t>
      </w:r>
      <w:r w:rsidR="00AD64D5" w:rsidRPr="008075B1">
        <w:rPr>
          <w:b/>
        </w:rPr>
        <w:t>–1</w:t>
      </w:r>
      <w:r w:rsidR="007A7254">
        <w:rPr>
          <w:b/>
        </w:rPr>
        <w:t>5</w:t>
      </w:r>
      <w:r w:rsidRPr="0007193F">
        <w:rPr>
          <w:b/>
          <w:color w:val="FF0000"/>
        </w:rPr>
        <w:t>.</w:t>
      </w:r>
    </w:p>
    <w:p w14:paraId="4251BC08" w14:textId="77777777" w:rsidR="009C4006" w:rsidRDefault="009C4006" w:rsidP="008075B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FF0000"/>
        </w:rPr>
      </w:pPr>
    </w:p>
    <w:p w14:paraId="54A75526" w14:textId="77777777" w:rsidR="008075B1" w:rsidRPr="0007193F" w:rsidRDefault="008075B1" w:rsidP="00471DE0">
      <w:pPr>
        <w:pStyle w:val="a5"/>
        <w:shd w:val="clear" w:color="auto" w:fill="FFFFFF"/>
        <w:spacing w:before="0" w:beforeAutospacing="0" w:after="0" w:afterAutospacing="0"/>
        <w:rPr>
          <w:b/>
          <w:color w:val="FF0000"/>
        </w:rPr>
      </w:pPr>
      <w:r>
        <w:rPr>
          <w:noProof/>
        </w:rPr>
        <w:drawing>
          <wp:inline distT="0" distB="0" distL="0" distR="0" wp14:anchorId="790CF804" wp14:editId="1164DF07">
            <wp:extent cx="3194050" cy="2842412"/>
            <wp:effectExtent l="0" t="0" r="0" b="0"/>
            <wp:docPr id="3" name="Рисунок 4" descr="https://trojden.com/ege/ege-2018-history-type-tests-30-variants/ege-2018-history-type-tests-30-variants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rojden.com/ege/ege-2018-history-type-tests-30-variants/ege-2018-history-type-tests-30-variants.files/image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615" cy="2849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7A6F44" w14:textId="77777777" w:rsidR="008075B1" w:rsidRDefault="008075B1" w:rsidP="00E52947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</w:p>
    <w:p w14:paraId="1E0B6317" w14:textId="3AC6AD8A" w:rsidR="008075B1" w:rsidRPr="008075B1" w:rsidRDefault="008075B1" w:rsidP="008075B1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rStyle w:val="aa"/>
        </w:rPr>
        <w:lastRenderedPageBreak/>
        <w:t>1</w:t>
      </w:r>
      <w:r w:rsidR="00785DF6">
        <w:rPr>
          <w:rStyle w:val="aa"/>
        </w:rPr>
        <w:t>2</w:t>
      </w:r>
      <w:r w:rsidRPr="008075B1">
        <w:rPr>
          <w:rStyle w:val="aa"/>
        </w:rPr>
        <w:t xml:space="preserve">. </w:t>
      </w:r>
      <w:r w:rsidRPr="008075B1">
        <w:rPr>
          <w:rStyle w:val="aa"/>
          <w:b w:val="0"/>
        </w:rPr>
        <w:t>Укажите название войны, в ходе которой произошли боевые действия, обозначенные на схеме стрелками</w:t>
      </w:r>
      <w:r>
        <w:rPr>
          <w:rStyle w:val="aa"/>
          <w:b w:val="0"/>
        </w:rPr>
        <w:t>__________________________</w:t>
      </w:r>
    </w:p>
    <w:p w14:paraId="35E52599" w14:textId="77777777" w:rsidR="008075B1" w:rsidRDefault="008075B1" w:rsidP="008075B1">
      <w:pPr>
        <w:pStyle w:val="a5"/>
        <w:shd w:val="clear" w:color="auto" w:fill="FFFFFF"/>
        <w:spacing w:before="0" w:beforeAutospacing="0" w:after="0" w:afterAutospacing="0"/>
        <w:jc w:val="both"/>
      </w:pPr>
    </w:p>
    <w:p w14:paraId="32E039EC" w14:textId="5441233C" w:rsidR="008075B1" w:rsidRPr="008075B1" w:rsidRDefault="008075B1" w:rsidP="008075B1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rStyle w:val="aa"/>
        </w:rPr>
        <w:t>1</w:t>
      </w:r>
      <w:r w:rsidR="00785DF6">
        <w:rPr>
          <w:rStyle w:val="aa"/>
        </w:rPr>
        <w:t>3</w:t>
      </w:r>
      <w:r w:rsidRPr="008075B1">
        <w:rPr>
          <w:rStyle w:val="aa"/>
        </w:rPr>
        <w:t xml:space="preserve">. </w:t>
      </w:r>
      <w:r w:rsidRPr="008075B1">
        <w:rPr>
          <w:rStyle w:val="aa"/>
          <w:b w:val="0"/>
        </w:rPr>
        <w:t>Напишите название города, обозначенного на схеме цифрой «</w:t>
      </w:r>
      <w:proofErr w:type="gramStart"/>
      <w:r w:rsidRPr="008075B1">
        <w:rPr>
          <w:rStyle w:val="aa"/>
          <w:b w:val="0"/>
        </w:rPr>
        <w:t>1»</w:t>
      </w:r>
      <w:r>
        <w:rPr>
          <w:rStyle w:val="aa"/>
          <w:b w:val="0"/>
        </w:rPr>
        <w:t>_</w:t>
      </w:r>
      <w:proofErr w:type="gramEnd"/>
      <w:r>
        <w:rPr>
          <w:rStyle w:val="aa"/>
          <w:b w:val="0"/>
        </w:rPr>
        <w:t>__________________</w:t>
      </w:r>
    </w:p>
    <w:p w14:paraId="5F1AD651" w14:textId="77777777" w:rsidR="00173CD7" w:rsidRDefault="00173CD7" w:rsidP="008075B1">
      <w:pPr>
        <w:pStyle w:val="a5"/>
        <w:shd w:val="clear" w:color="auto" w:fill="FFFFFF"/>
        <w:spacing w:before="0" w:beforeAutospacing="0" w:after="0" w:afterAutospacing="0"/>
        <w:jc w:val="both"/>
        <w:rPr>
          <w:rStyle w:val="aa"/>
        </w:rPr>
      </w:pPr>
    </w:p>
    <w:p w14:paraId="239CDB7C" w14:textId="0DCE344D" w:rsidR="008075B1" w:rsidRPr="008075B1" w:rsidRDefault="008075B1" w:rsidP="008075B1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rStyle w:val="aa"/>
        </w:rPr>
        <w:t>1</w:t>
      </w:r>
      <w:r w:rsidR="00785DF6">
        <w:rPr>
          <w:rStyle w:val="aa"/>
        </w:rPr>
        <w:t>4</w:t>
      </w:r>
      <w:r w:rsidRPr="008075B1">
        <w:rPr>
          <w:rStyle w:val="aa"/>
        </w:rPr>
        <w:t xml:space="preserve">. </w:t>
      </w:r>
      <w:r w:rsidRPr="008075B1">
        <w:rPr>
          <w:rStyle w:val="aa"/>
          <w:b w:val="0"/>
        </w:rPr>
        <w:t>Назовите российского императора в период, когда началась война, события которой обозначены на схеме</w:t>
      </w:r>
      <w:r>
        <w:rPr>
          <w:rStyle w:val="aa"/>
          <w:b w:val="0"/>
        </w:rPr>
        <w:t>____________________________</w:t>
      </w:r>
    </w:p>
    <w:p w14:paraId="539CF9C4" w14:textId="77777777" w:rsidR="008075B1" w:rsidRDefault="008075B1" w:rsidP="008075B1">
      <w:pPr>
        <w:pStyle w:val="a5"/>
        <w:shd w:val="clear" w:color="auto" w:fill="FFFFFF"/>
        <w:spacing w:before="0" w:beforeAutospacing="0" w:after="0" w:afterAutospacing="0"/>
        <w:jc w:val="both"/>
      </w:pPr>
    </w:p>
    <w:p w14:paraId="4826A640" w14:textId="6ACC4FE1" w:rsidR="008075B1" w:rsidRDefault="008075B1" w:rsidP="008075B1">
      <w:pPr>
        <w:pStyle w:val="a5"/>
        <w:shd w:val="clear" w:color="auto" w:fill="FFFFFF"/>
        <w:spacing w:before="0" w:beforeAutospacing="0" w:after="0" w:afterAutospacing="0"/>
        <w:jc w:val="both"/>
        <w:rPr>
          <w:rStyle w:val="aa"/>
        </w:rPr>
      </w:pPr>
      <w:r>
        <w:rPr>
          <w:rStyle w:val="aa"/>
        </w:rPr>
        <w:t>1</w:t>
      </w:r>
      <w:r w:rsidR="00785DF6">
        <w:rPr>
          <w:rStyle w:val="aa"/>
        </w:rPr>
        <w:t>5</w:t>
      </w:r>
      <w:r w:rsidRPr="008075B1">
        <w:rPr>
          <w:rStyle w:val="aa"/>
        </w:rPr>
        <w:t xml:space="preserve">. Какие суждения, относящиеся к событиям, обозначенным на схеме, являются верными? </w:t>
      </w:r>
      <w:r w:rsidRPr="008075B1">
        <w:rPr>
          <w:rStyle w:val="aa"/>
          <w:b w:val="0"/>
        </w:rPr>
        <w:t xml:space="preserve">Выберите </w:t>
      </w:r>
      <w:r w:rsidRPr="008075B1">
        <w:rPr>
          <w:rStyle w:val="aa"/>
          <w:u w:val="single"/>
        </w:rPr>
        <w:t>три</w:t>
      </w:r>
      <w:r w:rsidRPr="008075B1">
        <w:rPr>
          <w:rStyle w:val="aa"/>
          <w:b w:val="0"/>
        </w:rPr>
        <w:t xml:space="preserve"> суждения из шести предложенных.</w:t>
      </w:r>
      <w:r w:rsidRPr="008075B1">
        <w:rPr>
          <w:rStyle w:val="aa"/>
        </w:rPr>
        <w:t xml:space="preserve"> </w:t>
      </w:r>
    </w:p>
    <w:p w14:paraId="0DC4BB1F" w14:textId="77777777" w:rsidR="008075B1" w:rsidRPr="008075B1" w:rsidRDefault="008075B1" w:rsidP="008075B1">
      <w:pPr>
        <w:pStyle w:val="a5"/>
        <w:shd w:val="clear" w:color="auto" w:fill="FFFFFF"/>
        <w:spacing w:before="0" w:beforeAutospacing="0" w:after="0" w:afterAutospacing="0"/>
        <w:jc w:val="both"/>
      </w:pPr>
      <w:r w:rsidRPr="008075B1">
        <w:t>1) На город, обозначенный на схеме цифрой «3», совершали походы первые русские князья.</w:t>
      </w:r>
    </w:p>
    <w:p w14:paraId="4F4B4DE2" w14:textId="77777777" w:rsidR="008075B1" w:rsidRPr="008075B1" w:rsidRDefault="008075B1" w:rsidP="008075B1">
      <w:pPr>
        <w:pStyle w:val="a5"/>
        <w:shd w:val="clear" w:color="auto" w:fill="FFFFFF"/>
        <w:spacing w:before="0" w:beforeAutospacing="0" w:after="0" w:afterAutospacing="0"/>
        <w:jc w:val="both"/>
      </w:pPr>
      <w:r w:rsidRPr="008075B1">
        <w:t>2) Во время войны, события которой обозначены на схеме, войска противников России были переправлены в Крым из Варны.</w:t>
      </w:r>
    </w:p>
    <w:p w14:paraId="16F7A4BB" w14:textId="77777777" w:rsidR="008075B1" w:rsidRPr="008075B1" w:rsidRDefault="008075B1" w:rsidP="008075B1">
      <w:pPr>
        <w:pStyle w:val="a5"/>
        <w:shd w:val="clear" w:color="auto" w:fill="FFFFFF"/>
        <w:spacing w:before="0" w:beforeAutospacing="0" w:after="0" w:afterAutospacing="0"/>
        <w:jc w:val="both"/>
      </w:pPr>
      <w:r w:rsidRPr="008075B1">
        <w:t>3) Заштрихованная территория перешла к России по результатам войны, события которой обозначены на схеме.</w:t>
      </w:r>
    </w:p>
    <w:p w14:paraId="3577544E" w14:textId="77777777" w:rsidR="008075B1" w:rsidRPr="008075B1" w:rsidRDefault="008075B1" w:rsidP="008075B1">
      <w:pPr>
        <w:pStyle w:val="a5"/>
        <w:shd w:val="clear" w:color="auto" w:fill="FFFFFF"/>
        <w:spacing w:before="0" w:beforeAutospacing="0" w:after="0" w:afterAutospacing="0"/>
        <w:jc w:val="both"/>
      </w:pPr>
      <w:r w:rsidRPr="008075B1">
        <w:t>4) Цифрой «2» обозначен город, у которого произошло Чесменское сражение.</w:t>
      </w:r>
    </w:p>
    <w:p w14:paraId="3DE9FAEB" w14:textId="77777777" w:rsidR="008075B1" w:rsidRPr="008075B1" w:rsidRDefault="008075B1" w:rsidP="008075B1">
      <w:pPr>
        <w:pStyle w:val="a5"/>
        <w:shd w:val="clear" w:color="auto" w:fill="FFFFFF"/>
        <w:spacing w:before="0" w:beforeAutospacing="0" w:after="0" w:afterAutospacing="0"/>
        <w:jc w:val="both"/>
      </w:pPr>
      <w:r w:rsidRPr="008075B1">
        <w:t>5) В ходе войны, события которой обозначены на схеме, российские войска взяли город Адрианополь.</w:t>
      </w:r>
    </w:p>
    <w:p w14:paraId="544BE741" w14:textId="77777777" w:rsidR="00362599" w:rsidRPr="009C4006" w:rsidRDefault="008075B1" w:rsidP="007F5D1E">
      <w:pPr>
        <w:pStyle w:val="a5"/>
        <w:shd w:val="clear" w:color="auto" w:fill="FFFFFF"/>
        <w:spacing w:before="0" w:beforeAutospacing="0" w:after="0" w:afterAutospacing="0"/>
        <w:jc w:val="both"/>
      </w:pPr>
      <w:r w:rsidRPr="008075B1">
        <w:t>6) Во время войны, события которой обозначены на схеме, российские войска вступили на территорию Валахии.</w:t>
      </w:r>
    </w:p>
    <w:p w14:paraId="7EF3994D" w14:textId="3CE13F66" w:rsidR="00B91FB6" w:rsidRPr="008075B1" w:rsidRDefault="00B91FB6" w:rsidP="006471FA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b/>
          <w:spacing w:val="-15"/>
          <w:sz w:val="24"/>
          <w:szCs w:val="24"/>
          <w:u w:val="single"/>
        </w:rPr>
      </w:pPr>
    </w:p>
    <w:p w14:paraId="1C92F124" w14:textId="77777777" w:rsidR="00C566B7" w:rsidRDefault="00C566B7" w:rsidP="00B91FB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B2CFB6C" w14:textId="77777777" w:rsidR="00E52947" w:rsidRPr="00522F83" w:rsidRDefault="00E52947" w:rsidP="00FF16D0">
      <w:pPr>
        <w:pStyle w:val="a5"/>
        <w:shd w:val="clear" w:color="auto" w:fill="FFFFFF"/>
        <w:spacing w:before="0" w:beforeAutospacing="0" w:after="0" w:afterAutospacing="0"/>
      </w:pPr>
    </w:p>
    <w:p w14:paraId="77B62065" w14:textId="77777777" w:rsidR="0063192A" w:rsidRDefault="0063192A" w:rsidP="00631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5AB72" w14:textId="77777777" w:rsidR="007E23E3" w:rsidRDefault="007E23E3" w:rsidP="00631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8EE57D" w14:textId="77777777" w:rsidR="007E23E3" w:rsidRDefault="007E23E3" w:rsidP="00631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6EBA4" w14:textId="77777777" w:rsidR="007E23E3" w:rsidRDefault="007E23E3" w:rsidP="00631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AB68A" w14:textId="77777777" w:rsidR="00354412" w:rsidRDefault="00354412" w:rsidP="00631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899C4F" w14:textId="77777777" w:rsidR="00354412" w:rsidRDefault="00354412" w:rsidP="00631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E43D0" w14:textId="77777777" w:rsidR="007E23E3" w:rsidRDefault="007E23E3" w:rsidP="00631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C567B" w14:textId="77777777" w:rsidR="00390817" w:rsidRDefault="00390817" w:rsidP="00631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E974F" w14:textId="77777777" w:rsidR="00471DE0" w:rsidRDefault="00471DE0" w:rsidP="002C43DF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0F7775" w14:textId="77777777" w:rsidR="00471DE0" w:rsidRDefault="00471DE0" w:rsidP="002C43DF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66A178" w14:textId="77777777" w:rsidR="00471DE0" w:rsidRDefault="00471DE0" w:rsidP="002C43DF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4D2388" w14:textId="77777777" w:rsidR="00471DE0" w:rsidRDefault="00471DE0" w:rsidP="002C43DF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58CEF5" w14:textId="77777777" w:rsidR="00471DE0" w:rsidRDefault="00471DE0" w:rsidP="002C43DF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84978" w14:textId="77777777" w:rsidR="00471DE0" w:rsidRDefault="00471DE0" w:rsidP="002C43DF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F770D7" w14:textId="77777777" w:rsidR="00471DE0" w:rsidRDefault="00471DE0" w:rsidP="002C43DF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B09F54" w14:textId="77777777" w:rsidR="009C4006" w:rsidRDefault="009C4006" w:rsidP="002C43DF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DD2E56" w14:textId="77777777" w:rsidR="00184270" w:rsidRDefault="00184270" w:rsidP="00B052FE">
      <w:pPr>
        <w:shd w:val="clear" w:color="auto" w:fill="FFFFFF"/>
        <w:tabs>
          <w:tab w:val="left" w:pos="46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476465" w14:textId="77777777" w:rsidR="00471DE0" w:rsidRDefault="00471DE0" w:rsidP="002C43DF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F8ED6C" w14:textId="77777777" w:rsidR="00400145" w:rsidRDefault="00400145" w:rsidP="0035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B92466" w14:textId="77777777" w:rsidR="00EB69F8" w:rsidRDefault="00EB69F8" w:rsidP="0035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62090" w14:textId="77777777" w:rsidR="00EB69F8" w:rsidRDefault="00EB69F8" w:rsidP="0035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0C2767" w14:textId="77777777" w:rsidR="00EB69F8" w:rsidRDefault="00EB69F8" w:rsidP="0035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507442" w14:textId="77777777" w:rsidR="00EB69F8" w:rsidRDefault="00EB69F8" w:rsidP="0035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88D9A7" w14:textId="77777777" w:rsidR="00EB69F8" w:rsidRDefault="00EB69F8" w:rsidP="0035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128EB2" w14:textId="77777777" w:rsidR="00EB69F8" w:rsidRDefault="00EB69F8" w:rsidP="0035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F910E4" w14:textId="77777777" w:rsidR="00EB69F8" w:rsidRDefault="00EB69F8" w:rsidP="0035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09C694" w14:textId="77777777" w:rsidR="00EB69F8" w:rsidRDefault="00EB69F8" w:rsidP="0035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140E1A" w14:textId="77777777" w:rsidR="00EB69F8" w:rsidRDefault="00EB69F8" w:rsidP="0035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6E02B0" w14:textId="77777777" w:rsidR="00EB69F8" w:rsidRDefault="00EB69F8" w:rsidP="0035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6A14E5" w14:textId="77777777" w:rsidR="00F22163" w:rsidRDefault="00F22163" w:rsidP="0035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B071CD" w14:textId="77777777" w:rsidR="00173CD7" w:rsidRDefault="00173CD7" w:rsidP="0035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0AB2CC" w14:textId="77777777" w:rsidR="00173CD7" w:rsidRDefault="00173CD7" w:rsidP="0035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A4CE2" w14:textId="77777777" w:rsidR="00F22163" w:rsidRDefault="00F22163" w:rsidP="007A72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22163" w:rsidSect="009C400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76BA"/>
    <w:multiLevelType w:val="hybridMultilevel"/>
    <w:tmpl w:val="C6BA5052"/>
    <w:lvl w:ilvl="0" w:tplc="7E701298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177C0"/>
    <w:multiLevelType w:val="multilevel"/>
    <w:tmpl w:val="C43CE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BF5D26"/>
    <w:multiLevelType w:val="multilevel"/>
    <w:tmpl w:val="0E7C2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9D33C6"/>
    <w:multiLevelType w:val="multilevel"/>
    <w:tmpl w:val="C43CE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761CB"/>
    <w:multiLevelType w:val="multilevel"/>
    <w:tmpl w:val="E6DE7E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5F262B"/>
    <w:multiLevelType w:val="multilevel"/>
    <w:tmpl w:val="0622B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AF72FB"/>
    <w:multiLevelType w:val="multilevel"/>
    <w:tmpl w:val="9B8CD0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5A29F2"/>
    <w:multiLevelType w:val="multilevel"/>
    <w:tmpl w:val="39E0D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C13545"/>
    <w:multiLevelType w:val="multilevel"/>
    <w:tmpl w:val="E2B4C798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5A2EF4"/>
    <w:multiLevelType w:val="multilevel"/>
    <w:tmpl w:val="EA647D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511A6A"/>
    <w:multiLevelType w:val="multilevel"/>
    <w:tmpl w:val="760897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1C3A24"/>
    <w:multiLevelType w:val="hybridMultilevel"/>
    <w:tmpl w:val="96AA89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760597"/>
    <w:multiLevelType w:val="multilevel"/>
    <w:tmpl w:val="4C863A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6B0761"/>
    <w:multiLevelType w:val="hybridMultilevel"/>
    <w:tmpl w:val="EBD4D586"/>
    <w:lvl w:ilvl="0" w:tplc="052CAAF8">
      <w:start w:val="1"/>
      <w:numFmt w:val="decimal"/>
      <w:lvlText w:val="%1."/>
      <w:lvlJc w:val="left"/>
      <w:pPr>
        <w:ind w:left="360" w:hanging="360"/>
      </w:pPr>
      <w:rPr>
        <w:rFonts w:ascii="TimesNewRoman,BoldItalic" w:hAnsi="TimesNewRoman,BoldItalic" w:cs="TimesNewRoman,BoldItalic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D71573"/>
    <w:multiLevelType w:val="multilevel"/>
    <w:tmpl w:val="0DD2AB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570B7E"/>
    <w:multiLevelType w:val="multilevel"/>
    <w:tmpl w:val="28E650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2B2EF6"/>
    <w:multiLevelType w:val="multilevel"/>
    <w:tmpl w:val="9F40C1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C42164"/>
    <w:multiLevelType w:val="multilevel"/>
    <w:tmpl w:val="760897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7C2A9E"/>
    <w:multiLevelType w:val="multilevel"/>
    <w:tmpl w:val="39E0D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9B45FC"/>
    <w:multiLevelType w:val="hybridMultilevel"/>
    <w:tmpl w:val="96AA89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616341">
    <w:abstractNumId w:val="3"/>
  </w:num>
  <w:num w:numId="2" w16cid:durableId="495651362">
    <w:abstractNumId w:val="18"/>
  </w:num>
  <w:num w:numId="3" w16cid:durableId="654603177">
    <w:abstractNumId w:val="7"/>
  </w:num>
  <w:num w:numId="4" w16cid:durableId="923803463">
    <w:abstractNumId w:val="13"/>
  </w:num>
  <w:num w:numId="5" w16cid:durableId="603344214">
    <w:abstractNumId w:val="1"/>
  </w:num>
  <w:num w:numId="6" w16cid:durableId="1047873459">
    <w:abstractNumId w:val="2"/>
  </w:num>
  <w:num w:numId="7" w16cid:durableId="1005863262">
    <w:abstractNumId w:val="19"/>
  </w:num>
  <w:num w:numId="8" w16cid:durableId="1111900927">
    <w:abstractNumId w:val="8"/>
  </w:num>
  <w:num w:numId="9" w16cid:durableId="1909606186">
    <w:abstractNumId w:val="16"/>
  </w:num>
  <w:num w:numId="10" w16cid:durableId="44305810">
    <w:abstractNumId w:val="11"/>
  </w:num>
  <w:num w:numId="11" w16cid:durableId="1162237105">
    <w:abstractNumId w:val="6"/>
  </w:num>
  <w:num w:numId="12" w16cid:durableId="10228797">
    <w:abstractNumId w:val="12"/>
  </w:num>
  <w:num w:numId="13" w16cid:durableId="1168638472">
    <w:abstractNumId w:val="9"/>
  </w:num>
  <w:num w:numId="14" w16cid:durableId="1713924736">
    <w:abstractNumId w:val="17"/>
  </w:num>
  <w:num w:numId="15" w16cid:durableId="401028843">
    <w:abstractNumId w:val="10"/>
  </w:num>
  <w:num w:numId="16" w16cid:durableId="56588530">
    <w:abstractNumId w:val="14"/>
  </w:num>
  <w:num w:numId="17" w16cid:durableId="1928952659">
    <w:abstractNumId w:val="15"/>
  </w:num>
  <w:num w:numId="18" w16cid:durableId="138041129">
    <w:abstractNumId w:val="0"/>
  </w:num>
  <w:num w:numId="19" w16cid:durableId="1821921082">
    <w:abstractNumId w:val="5"/>
  </w:num>
  <w:num w:numId="20" w16cid:durableId="1664822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D3"/>
    <w:rsid w:val="000340AA"/>
    <w:rsid w:val="00036050"/>
    <w:rsid w:val="00041E8D"/>
    <w:rsid w:val="000422EB"/>
    <w:rsid w:val="000460CC"/>
    <w:rsid w:val="000576BD"/>
    <w:rsid w:val="00061F25"/>
    <w:rsid w:val="000675C4"/>
    <w:rsid w:val="000708E1"/>
    <w:rsid w:val="0007193F"/>
    <w:rsid w:val="0008668E"/>
    <w:rsid w:val="0008679D"/>
    <w:rsid w:val="00093A19"/>
    <w:rsid w:val="000A2FB4"/>
    <w:rsid w:val="000B6050"/>
    <w:rsid w:val="000C5414"/>
    <w:rsid w:val="000D4EF0"/>
    <w:rsid w:val="000D7C00"/>
    <w:rsid w:val="001147A2"/>
    <w:rsid w:val="00134AD2"/>
    <w:rsid w:val="00136688"/>
    <w:rsid w:val="001426D1"/>
    <w:rsid w:val="00160951"/>
    <w:rsid w:val="00162DAB"/>
    <w:rsid w:val="001645DC"/>
    <w:rsid w:val="00173CD7"/>
    <w:rsid w:val="00174589"/>
    <w:rsid w:val="00184270"/>
    <w:rsid w:val="001845C6"/>
    <w:rsid w:val="001933D6"/>
    <w:rsid w:val="00195B0F"/>
    <w:rsid w:val="001A3F24"/>
    <w:rsid w:val="001B4711"/>
    <w:rsid w:val="001B48DD"/>
    <w:rsid w:val="001B4E6B"/>
    <w:rsid w:val="001C3A1F"/>
    <w:rsid w:val="001D17AF"/>
    <w:rsid w:val="001D294D"/>
    <w:rsid w:val="0020082A"/>
    <w:rsid w:val="002015DB"/>
    <w:rsid w:val="00203FB6"/>
    <w:rsid w:val="00204F84"/>
    <w:rsid w:val="00237C2B"/>
    <w:rsid w:val="002570FB"/>
    <w:rsid w:val="00264574"/>
    <w:rsid w:val="00281354"/>
    <w:rsid w:val="00290C12"/>
    <w:rsid w:val="002C43DF"/>
    <w:rsid w:val="002D0B15"/>
    <w:rsid w:val="002D3333"/>
    <w:rsid w:val="002E1282"/>
    <w:rsid w:val="002E12AC"/>
    <w:rsid w:val="002F6A9F"/>
    <w:rsid w:val="00300FE5"/>
    <w:rsid w:val="00311EB4"/>
    <w:rsid w:val="00320CFD"/>
    <w:rsid w:val="00354412"/>
    <w:rsid w:val="0035458F"/>
    <w:rsid w:val="0035686F"/>
    <w:rsid w:val="00362599"/>
    <w:rsid w:val="0036706A"/>
    <w:rsid w:val="00375CDA"/>
    <w:rsid w:val="00386137"/>
    <w:rsid w:val="00390817"/>
    <w:rsid w:val="00397218"/>
    <w:rsid w:val="003A6A35"/>
    <w:rsid w:val="003A7BFB"/>
    <w:rsid w:val="003B1C36"/>
    <w:rsid w:val="003B786F"/>
    <w:rsid w:val="003D4720"/>
    <w:rsid w:val="003F1411"/>
    <w:rsid w:val="00400145"/>
    <w:rsid w:val="0040398B"/>
    <w:rsid w:val="004127C5"/>
    <w:rsid w:val="004204C8"/>
    <w:rsid w:val="00421F4B"/>
    <w:rsid w:val="00426EFA"/>
    <w:rsid w:val="0042754F"/>
    <w:rsid w:val="00430B49"/>
    <w:rsid w:val="00463DCC"/>
    <w:rsid w:val="004654E5"/>
    <w:rsid w:val="00471DE0"/>
    <w:rsid w:val="00474126"/>
    <w:rsid w:val="0047449E"/>
    <w:rsid w:val="00477768"/>
    <w:rsid w:val="004831D4"/>
    <w:rsid w:val="004A6EF9"/>
    <w:rsid w:val="004A7CFB"/>
    <w:rsid w:val="004B18B0"/>
    <w:rsid w:val="004B20CD"/>
    <w:rsid w:val="004B63E2"/>
    <w:rsid w:val="004C1178"/>
    <w:rsid w:val="004C43BC"/>
    <w:rsid w:val="004C50C9"/>
    <w:rsid w:val="004C5EE8"/>
    <w:rsid w:val="004F19A5"/>
    <w:rsid w:val="004F68DF"/>
    <w:rsid w:val="00505E1A"/>
    <w:rsid w:val="00522F83"/>
    <w:rsid w:val="00524066"/>
    <w:rsid w:val="005266B2"/>
    <w:rsid w:val="005370AC"/>
    <w:rsid w:val="005578D0"/>
    <w:rsid w:val="00564F1B"/>
    <w:rsid w:val="0057623A"/>
    <w:rsid w:val="00592274"/>
    <w:rsid w:val="00594DDF"/>
    <w:rsid w:val="005A3D1E"/>
    <w:rsid w:val="005B161A"/>
    <w:rsid w:val="005B3BCE"/>
    <w:rsid w:val="005D1C32"/>
    <w:rsid w:val="005D6BDB"/>
    <w:rsid w:val="005F6457"/>
    <w:rsid w:val="00606267"/>
    <w:rsid w:val="00614C91"/>
    <w:rsid w:val="00616CC0"/>
    <w:rsid w:val="0063192A"/>
    <w:rsid w:val="006471FA"/>
    <w:rsid w:val="00660F97"/>
    <w:rsid w:val="006830C5"/>
    <w:rsid w:val="00691F34"/>
    <w:rsid w:val="00694EEB"/>
    <w:rsid w:val="006A5E27"/>
    <w:rsid w:val="006A6D89"/>
    <w:rsid w:val="006C4D83"/>
    <w:rsid w:val="006F240B"/>
    <w:rsid w:val="006F2B9F"/>
    <w:rsid w:val="00701E4D"/>
    <w:rsid w:val="007102E8"/>
    <w:rsid w:val="007432FB"/>
    <w:rsid w:val="00761955"/>
    <w:rsid w:val="0077471C"/>
    <w:rsid w:val="00774A61"/>
    <w:rsid w:val="007762AF"/>
    <w:rsid w:val="0077692C"/>
    <w:rsid w:val="00785DF6"/>
    <w:rsid w:val="007A0280"/>
    <w:rsid w:val="007A0D6A"/>
    <w:rsid w:val="007A581B"/>
    <w:rsid w:val="007A5CDC"/>
    <w:rsid w:val="007A7254"/>
    <w:rsid w:val="007B6E82"/>
    <w:rsid w:val="007C1D9B"/>
    <w:rsid w:val="007D17C2"/>
    <w:rsid w:val="007D74D2"/>
    <w:rsid w:val="007E23E3"/>
    <w:rsid w:val="007E3D87"/>
    <w:rsid w:val="007F1355"/>
    <w:rsid w:val="007F5D1E"/>
    <w:rsid w:val="007F7710"/>
    <w:rsid w:val="0080217F"/>
    <w:rsid w:val="00804866"/>
    <w:rsid w:val="008075B1"/>
    <w:rsid w:val="00813476"/>
    <w:rsid w:val="008149DC"/>
    <w:rsid w:val="00825111"/>
    <w:rsid w:val="00831A6C"/>
    <w:rsid w:val="00854333"/>
    <w:rsid w:val="00864DB8"/>
    <w:rsid w:val="008829EB"/>
    <w:rsid w:val="00894B08"/>
    <w:rsid w:val="008A4019"/>
    <w:rsid w:val="008B76A8"/>
    <w:rsid w:val="008C09B3"/>
    <w:rsid w:val="008D022A"/>
    <w:rsid w:val="008D2E2E"/>
    <w:rsid w:val="008D2EC8"/>
    <w:rsid w:val="008F71EE"/>
    <w:rsid w:val="00905C74"/>
    <w:rsid w:val="0093702A"/>
    <w:rsid w:val="0094319B"/>
    <w:rsid w:val="00966EEE"/>
    <w:rsid w:val="009746CC"/>
    <w:rsid w:val="00977B6E"/>
    <w:rsid w:val="009A1604"/>
    <w:rsid w:val="009A7F13"/>
    <w:rsid w:val="009B0E49"/>
    <w:rsid w:val="009B6100"/>
    <w:rsid w:val="009B62CF"/>
    <w:rsid w:val="009C3BC1"/>
    <w:rsid w:val="009C4006"/>
    <w:rsid w:val="009D0CB5"/>
    <w:rsid w:val="009E72C2"/>
    <w:rsid w:val="00A349C2"/>
    <w:rsid w:val="00A350B4"/>
    <w:rsid w:val="00A47E7E"/>
    <w:rsid w:val="00A866E8"/>
    <w:rsid w:val="00AC0442"/>
    <w:rsid w:val="00AD64D5"/>
    <w:rsid w:val="00AE63F7"/>
    <w:rsid w:val="00AE6985"/>
    <w:rsid w:val="00AE738C"/>
    <w:rsid w:val="00B010E1"/>
    <w:rsid w:val="00B02D42"/>
    <w:rsid w:val="00B045F4"/>
    <w:rsid w:val="00B052FE"/>
    <w:rsid w:val="00B11356"/>
    <w:rsid w:val="00B30A52"/>
    <w:rsid w:val="00B350E5"/>
    <w:rsid w:val="00B40FE4"/>
    <w:rsid w:val="00B438B9"/>
    <w:rsid w:val="00B67D8F"/>
    <w:rsid w:val="00B81E4D"/>
    <w:rsid w:val="00B82115"/>
    <w:rsid w:val="00B91FB6"/>
    <w:rsid w:val="00BA16D3"/>
    <w:rsid w:val="00BA6FEA"/>
    <w:rsid w:val="00C01BD2"/>
    <w:rsid w:val="00C17EED"/>
    <w:rsid w:val="00C21DE1"/>
    <w:rsid w:val="00C26259"/>
    <w:rsid w:val="00C326CD"/>
    <w:rsid w:val="00C45F53"/>
    <w:rsid w:val="00C566B7"/>
    <w:rsid w:val="00C56B7B"/>
    <w:rsid w:val="00C575A6"/>
    <w:rsid w:val="00C627B0"/>
    <w:rsid w:val="00C634EA"/>
    <w:rsid w:val="00C71C54"/>
    <w:rsid w:val="00C90869"/>
    <w:rsid w:val="00CA6047"/>
    <w:rsid w:val="00CA6850"/>
    <w:rsid w:val="00CB24E9"/>
    <w:rsid w:val="00CB2A0E"/>
    <w:rsid w:val="00CB5360"/>
    <w:rsid w:val="00CC1794"/>
    <w:rsid w:val="00CC1C13"/>
    <w:rsid w:val="00D150CF"/>
    <w:rsid w:val="00D152D3"/>
    <w:rsid w:val="00D21783"/>
    <w:rsid w:val="00D3366B"/>
    <w:rsid w:val="00D340E0"/>
    <w:rsid w:val="00D34CA1"/>
    <w:rsid w:val="00D34EC6"/>
    <w:rsid w:val="00D45AA5"/>
    <w:rsid w:val="00D63118"/>
    <w:rsid w:val="00D70459"/>
    <w:rsid w:val="00D71F12"/>
    <w:rsid w:val="00D73A11"/>
    <w:rsid w:val="00D765E0"/>
    <w:rsid w:val="00DA4966"/>
    <w:rsid w:val="00DA5EFC"/>
    <w:rsid w:val="00DB1B9F"/>
    <w:rsid w:val="00DB5E5D"/>
    <w:rsid w:val="00DB7A51"/>
    <w:rsid w:val="00DC20D5"/>
    <w:rsid w:val="00DD6D42"/>
    <w:rsid w:val="00DD7EB0"/>
    <w:rsid w:val="00DF638F"/>
    <w:rsid w:val="00E06A7F"/>
    <w:rsid w:val="00E22B74"/>
    <w:rsid w:val="00E22D38"/>
    <w:rsid w:val="00E44A0A"/>
    <w:rsid w:val="00E52947"/>
    <w:rsid w:val="00E57CA7"/>
    <w:rsid w:val="00E72CE9"/>
    <w:rsid w:val="00E76F2C"/>
    <w:rsid w:val="00EB3F3D"/>
    <w:rsid w:val="00EB69F8"/>
    <w:rsid w:val="00ED1E83"/>
    <w:rsid w:val="00F15AA0"/>
    <w:rsid w:val="00F22163"/>
    <w:rsid w:val="00F60CE4"/>
    <w:rsid w:val="00F8118C"/>
    <w:rsid w:val="00F81FA8"/>
    <w:rsid w:val="00F83CCF"/>
    <w:rsid w:val="00F948C3"/>
    <w:rsid w:val="00F9754A"/>
    <w:rsid w:val="00FA1995"/>
    <w:rsid w:val="00FA3649"/>
    <w:rsid w:val="00FA7CC4"/>
    <w:rsid w:val="00FA7F51"/>
    <w:rsid w:val="00FC0910"/>
    <w:rsid w:val="00FC1C60"/>
    <w:rsid w:val="00FD0CD3"/>
    <w:rsid w:val="00FF1491"/>
    <w:rsid w:val="00FF16D0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5A4A"/>
  <w15:docId w15:val="{4817EDF9-6E6D-4BBE-9D63-93EB20DD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355"/>
  </w:style>
  <w:style w:type="paragraph" w:styleId="1">
    <w:name w:val="heading 1"/>
    <w:basedOn w:val="a"/>
    <w:link w:val="10"/>
    <w:uiPriority w:val="9"/>
    <w:qFormat/>
    <w:rsid w:val="005D1C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6D3"/>
    <w:pPr>
      <w:ind w:left="720"/>
      <w:contextualSpacing/>
    </w:pPr>
  </w:style>
  <w:style w:type="table" w:styleId="a4">
    <w:name w:val="Table Grid"/>
    <w:basedOn w:val="a1"/>
    <w:uiPriority w:val="59"/>
    <w:rsid w:val="00AE63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52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F1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16D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7F1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463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eftmargin">
    <w:name w:val="left_margin"/>
    <w:basedOn w:val="a"/>
    <w:rsid w:val="0047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F81FA8"/>
    <w:rPr>
      <w:color w:val="0000FF"/>
      <w:u w:val="single"/>
    </w:rPr>
  </w:style>
  <w:style w:type="character" w:customStyle="1" w:styleId="a9">
    <w:name w:val="Основной текст_"/>
    <w:basedOn w:val="a0"/>
    <w:link w:val="11"/>
    <w:rsid w:val="002570FB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TimesNewRoman115pt">
    <w:name w:val="Основной текст + Times New Roman;11;5 pt"/>
    <w:basedOn w:val="a9"/>
    <w:rsid w:val="002570F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9"/>
    <w:rsid w:val="002570FB"/>
    <w:pPr>
      <w:shd w:val="clear" w:color="auto" w:fill="FFFFFF"/>
      <w:spacing w:before="660" w:after="0" w:line="262" w:lineRule="exact"/>
      <w:ind w:hanging="380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character" w:styleId="aa">
    <w:name w:val="Strong"/>
    <w:basedOn w:val="a0"/>
    <w:uiPriority w:val="22"/>
    <w:qFormat/>
    <w:rsid w:val="00320CFD"/>
    <w:rPr>
      <w:b/>
      <w:bCs/>
    </w:rPr>
  </w:style>
  <w:style w:type="character" w:customStyle="1" w:styleId="termtext">
    <w:name w:val="termtext"/>
    <w:basedOn w:val="a0"/>
    <w:rsid w:val="003D4720"/>
  </w:style>
  <w:style w:type="character" w:customStyle="1" w:styleId="10">
    <w:name w:val="Заголовок 1 Знак"/>
    <w:basedOn w:val="a0"/>
    <w:link w:val="1"/>
    <w:uiPriority w:val="9"/>
    <w:rsid w:val="005D1C3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Ирина Романова</cp:lastModifiedBy>
  <cp:revision>2</cp:revision>
  <cp:lastPrinted>2018-05-10T15:07:00Z</cp:lastPrinted>
  <dcterms:created xsi:type="dcterms:W3CDTF">2023-03-12T13:13:00Z</dcterms:created>
  <dcterms:modified xsi:type="dcterms:W3CDTF">2023-03-12T13:13:00Z</dcterms:modified>
</cp:coreProperties>
</file>