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ED3" w:rsidRPr="00E97ED3" w:rsidRDefault="00E97ED3" w:rsidP="00E97ED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97ED3">
        <w:rPr>
          <w:rFonts w:ascii="Times New Roman" w:eastAsia="Times New Roman" w:hAnsi="Times New Roman" w:cs="Times New Roman"/>
          <w:color w:val="000000"/>
          <w:sz w:val="24"/>
          <w:szCs w:val="24"/>
          <w:lang w:eastAsia="ru-RU"/>
        </w:rPr>
        <w:t xml:space="preserve">                                              </w:t>
      </w:r>
      <w:r w:rsidRPr="00E97ED3">
        <w:rPr>
          <w:rFonts w:ascii="Times New Roman" w:eastAsia="Times New Roman" w:hAnsi="Times New Roman" w:cs="Times New Roman"/>
          <w:color w:val="000000"/>
          <w:sz w:val="28"/>
          <w:szCs w:val="28"/>
          <w:lang w:eastAsia="ru-RU"/>
        </w:rPr>
        <w:t>Урок №24   Землетрясения</w:t>
      </w:r>
    </w:p>
    <w:p w:rsidR="00E97ED3" w:rsidRPr="00E97ED3" w:rsidRDefault="00E97ED3" w:rsidP="00E97E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7ED3">
        <w:rPr>
          <w:rFonts w:ascii="Times New Roman" w:eastAsia="Times New Roman" w:hAnsi="Times New Roman" w:cs="Times New Roman"/>
          <w:color w:val="000000"/>
          <w:sz w:val="24"/>
          <w:szCs w:val="24"/>
          <w:lang w:eastAsia="ru-RU"/>
        </w:rPr>
        <w:t xml:space="preserve"> Цель: Познакомить ребят с темой: </w:t>
      </w:r>
      <w:r>
        <w:rPr>
          <w:rFonts w:ascii="Times New Roman" w:eastAsia="Times New Roman" w:hAnsi="Times New Roman" w:cs="Times New Roman"/>
          <w:color w:val="000000"/>
          <w:sz w:val="24"/>
          <w:szCs w:val="24"/>
          <w:lang w:eastAsia="ru-RU"/>
        </w:rPr>
        <w:t>«</w:t>
      </w:r>
      <w:r w:rsidRPr="00E97ED3">
        <w:rPr>
          <w:rFonts w:ascii="Times New Roman" w:eastAsia="Times New Roman" w:hAnsi="Times New Roman" w:cs="Times New Roman"/>
          <w:color w:val="000000"/>
          <w:sz w:val="24"/>
          <w:szCs w:val="24"/>
          <w:lang w:eastAsia="ru-RU"/>
        </w:rPr>
        <w:t>Землетрясения» Задачи: 1. Дать знания о так</w:t>
      </w:r>
      <w:r>
        <w:rPr>
          <w:rFonts w:ascii="Times New Roman" w:eastAsia="Times New Roman" w:hAnsi="Times New Roman" w:cs="Times New Roman"/>
          <w:color w:val="000000"/>
          <w:sz w:val="24"/>
          <w:szCs w:val="24"/>
          <w:lang w:eastAsia="ru-RU"/>
        </w:rPr>
        <w:t>ом</w:t>
      </w:r>
      <w:r w:rsidRPr="00E97ED3">
        <w:rPr>
          <w:rFonts w:ascii="Times New Roman" w:eastAsia="Times New Roman" w:hAnsi="Times New Roman" w:cs="Times New Roman"/>
          <w:color w:val="000000"/>
          <w:sz w:val="24"/>
          <w:szCs w:val="24"/>
          <w:lang w:eastAsia="ru-RU"/>
        </w:rPr>
        <w:t xml:space="preserve"> стихийн</w:t>
      </w:r>
      <w:r>
        <w:rPr>
          <w:rFonts w:ascii="Times New Roman" w:eastAsia="Times New Roman" w:hAnsi="Times New Roman" w:cs="Times New Roman"/>
          <w:color w:val="000000"/>
          <w:sz w:val="24"/>
          <w:szCs w:val="24"/>
          <w:lang w:eastAsia="ru-RU"/>
        </w:rPr>
        <w:t xml:space="preserve">ом </w:t>
      </w:r>
      <w:proofErr w:type="spellStart"/>
      <w:r>
        <w:rPr>
          <w:rFonts w:ascii="Times New Roman" w:eastAsia="Times New Roman" w:hAnsi="Times New Roman" w:cs="Times New Roman"/>
          <w:color w:val="000000"/>
          <w:sz w:val="24"/>
          <w:szCs w:val="24"/>
          <w:lang w:eastAsia="ru-RU"/>
        </w:rPr>
        <w:t>бедствиии</w:t>
      </w:r>
      <w:proofErr w:type="spellEnd"/>
      <w:r>
        <w:rPr>
          <w:rFonts w:ascii="Times New Roman" w:eastAsia="Times New Roman" w:hAnsi="Times New Roman" w:cs="Times New Roman"/>
          <w:color w:val="000000"/>
          <w:sz w:val="24"/>
          <w:szCs w:val="24"/>
          <w:lang w:eastAsia="ru-RU"/>
        </w:rPr>
        <w:t>, как землетрясения</w:t>
      </w:r>
      <w:r w:rsidRPr="00E97ED3">
        <w:rPr>
          <w:rFonts w:ascii="Times New Roman" w:eastAsia="Times New Roman" w:hAnsi="Times New Roman" w:cs="Times New Roman"/>
          <w:color w:val="000000"/>
          <w:sz w:val="24"/>
          <w:szCs w:val="24"/>
          <w:lang w:eastAsia="ru-RU"/>
        </w:rPr>
        <w:t xml:space="preserve">. 2. Формировать </w:t>
      </w:r>
      <w:r>
        <w:rPr>
          <w:rFonts w:ascii="Times New Roman" w:eastAsia="Times New Roman" w:hAnsi="Times New Roman" w:cs="Times New Roman"/>
          <w:color w:val="000000"/>
          <w:sz w:val="24"/>
          <w:szCs w:val="24"/>
          <w:lang w:eastAsia="ru-RU"/>
        </w:rPr>
        <w:t xml:space="preserve">знания </w:t>
      </w:r>
      <w:r w:rsidRPr="00E97ED3">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б</w:t>
      </w:r>
      <w:r w:rsidRPr="00E97ED3">
        <w:rPr>
          <w:rFonts w:ascii="Times New Roman" w:eastAsia="Times New Roman" w:hAnsi="Times New Roman" w:cs="Times New Roman"/>
          <w:color w:val="000000"/>
          <w:sz w:val="24"/>
          <w:szCs w:val="24"/>
          <w:lang w:eastAsia="ru-RU"/>
        </w:rPr>
        <w:t xml:space="preserve"> опасности этих стихийных бедствий и мерах безопасного поведения в зонах бедствия. Оборудование: физическая карта мира, макеты вулканов, мультимедийный проектор, экран.</w:t>
      </w:r>
    </w:p>
    <w:p w:rsidR="00E97ED3" w:rsidRPr="00E97ED3" w:rsidRDefault="00E97ED3" w:rsidP="00E97E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7ED3">
        <w:rPr>
          <w:rFonts w:ascii="Times New Roman" w:eastAsia="Times New Roman" w:hAnsi="Times New Roman" w:cs="Times New Roman"/>
          <w:color w:val="000000"/>
          <w:sz w:val="24"/>
          <w:szCs w:val="24"/>
          <w:lang w:eastAsia="ru-RU"/>
        </w:rPr>
        <w:t> Ход урока.</w:t>
      </w:r>
    </w:p>
    <w:p w:rsidR="00E97ED3" w:rsidRPr="00E97ED3" w:rsidRDefault="00E97ED3" w:rsidP="00E97ED3">
      <w:pPr>
        <w:pStyle w:val="a3"/>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7ED3">
        <w:rPr>
          <w:rFonts w:ascii="Times New Roman" w:eastAsia="Times New Roman" w:hAnsi="Times New Roman" w:cs="Times New Roman"/>
          <w:color w:val="000000"/>
          <w:sz w:val="24"/>
          <w:szCs w:val="24"/>
          <w:lang w:eastAsia="ru-RU"/>
        </w:rPr>
        <w:t xml:space="preserve">Орг. часть. </w:t>
      </w:r>
    </w:p>
    <w:p w:rsidR="00E97ED3" w:rsidRDefault="00E97ED3" w:rsidP="00E97ED3">
      <w:pPr>
        <w:pStyle w:val="a3"/>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7ED3">
        <w:rPr>
          <w:rFonts w:ascii="Times New Roman" w:eastAsia="Times New Roman" w:hAnsi="Times New Roman" w:cs="Times New Roman"/>
          <w:color w:val="000000"/>
          <w:sz w:val="24"/>
          <w:szCs w:val="24"/>
          <w:lang w:eastAsia="ru-RU"/>
        </w:rPr>
        <w:t xml:space="preserve">Объяснение нового материала </w:t>
      </w:r>
    </w:p>
    <w:p w:rsidR="00E97ED3" w:rsidRPr="00E97ED3" w:rsidRDefault="00E97ED3" w:rsidP="00E97ED3">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E97ED3">
        <w:rPr>
          <w:rFonts w:ascii="Times New Roman" w:eastAsia="Times New Roman" w:hAnsi="Times New Roman" w:cs="Times New Roman"/>
          <w:color w:val="000000"/>
          <w:sz w:val="24"/>
          <w:szCs w:val="24"/>
          <w:lang w:eastAsia="ru-RU"/>
        </w:rPr>
        <w:t>Рассказ о происхождении и механизме землетрясений </w:t>
      </w:r>
    </w:p>
    <w:p w:rsidR="00E97ED3" w:rsidRPr="00E97ED3" w:rsidRDefault="00E97ED3" w:rsidP="00E97ED3">
      <w:pPr>
        <w:shd w:val="clear" w:color="auto" w:fill="FFFFFF"/>
        <w:spacing w:after="0" w:line="240" w:lineRule="auto"/>
        <w:rPr>
          <w:rFonts w:ascii="Times New Roman" w:eastAsia="Times New Roman" w:hAnsi="Times New Roman" w:cs="Times New Roman"/>
          <w:color w:val="000000"/>
          <w:sz w:val="24"/>
          <w:szCs w:val="24"/>
          <w:lang w:eastAsia="ru-RU"/>
        </w:rPr>
      </w:pPr>
      <w:r w:rsidRPr="00E97ED3">
        <w:rPr>
          <w:rFonts w:ascii="Times New Roman" w:eastAsia="Times New Roman" w:hAnsi="Times New Roman" w:cs="Times New Roman"/>
          <w:color w:val="000000"/>
          <w:sz w:val="24"/>
          <w:szCs w:val="24"/>
          <w:lang w:eastAsia="ru-RU"/>
        </w:rPr>
        <w:t> 2. Зарождение землетрясений. Землетрясения зарождаются глубоко в недрах земной коры. Внешняя оболочка нашей планеты состоит из находящихся в движении тектонических плит. Большинство крупных землетрясений происходит в земных глубинах, на краях тектонических плит, когда эти плиты меняют свое положение не постепенно, а резко, под воздействием силы, которая давит на их края, проламывает горную породу и сдвигает участки земной тверди; накопившаяся энергия выбрасывается в виде подземных толчков различной мощности. </w:t>
      </w:r>
      <w:r w:rsidRPr="00E97ED3">
        <w:rPr>
          <w:rFonts w:ascii="Times New Roman" w:eastAsia="Times New Roman" w:hAnsi="Times New Roman" w:cs="Times New Roman"/>
          <w:color w:val="000000"/>
          <w:sz w:val="24"/>
          <w:szCs w:val="24"/>
          <w:lang w:eastAsia="ru-RU"/>
        </w:rPr>
        <w:br/>
        <w:t xml:space="preserve">В 1985 г. на Мехико обрушилось землетрясение силой в 11 баллов по шкале </w:t>
      </w:r>
      <w:proofErr w:type="spellStart"/>
      <w:r w:rsidRPr="00E97ED3">
        <w:rPr>
          <w:rFonts w:ascii="Times New Roman" w:eastAsia="Times New Roman" w:hAnsi="Times New Roman" w:cs="Times New Roman"/>
          <w:color w:val="000000"/>
          <w:sz w:val="24"/>
          <w:szCs w:val="24"/>
          <w:lang w:eastAsia="ru-RU"/>
        </w:rPr>
        <w:t>Меркалли</w:t>
      </w:r>
      <w:proofErr w:type="spellEnd"/>
      <w:r w:rsidRPr="00E97ED3">
        <w:rPr>
          <w:rFonts w:ascii="Times New Roman" w:eastAsia="Times New Roman" w:hAnsi="Times New Roman" w:cs="Times New Roman"/>
          <w:color w:val="000000"/>
          <w:sz w:val="24"/>
          <w:szCs w:val="24"/>
          <w:lang w:eastAsia="ru-RU"/>
        </w:rPr>
        <w:t>. На следующий день был еще один толчок силой 10 баллов. В результате погибло 10.000 человек, а город лежал в руинах. </w:t>
      </w:r>
      <w:r w:rsidRPr="00E97ED3">
        <w:rPr>
          <w:rFonts w:ascii="Times New Roman" w:eastAsia="Times New Roman" w:hAnsi="Times New Roman" w:cs="Times New Roman"/>
          <w:color w:val="000000"/>
          <w:sz w:val="24"/>
          <w:szCs w:val="24"/>
          <w:lang w:eastAsia="ru-RU"/>
        </w:rPr>
        <w:br/>
        <w:t>Линии разломов представляют собой гигантские трещины. Они могут тянуться на несколько километров по земной поверхности или под землей. Землетрясения происходят при перемещении горных пород по линии разлома вследствие избыточного давления, возникающего при столкновении тектонических плит. </w:t>
      </w:r>
      <w:r w:rsidRPr="00E97ED3">
        <w:rPr>
          <w:rFonts w:ascii="Times New Roman" w:eastAsia="Times New Roman" w:hAnsi="Times New Roman" w:cs="Times New Roman"/>
          <w:color w:val="000000"/>
          <w:sz w:val="24"/>
          <w:szCs w:val="24"/>
          <w:lang w:eastAsia="ru-RU"/>
        </w:rPr>
        <w:br/>
      </w:r>
      <w:r w:rsidRPr="00E97ED3">
        <w:rPr>
          <w:rFonts w:ascii="Times New Roman" w:eastAsia="Times New Roman" w:hAnsi="Times New Roman" w:cs="Times New Roman"/>
          <w:color w:val="000000"/>
          <w:sz w:val="24"/>
          <w:szCs w:val="24"/>
          <w:lang w:eastAsia="ru-RU"/>
        </w:rPr>
        <w:br/>
        <w:t xml:space="preserve">Шкала интенсивности землетрясений / по Рихтеру/ </w:t>
      </w:r>
      <w:proofErr w:type="spellStart"/>
      <w:r w:rsidRPr="00E97ED3">
        <w:rPr>
          <w:rFonts w:ascii="Times New Roman" w:eastAsia="Times New Roman" w:hAnsi="Times New Roman" w:cs="Times New Roman"/>
          <w:color w:val="000000"/>
          <w:sz w:val="24"/>
          <w:szCs w:val="24"/>
          <w:lang w:eastAsia="ru-RU"/>
        </w:rPr>
        <w:t>БаллКраткая</w:t>
      </w:r>
      <w:proofErr w:type="spellEnd"/>
      <w:r w:rsidRPr="00E97ED3">
        <w:rPr>
          <w:rFonts w:ascii="Times New Roman" w:eastAsia="Times New Roman" w:hAnsi="Times New Roman" w:cs="Times New Roman"/>
          <w:color w:val="000000"/>
          <w:sz w:val="24"/>
          <w:szCs w:val="24"/>
          <w:lang w:eastAsia="ru-RU"/>
        </w:rPr>
        <w:t xml:space="preserve"> характеристика </w:t>
      </w:r>
      <w:r w:rsidRPr="00E97ED3">
        <w:rPr>
          <w:rFonts w:ascii="Times New Roman" w:eastAsia="Times New Roman" w:hAnsi="Times New Roman" w:cs="Times New Roman"/>
          <w:color w:val="000000"/>
          <w:sz w:val="24"/>
          <w:szCs w:val="24"/>
          <w:lang w:eastAsia="ru-RU"/>
        </w:rPr>
        <w:br/>
        <w:t>1Колебания почвы отмечаются приборами </w:t>
      </w:r>
      <w:r w:rsidRPr="00E97ED3">
        <w:rPr>
          <w:rFonts w:ascii="Times New Roman" w:eastAsia="Times New Roman" w:hAnsi="Times New Roman" w:cs="Times New Roman"/>
          <w:color w:val="000000"/>
          <w:sz w:val="24"/>
          <w:szCs w:val="24"/>
          <w:lang w:eastAsia="ru-RU"/>
        </w:rPr>
        <w:br/>
        <w:t>2Ощущаются в отдельных случаях людьми, находящимися в спокойном состоянии </w:t>
      </w:r>
      <w:r w:rsidRPr="00E97ED3">
        <w:rPr>
          <w:rFonts w:ascii="Times New Roman" w:eastAsia="Times New Roman" w:hAnsi="Times New Roman" w:cs="Times New Roman"/>
          <w:color w:val="000000"/>
          <w:sz w:val="24"/>
          <w:szCs w:val="24"/>
          <w:lang w:eastAsia="ru-RU"/>
        </w:rPr>
        <w:br/>
        <w:t>3Колебания ощущаются немногими людьми </w:t>
      </w:r>
      <w:r w:rsidRPr="00E97ED3">
        <w:rPr>
          <w:rFonts w:ascii="Times New Roman" w:eastAsia="Times New Roman" w:hAnsi="Times New Roman" w:cs="Times New Roman"/>
          <w:color w:val="000000"/>
          <w:sz w:val="24"/>
          <w:szCs w:val="24"/>
          <w:lang w:eastAsia="ru-RU"/>
        </w:rPr>
        <w:br/>
        <w:t>4Колебания ощущаются многими людьми. Возможно дребезжание стекол </w:t>
      </w:r>
      <w:r w:rsidRPr="00E97ED3">
        <w:rPr>
          <w:rFonts w:ascii="Times New Roman" w:eastAsia="Times New Roman" w:hAnsi="Times New Roman" w:cs="Times New Roman"/>
          <w:color w:val="000000"/>
          <w:sz w:val="24"/>
          <w:szCs w:val="24"/>
          <w:lang w:eastAsia="ru-RU"/>
        </w:rPr>
        <w:br/>
        <w:t>5Качание висячих предметов. Многие спящие просыпаются </w:t>
      </w:r>
      <w:r w:rsidRPr="00E97ED3">
        <w:rPr>
          <w:rFonts w:ascii="Times New Roman" w:eastAsia="Times New Roman" w:hAnsi="Times New Roman" w:cs="Times New Roman"/>
          <w:color w:val="000000"/>
          <w:sz w:val="24"/>
          <w:szCs w:val="24"/>
          <w:lang w:eastAsia="ru-RU"/>
        </w:rPr>
        <w:br/>
        <w:t>6Легкие повреждения в зданиях </w:t>
      </w:r>
      <w:r w:rsidRPr="00E97ED3">
        <w:rPr>
          <w:rFonts w:ascii="Times New Roman" w:eastAsia="Times New Roman" w:hAnsi="Times New Roman" w:cs="Times New Roman"/>
          <w:color w:val="000000"/>
          <w:sz w:val="24"/>
          <w:szCs w:val="24"/>
          <w:lang w:eastAsia="ru-RU"/>
        </w:rPr>
        <w:br/>
        <w:t>7Трещины в штукатурке и откалывание отдельных кусков, тонкие трещины в стенах </w:t>
      </w:r>
      <w:r w:rsidRPr="00E97ED3">
        <w:rPr>
          <w:rFonts w:ascii="Times New Roman" w:eastAsia="Times New Roman" w:hAnsi="Times New Roman" w:cs="Times New Roman"/>
          <w:color w:val="000000"/>
          <w:sz w:val="24"/>
          <w:szCs w:val="24"/>
          <w:lang w:eastAsia="ru-RU"/>
        </w:rPr>
        <w:br/>
        <w:t>8Большие трещины в стенах, падение карнизов, дымовых труб </w:t>
      </w:r>
      <w:r w:rsidRPr="00E97ED3">
        <w:rPr>
          <w:rFonts w:ascii="Times New Roman" w:eastAsia="Times New Roman" w:hAnsi="Times New Roman" w:cs="Times New Roman"/>
          <w:color w:val="000000"/>
          <w:sz w:val="24"/>
          <w:szCs w:val="24"/>
          <w:lang w:eastAsia="ru-RU"/>
        </w:rPr>
        <w:br/>
        <w:t>9В некоторых зданиях обвалы - обрушение стен, перекрытий, кровли </w:t>
      </w:r>
      <w:r w:rsidRPr="00E97ED3">
        <w:rPr>
          <w:rFonts w:ascii="Times New Roman" w:eastAsia="Times New Roman" w:hAnsi="Times New Roman" w:cs="Times New Roman"/>
          <w:color w:val="000000"/>
          <w:sz w:val="24"/>
          <w:szCs w:val="24"/>
          <w:lang w:eastAsia="ru-RU"/>
        </w:rPr>
        <w:br/>
        <w:t>10Обвалы во многих зданиях. Трещины в грунтах шириной до 1 м </w:t>
      </w:r>
      <w:r w:rsidRPr="00E97ED3">
        <w:rPr>
          <w:rFonts w:ascii="Times New Roman" w:eastAsia="Times New Roman" w:hAnsi="Times New Roman" w:cs="Times New Roman"/>
          <w:color w:val="000000"/>
          <w:sz w:val="24"/>
          <w:szCs w:val="24"/>
          <w:lang w:eastAsia="ru-RU"/>
        </w:rPr>
        <w:br/>
        <w:t>11Многочисленные трещины на поверхности Земли, большие обвалы в горах </w:t>
      </w:r>
      <w:r w:rsidRPr="00E97ED3">
        <w:rPr>
          <w:rFonts w:ascii="Times New Roman" w:eastAsia="Times New Roman" w:hAnsi="Times New Roman" w:cs="Times New Roman"/>
          <w:color w:val="000000"/>
          <w:sz w:val="24"/>
          <w:szCs w:val="24"/>
          <w:lang w:eastAsia="ru-RU"/>
        </w:rPr>
        <w:br/>
        <w:t>12Полное разрушение. Волны на поверхности грунта. Значительные изменения рельефа </w:t>
      </w:r>
      <w:r w:rsidRPr="00E97ED3">
        <w:rPr>
          <w:rFonts w:ascii="Times New Roman" w:eastAsia="Times New Roman" w:hAnsi="Times New Roman" w:cs="Times New Roman"/>
          <w:color w:val="000000"/>
          <w:sz w:val="24"/>
          <w:szCs w:val="24"/>
          <w:lang w:eastAsia="ru-RU"/>
        </w:rPr>
        <w:br/>
      </w:r>
      <w:r w:rsidRPr="00E97ED3">
        <w:rPr>
          <w:rFonts w:ascii="Times New Roman" w:eastAsia="Times New Roman" w:hAnsi="Times New Roman" w:cs="Times New Roman"/>
          <w:color w:val="000000"/>
          <w:sz w:val="24"/>
          <w:szCs w:val="24"/>
          <w:lang w:eastAsia="ru-RU"/>
        </w:rPr>
        <w:br/>
        <w:t xml:space="preserve">3. Рассказ об опасности землетрясений и правилах поведения </w:t>
      </w:r>
      <w:proofErr w:type="spellStart"/>
      <w:r w:rsidRPr="00E97ED3">
        <w:rPr>
          <w:rFonts w:ascii="Times New Roman" w:eastAsia="Times New Roman" w:hAnsi="Times New Roman" w:cs="Times New Roman"/>
          <w:color w:val="000000"/>
          <w:sz w:val="24"/>
          <w:szCs w:val="24"/>
          <w:lang w:eastAsia="ru-RU"/>
        </w:rPr>
        <w:t>Корепанова</w:t>
      </w:r>
      <w:proofErr w:type="spellEnd"/>
      <w:r w:rsidRPr="00E97ED3">
        <w:rPr>
          <w:rFonts w:ascii="Times New Roman" w:eastAsia="Times New Roman" w:hAnsi="Times New Roman" w:cs="Times New Roman"/>
          <w:color w:val="000000"/>
          <w:sz w:val="24"/>
          <w:szCs w:val="24"/>
          <w:lang w:eastAsia="ru-RU"/>
        </w:rPr>
        <w:t xml:space="preserve"> В.Н. Действительно ли мы так беззащитны перед землетрясениями, тропическими циклонами, вулканическими извержениями? Что же развитая техника не может эти катастрофы предотвратить, а если не предотвратить, то хотя бы их предсказать и предупредить о них? Ведь это позволило бы значительно ограничить число жертв и размеры ущерба! Мы далеко не так беспомощны. Кое-какие катастрофы мы можем предсказать, а некоторым и успешно противостоять. Однако любые действия против природных процессов требуют хорошего их знания. Необходимо знать, как они возникают, механизм, условия распространения и все прочие явления, с этими катастрофами связанные. Необходимо знать, как происходят смещения земной поверхности, почему возникает быстрое вращательное движение воздуха в циклоне, как быстро массы горных пород могут обрушиться по склону. Многие явления еще остаются загадкой, но, думается, лишь в течение ближайших лет либо десятилетий. Средством защиты от землетрясений является сейсмическое районирование. Меры защиты, которые разработаны компетентными </w:t>
      </w:r>
      <w:r w:rsidRPr="00E97ED3">
        <w:rPr>
          <w:rFonts w:ascii="Times New Roman" w:eastAsia="Times New Roman" w:hAnsi="Times New Roman" w:cs="Times New Roman"/>
          <w:color w:val="000000"/>
          <w:sz w:val="24"/>
          <w:szCs w:val="24"/>
          <w:lang w:eastAsia="ru-RU"/>
        </w:rPr>
        <w:lastRenderedPageBreak/>
        <w:t>органами в сейсмически опасных районах, имеют огромные масштабы и точно распределены по фазам, к которым они относятся. Они предусматривают все - от архитектурных и строительных норм до предохранения от повреждений плотин, приостановки опасных производств. В отдельных случаях предпринимаются особые меры защиты. Коротко они могут быть изложены так. До землетрясения: необходимо иметь дома исправный батарейный радиоприемник, карманный электрический фонарик и аптечку. Уметь оказывать первую помощь. Следует знать расположение основных выключателей электричества и газовых кранов. Не ставить на полки и не держать в шкафах тяжелых предметов. Закрепить у стен тяжелую мебель. Разработать план контактов со всеми членами семьи и родственниками на случай землетрясения. Те же самые мероприятия проводятся на предприятиях, в учреждениях и школах. Во время землетрясения: прежде всего следует сохранять спокойствие. Если человек находится вне помещения, то следует оставаться на улице, находясь внутри здания - рекомендуется оставаться там. Больше всего рискуют оказаться ранеными те, кто в панике выбегает из домов или бежит в укрытие. Находясь в помещении, следует стоять у опорных стен или встать в дверном проеме. На улице надо держаться подальше от электрических проводов и по возможности не задерживаться на узких улицах. Никогда во время землетрясения не следует входить в лифт и на лестницы.</w:t>
      </w:r>
    </w:p>
    <w:p w:rsidR="00E97ED3" w:rsidRPr="00E97ED3" w:rsidRDefault="00E97ED3" w:rsidP="00E97E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7ED3">
        <w:rPr>
          <w:rFonts w:ascii="Times New Roman" w:eastAsia="Times New Roman" w:hAnsi="Times New Roman" w:cs="Times New Roman"/>
          <w:color w:val="000000"/>
          <w:sz w:val="24"/>
          <w:szCs w:val="24"/>
          <w:lang w:eastAsia="ru-RU"/>
        </w:rPr>
        <w:t>4. Вопросы для проверки полученных знаний</w:t>
      </w:r>
    </w:p>
    <w:p w:rsidR="00E97ED3" w:rsidRPr="00E97ED3" w:rsidRDefault="00E97ED3" w:rsidP="00E97E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7ED3">
        <w:rPr>
          <w:rFonts w:ascii="Times New Roman" w:eastAsia="Times New Roman" w:hAnsi="Times New Roman" w:cs="Times New Roman"/>
          <w:color w:val="000000"/>
          <w:sz w:val="24"/>
          <w:szCs w:val="24"/>
          <w:lang w:eastAsia="ru-RU"/>
        </w:rPr>
        <w:t>1. Что вы знаете из истории землетрясений?</w:t>
      </w:r>
    </w:p>
    <w:p w:rsidR="00E97ED3" w:rsidRPr="00E97ED3" w:rsidRDefault="00E97ED3" w:rsidP="00E97E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7ED3">
        <w:rPr>
          <w:rFonts w:ascii="Times New Roman" w:eastAsia="Times New Roman" w:hAnsi="Times New Roman" w:cs="Times New Roman"/>
          <w:color w:val="000000"/>
          <w:sz w:val="24"/>
          <w:szCs w:val="24"/>
          <w:lang w:eastAsia="ru-RU"/>
        </w:rPr>
        <w:t>2. Что такое землетрясение, почему оно происходит?</w:t>
      </w:r>
    </w:p>
    <w:p w:rsidR="00E97ED3" w:rsidRPr="00E97ED3" w:rsidRDefault="00E97ED3" w:rsidP="00E97E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7ED3">
        <w:rPr>
          <w:rFonts w:ascii="Times New Roman" w:eastAsia="Times New Roman" w:hAnsi="Times New Roman" w:cs="Times New Roman"/>
          <w:color w:val="000000"/>
          <w:sz w:val="24"/>
          <w:szCs w:val="24"/>
          <w:lang w:eastAsia="ru-RU"/>
        </w:rPr>
        <w:t> 3. Назовите и покажите на карте наиболее сейсмоактивные районы.</w:t>
      </w:r>
    </w:p>
    <w:p w:rsidR="00E97ED3" w:rsidRPr="00E97ED3" w:rsidRDefault="00E97ED3" w:rsidP="00E97E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7ED3">
        <w:rPr>
          <w:rFonts w:ascii="Times New Roman" w:eastAsia="Times New Roman" w:hAnsi="Times New Roman" w:cs="Times New Roman"/>
          <w:color w:val="000000"/>
          <w:sz w:val="24"/>
          <w:szCs w:val="24"/>
          <w:lang w:eastAsia="ru-RU"/>
        </w:rPr>
        <w:t> 4. Как вы понимаете определения очаг и эпицентр землетрясения?</w:t>
      </w:r>
    </w:p>
    <w:p w:rsidR="00E97ED3" w:rsidRPr="00E97ED3" w:rsidRDefault="00E97ED3" w:rsidP="00E97E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7ED3">
        <w:rPr>
          <w:rFonts w:ascii="Times New Roman" w:eastAsia="Times New Roman" w:hAnsi="Times New Roman" w:cs="Times New Roman"/>
          <w:color w:val="000000"/>
          <w:sz w:val="24"/>
          <w:szCs w:val="24"/>
          <w:lang w:eastAsia="ru-RU"/>
        </w:rPr>
        <w:t> 5. Каким прибором измеряется сила и направление землетрясения?</w:t>
      </w:r>
    </w:p>
    <w:p w:rsidR="00E97ED3" w:rsidRPr="00E97ED3" w:rsidRDefault="00E97ED3" w:rsidP="00E97E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7ED3">
        <w:rPr>
          <w:rFonts w:ascii="Times New Roman" w:eastAsia="Times New Roman" w:hAnsi="Times New Roman" w:cs="Times New Roman"/>
          <w:color w:val="000000"/>
          <w:sz w:val="24"/>
          <w:szCs w:val="24"/>
          <w:lang w:eastAsia="ru-RU"/>
        </w:rPr>
        <w:t>6. Покажите на карте основные пояса землетрясений.</w:t>
      </w:r>
    </w:p>
    <w:p w:rsidR="00E97ED3" w:rsidRPr="00E97ED3" w:rsidRDefault="00E97ED3" w:rsidP="00E97E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7ED3">
        <w:rPr>
          <w:rFonts w:ascii="Times New Roman" w:eastAsia="Times New Roman" w:hAnsi="Times New Roman" w:cs="Times New Roman"/>
          <w:color w:val="000000"/>
          <w:sz w:val="24"/>
          <w:szCs w:val="24"/>
          <w:lang w:eastAsia="ru-RU"/>
        </w:rPr>
        <w:t> 7. Приведите примеры наиболее разрушительных землетрясений.</w:t>
      </w:r>
    </w:p>
    <w:p w:rsidR="00E97ED3" w:rsidRPr="00E97ED3" w:rsidRDefault="00E97ED3" w:rsidP="00E97E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7ED3">
        <w:rPr>
          <w:rFonts w:ascii="Times New Roman" w:eastAsia="Times New Roman" w:hAnsi="Times New Roman" w:cs="Times New Roman"/>
          <w:color w:val="000000"/>
          <w:sz w:val="24"/>
          <w:szCs w:val="24"/>
          <w:lang w:eastAsia="ru-RU"/>
        </w:rPr>
        <w:t xml:space="preserve"> 8. Что представляет собой шкала интенсивности землетрясений (шкала Рихтера) и шкала интенсивности разрушений (шкала </w:t>
      </w:r>
      <w:proofErr w:type="spellStart"/>
      <w:r w:rsidRPr="00E97ED3">
        <w:rPr>
          <w:rFonts w:ascii="Times New Roman" w:eastAsia="Times New Roman" w:hAnsi="Times New Roman" w:cs="Times New Roman"/>
          <w:color w:val="000000"/>
          <w:sz w:val="24"/>
          <w:szCs w:val="24"/>
          <w:lang w:eastAsia="ru-RU"/>
        </w:rPr>
        <w:t>Меркалли</w:t>
      </w:r>
      <w:proofErr w:type="spellEnd"/>
      <w:r w:rsidRPr="00E97ED3">
        <w:rPr>
          <w:rFonts w:ascii="Times New Roman" w:eastAsia="Times New Roman" w:hAnsi="Times New Roman" w:cs="Times New Roman"/>
          <w:color w:val="000000"/>
          <w:sz w:val="24"/>
          <w:szCs w:val="24"/>
          <w:lang w:eastAsia="ru-RU"/>
        </w:rPr>
        <w:t>)?</w:t>
      </w:r>
    </w:p>
    <w:p w:rsidR="00E97ED3" w:rsidRPr="00E97ED3" w:rsidRDefault="00E97ED3" w:rsidP="00E97E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7ED3">
        <w:rPr>
          <w:rFonts w:ascii="Times New Roman" w:eastAsia="Times New Roman" w:hAnsi="Times New Roman" w:cs="Times New Roman"/>
          <w:color w:val="000000"/>
          <w:sz w:val="24"/>
          <w:szCs w:val="24"/>
          <w:lang w:eastAsia="ru-RU"/>
        </w:rPr>
        <w:t> 9. Чем опасны землетрясения, и каковы их последствия?</w:t>
      </w:r>
    </w:p>
    <w:p w:rsidR="00E97ED3" w:rsidRPr="00E97ED3" w:rsidRDefault="00E97ED3" w:rsidP="00E97E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7ED3">
        <w:rPr>
          <w:rFonts w:ascii="Times New Roman" w:eastAsia="Times New Roman" w:hAnsi="Times New Roman" w:cs="Times New Roman"/>
          <w:color w:val="000000"/>
          <w:sz w:val="24"/>
          <w:szCs w:val="24"/>
          <w:lang w:eastAsia="ru-RU"/>
        </w:rPr>
        <w:t>10. Перечислите основные способы снижения ущерба от землетрясений.</w:t>
      </w:r>
    </w:p>
    <w:p w:rsidR="00E97ED3" w:rsidRPr="00E97ED3" w:rsidRDefault="00E97ED3" w:rsidP="00E97E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7ED3">
        <w:rPr>
          <w:rFonts w:ascii="Times New Roman" w:eastAsia="Times New Roman" w:hAnsi="Times New Roman" w:cs="Times New Roman"/>
          <w:color w:val="000000"/>
          <w:sz w:val="24"/>
          <w:szCs w:val="24"/>
          <w:lang w:eastAsia="ru-RU"/>
        </w:rPr>
        <w:t> 11. Расскажите порядок действий при заблаговременном оповещении о землетрясении.</w:t>
      </w:r>
    </w:p>
    <w:p w:rsidR="00E97ED3" w:rsidRPr="00E97ED3" w:rsidRDefault="00E97ED3" w:rsidP="00E97E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7ED3">
        <w:rPr>
          <w:rFonts w:ascii="Times New Roman" w:eastAsia="Times New Roman" w:hAnsi="Times New Roman" w:cs="Times New Roman"/>
          <w:color w:val="000000"/>
          <w:sz w:val="24"/>
          <w:szCs w:val="24"/>
          <w:lang w:eastAsia="ru-RU"/>
        </w:rPr>
        <w:t> 12. Расскажите правила поведения, если вы оказались в завале.</w:t>
      </w:r>
    </w:p>
    <w:p w:rsidR="00E97ED3" w:rsidRPr="00E97ED3" w:rsidRDefault="00E97ED3" w:rsidP="00E97E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7ED3">
        <w:rPr>
          <w:rFonts w:ascii="Times New Roman" w:eastAsia="Times New Roman" w:hAnsi="Times New Roman" w:cs="Times New Roman"/>
          <w:color w:val="000000"/>
          <w:sz w:val="24"/>
          <w:szCs w:val="24"/>
          <w:lang w:eastAsia="ru-RU"/>
        </w:rPr>
        <w:t>13. Расскажите о правилах поведения после землетрясения. Разминка 1 мин.</w:t>
      </w:r>
    </w:p>
    <w:p w:rsidR="00E97ED3" w:rsidRPr="00E97ED3" w:rsidRDefault="00E97ED3" w:rsidP="00E97E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7ED3">
        <w:rPr>
          <w:rFonts w:ascii="Times New Roman" w:eastAsia="Times New Roman" w:hAnsi="Times New Roman" w:cs="Times New Roman"/>
          <w:color w:val="000000"/>
          <w:sz w:val="24"/>
          <w:szCs w:val="24"/>
          <w:lang w:eastAsia="ru-RU"/>
        </w:rPr>
        <w:t>способ, который был испытан на практике, состоит в охлаждении поверхности лавы водой. Работа по карточкам.</w:t>
      </w:r>
    </w:p>
    <w:p w:rsidR="00E97ED3" w:rsidRPr="00E97ED3" w:rsidRDefault="00E97ED3" w:rsidP="00E97E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7ED3">
        <w:rPr>
          <w:rFonts w:ascii="Times New Roman" w:eastAsia="Times New Roman" w:hAnsi="Times New Roman" w:cs="Times New Roman"/>
          <w:color w:val="000000"/>
          <w:sz w:val="24"/>
          <w:szCs w:val="24"/>
          <w:lang w:eastAsia="ru-RU"/>
        </w:rPr>
        <w:t>1. Почему землетрясения особенно опасны в горах и крупных городах? (В горах землетрясения могут быть причиной снежных лавин и обвалов, а в городах – разрушения сложных построек, что связано с многочисленными человеческими жертвами).</w:t>
      </w:r>
    </w:p>
    <w:p w:rsidR="00E97ED3" w:rsidRPr="00E97ED3" w:rsidRDefault="00E97ED3" w:rsidP="00E97E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7ED3">
        <w:rPr>
          <w:rFonts w:ascii="Times New Roman" w:eastAsia="Times New Roman" w:hAnsi="Times New Roman" w:cs="Times New Roman"/>
          <w:color w:val="000000"/>
          <w:sz w:val="24"/>
          <w:szCs w:val="24"/>
          <w:lang w:eastAsia="ru-RU"/>
        </w:rPr>
        <w:t>2. Почему на Камчатке и Курильских островах много действующих вулканов? (Полуостров Камчатка и Курильские острова располагаются вблизи границ плит, из которых сложена земная кора и верхняя часть мантии). Подведение итогов и задание на дом. выставление оценок за урок;</w:t>
      </w:r>
    </w:p>
    <w:p w:rsidR="00E97ED3" w:rsidRDefault="00E97ED3" w:rsidP="00E97ED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97ED3" w:rsidRPr="00E97ED3" w:rsidRDefault="00E97ED3" w:rsidP="00E97E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7ED3">
        <w:rPr>
          <w:rFonts w:ascii="Times New Roman" w:eastAsia="Times New Roman" w:hAnsi="Times New Roman" w:cs="Times New Roman"/>
          <w:color w:val="000000"/>
          <w:sz w:val="24"/>
          <w:szCs w:val="24"/>
          <w:lang w:eastAsia="ru-RU"/>
        </w:rPr>
        <w:t xml:space="preserve">домашнее задание стр. </w:t>
      </w:r>
      <w:r>
        <w:rPr>
          <w:rFonts w:ascii="Times New Roman" w:eastAsia="Times New Roman" w:hAnsi="Times New Roman" w:cs="Times New Roman"/>
          <w:color w:val="000000"/>
          <w:sz w:val="24"/>
          <w:szCs w:val="24"/>
          <w:lang w:eastAsia="ru-RU"/>
        </w:rPr>
        <w:t>71</w:t>
      </w:r>
      <w:bookmarkStart w:id="0" w:name="_GoBack"/>
      <w:bookmarkEnd w:id="0"/>
      <w:r w:rsidRPr="00E97ED3">
        <w:rPr>
          <w:rFonts w:ascii="Times New Roman" w:eastAsia="Times New Roman" w:hAnsi="Times New Roman" w:cs="Times New Roman"/>
          <w:color w:val="000000"/>
          <w:sz w:val="24"/>
          <w:szCs w:val="24"/>
          <w:lang w:eastAsia="ru-RU"/>
        </w:rPr>
        <w:t>.</w:t>
      </w:r>
    </w:p>
    <w:p w:rsidR="00585D07" w:rsidRPr="00E97ED3" w:rsidRDefault="00585D07">
      <w:pPr>
        <w:rPr>
          <w:rFonts w:ascii="Times New Roman" w:hAnsi="Times New Roman" w:cs="Times New Roman"/>
          <w:sz w:val="24"/>
          <w:szCs w:val="24"/>
        </w:rPr>
      </w:pPr>
    </w:p>
    <w:sectPr w:rsidR="00585D07" w:rsidRPr="00E97E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308F3"/>
    <w:multiLevelType w:val="hybridMultilevel"/>
    <w:tmpl w:val="83560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ED3"/>
    <w:rsid w:val="00585D07"/>
    <w:rsid w:val="00E97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97ED3"/>
  </w:style>
  <w:style w:type="paragraph" w:styleId="a3">
    <w:name w:val="List Paragraph"/>
    <w:basedOn w:val="a"/>
    <w:uiPriority w:val="34"/>
    <w:qFormat/>
    <w:rsid w:val="00E97E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97ED3"/>
  </w:style>
  <w:style w:type="paragraph" w:styleId="a3">
    <w:name w:val="List Paragraph"/>
    <w:basedOn w:val="a"/>
    <w:uiPriority w:val="34"/>
    <w:qFormat/>
    <w:rsid w:val="00E97E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95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947</Words>
  <Characters>5403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zNh</dc:creator>
  <cp:lastModifiedBy>zNh</cp:lastModifiedBy>
  <cp:revision>1</cp:revision>
  <dcterms:created xsi:type="dcterms:W3CDTF">2013-11-28T14:04:00Z</dcterms:created>
  <dcterms:modified xsi:type="dcterms:W3CDTF">2013-11-28T14:08:00Z</dcterms:modified>
</cp:coreProperties>
</file>