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198" w:rsidRDefault="005F4198">
      <w:pPr>
        <w:rPr>
          <w:sz w:val="24"/>
          <w:szCs w:val="24"/>
        </w:rPr>
      </w:pPr>
      <w:r>
        <w:rPr>
          <w:sz w:val="24"/>
          <w:szCs w:val="24"/>
        </w:rPr>
        <w:t xml:space="preserve">Учитель:  </w:t>
      </w:r>
      <w:proofErr w:type="spellStart"/>
      <w:r>
        <w:rPr>
          <w:sz w:val="24"/>
          <w:szCs w:val="24"/>
        </w:rPr>
        <w:t>Храмова</w:t>
      </w:r>
      <w:proofErr w:type="spellEnd"/>
      <w:r>
        <w:rPr>
          <w:sz w:val="24"/>
          <w:szCs w:val="24"/>
        </w:rPr>
        <w:t xml:space="preserve"> И.Г.</w:t>
      </w:r>
      <w:r w:rsidR="009E32BA">
        <w:rPr>
          <w:sz w:val="24"/>
          <w:szCs w:val="24"/>
        </w:rPr>
        <w:t xml:space="preserve">                        </w:t>
      </w:r>
    </w:p>
    <w:p w:rsidR="00322CF9" w:rsidRDefault="009E32BA">
      <w:pPr>
        <w:rPr>
          <w:sz w:val="24"/>
          <w:szCs w:val="24"/>
        </w:rPr>
      </w:pPr>
      <w:r>
        <w:rPr>
          <w:sz w:val="24"/>
          <w:szCs w:val="24"/>
        </w:rPr>
        <w:t xml:space="preserve"> Контрольная работа по теме «Глагол» 6 класс</w:t>
      </w:r>
    </w:p>
    <w:p w:rsidR="009E32BA" w:rsidRDefault="009E32BA" w:rsidP="009E32B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Закончите определение:</w:t>
      </w:r>
    </w:p>
    <w:p w:rsidR="009E32BA" w:rsidRDefault="009E32BA" w:rsidP="009E32BA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Глагол – это……</w:t>
      </w:r>
    </w:p>
    <w:p w:rsidR="009E32BA" w:rsidRDefault="009E32BA" w:rsidP="009E32BA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Глаголы в изъявительном наклонении обозначают действие…</w:t>
      </w:r>
    </w:p>
    <w:p w:rsidR="009E32BA" w:rsidRDefault="009E32BA" w:rsidP="009E32BA">
      <w:pPr>
        <w:pStyle w:val="a3"/>
        <w:rPr>
          <w:sz w:val="24"/>
          <w:szCs w:val="24"/>
        </w:rPr>
      </w:pPr>
      <w:r>
        <w:rPr>
          <w:sz w:val="24"/>
          <w:szCs w:val="24"/>
        </w:rPr>
        <w:t>Безличные глаголы обозначают действие…</w:t>
      </w:r>
    </w:p>
    <w:p w:rsidR="009E32BA" w:rsidRDefault="009E32BA" w:rsidP="009E32B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Укажите слово, в котором ударение падает на 2 слог:</w:t>
      </w:r>
    </w:p>
    <w:p w:rsidR="009E32BA" w:rsidRDefault="009E32BA" w:rsidP="009E32BA">
      <w:pPr>
        <w:pStyle w:val="a3"/>
        <w:rPr>
          <w:sz w:val="24"/>
          <w:szCs w:val="24"/>
        </w:rPr>
      </w:pPr>
      <w:r>
        <w:rPr>
          <w:sz w:val="24"/>
          <w:szCs w:val="24"/>
        </w:rPr>
        <w:t>1)баловать 2)звонит 3)премировать 4)формировать</w:t>
      </w:r>
    </w:p>
    <w:p w:rsidR="009E32BA" w:rsidRDefault="009E32BA" w:rsidP="009E32B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Найдите грамматические ошибки:</w:t>
      </w:r>
    </w:p>
    <w:p w:rsidR="009E32BA" w:rsidRDefault="009E32BA" w:rsidP="009E32B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1)я ем 2)вы </w:t>
      </w:r>
      <w:proofErr w:type="spellStart"/>
      <w:r>
        <w:rPr>
          <w:sz w:val="24"/>
          <w:szCs w:val="24"/>
        </w:rPr>
        <w:t>хочите</w:t>
      </w:r>
      <w:proofErr w:type="spellEnd"/>
      <w:r>
        <w:rPr>
          <w:sz w:val="24"/>
          <w:szCs w:val="24"/>
        </w:rPr>
        <w:t xml:space="preserve"> 3)положить в стол</w:t>
      </w:r>
    </w:p>
    <w:p w:rsidR="009E32BA" w:rsidRDefault="009E32BA" w:rsidP="009E32B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Найдите неверный ответ в определении грамматических признаков глаголов:</w:t>
      </w:r>
    </w:p>
    <w:p w:rsidR="009E32BA" w:rsidRDefault="009E32BA" w:rsidP="009E32B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Думаешь – глаг.,</w:t>
      </w:r>
      <w:r w:rsidR="00C23F7B">
        <w:rPr>
          <w:sz w:val="24"/>
          <w:szCs w:val="24"/>
        </w:rPr>
        <w:t xml:space="preserve"> нес</w:t>
      </w:r>
      <w:proofErr w:type="gramStart"/>
      <w:r w:rsidR="00C23F7B">
        <w:rPr>
          <w:sz w:val="24"/>
          <w:szCs w:val="24"/>
        </w:rPr>
        <w:t>.</w:t>
      </w:r>
      <w:proofErr w:type="gramEnd"/>
      <w:r w:rsidR="00C23F7B">
        <w:rPr>
          <w:sz w:val="24"/>
          <w:szCs w:val="24"/>
        </w:rPr>
        <w:t xml:space="preserve"> </w:t>
      </w:r>
      <w:proofErr w:type="gramStart"/>
      <w:r w:rsidR="00C23F7B">
        <w:rPr>
          <w:sz w:val="24"/>
          <w:szCs w:val="24"/>
        </w:rPr>
        <w:t>в</w:t>
      </w:r>
      <w:proofErr w:type="gramEnd"/>
      <w:r w:rsidR="00C23F7B">
        <w:rPr>
          <w:sz w:val="24"/>
          <w:szCs w:val="24"/>
        </w:rPr>
        <w:t xml:space="preserve">ида, </w:t>
      </w:r>
      <w:proofErr w:type="spellStart"/>
      <w:r w:rsidR="00C23F7B">
        <w:rPr>
          <w:sz w:val="24"/>
          <w:szCs w:val="24"/>
        </w:rPr>
        <w:t>неперех</w:t>
      </w:r>
      <w:proofErr w:type="spellEnd"/>
      <w:r w:rsidR="00C23F7B">
        <w:rPr>
          <w:sz w:val="24"/>
          <w:szCs w:val="24"/>
        </w:rPr>
        <w:t xml:space="preserve">., 1 </w:t>
      </w:r>
      <w:proofErr w:type="spellStart"/>
      <w:r w:rsidR="00C23F7B">
        <w:rPr>
          <w:sz w:val="24"/>
          <w:szCs w:val="24"/>
        </w:rPr>
        <w:t>спр</w:t>
      </w:r>
      <w:proofErr w:type="spellEnd"/>
      <w:r w:rsidR="00C23F7B">
        <w:rPr>
          <w:sz w:val="24"/>
          <w:szCs w:val="24"/>
        </w:rPr>
        <w:t>.,</w:t>
      </w:r>
      <w:r>
        <w:rPr>
          <w:sz w:val="24"/>
          <w:szCs w:val="24"/>
        </w:rPr>
        <w:t xml:space="preserve"> в изъявительном наклонении, в наст. </w:t>
      </w:r>
      <w:r w:rsidR="00C23F7B">
        <w:rPr>
          <w:sz w:val="24"/>
          <w:szCs w:val="24"/>
        </w:rPr>
        <w:t>в</w:t>
      </w:r>
      <w:r>
        <w:rPr>
          <w:sz w:val="24"/>
          <w:szCs w:val="24"/>
        </w:rPr>
        <w:t>ремени, во 2лице, в ед. числе:</w:t>
      </w:r>
    </w:p>
    <w:p w:rsidR="009E32BA" w:rsidRDefault="009E32BA" w:rsidP="009E32B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Посидел бы – глаг.,</w:t>
      </w:r>
      <w:r w:rsidR="00C23F7B">
        <w:rPr>
          <w:sz w:val="24"/>
          <w:szCs w:val="24"/>
        </w:rPr>
        <w:t xml:space="preserve"> нес</w:t>
      </w:r>
      <w:proofErr w:type="gramStart"/>
      <w:r w:rsidR="00C23F7B">
        <w:rPr>
          <w:sz w:val="24"/>
          <w:szCs w:val="24"/>
        </w:rPr>
        <w:t>.</w:t>
      </w:r>
      <w:proofErr w:type="gramEnd"/>
      <w:r w:rsidR="00C23F7B">
        <w:rPr>
          <w:sz w:val="24"/>
          <w:szCs w:val="24"/>
        </w:rPr>
        <w:t xml:space="preserve"> </w:t>
      </w:r>
      <w:proofErr w:type="gramStart"/>
      <w:r w:rsidR="00C23F7B">
        <w:rPr>
          <w:sz w:val="24"/>
          <w:szCs w:val="24"/>
        </w:rPr>
        <w:t>в</w:t>
      </w:r>
      <w:proofErr w:type="gramEnd"/>
      <w:r w:rsidR="00C23F7B">
        <w:rPr>
          <w:sz w:val="24"/>
          <w:szCs w:val="24"/>
        </w:rPr>
        <w:t xml:space="preserve">ида, </w:t>
      </w:r>
      <w:proofErr w:type="spellStart"/>
      <w:r w:rsidR="00C23F7B">
        <w:rPr>
          <w:sz w:val="24"/>
          <w:szCs w:val="24"/>
        </w:rPr>
        <w:t>неперех</w:t>
      </w:r>
      <w:proofErr w:type="spellEnd"/>
      <w:r w:rsidR="00C23F7B">
        <w:rPr>
          <w:sz w:val="24"/>
          <w:szCs w:val="24"/>
        </w:rPr>
        <w:t xml:space="preserve">., 1 </w:t>
      </w:r>
      <w:proofErr w:type="spellStart"/>
      <w:r w:rsidR="00C23F7B">
        <w:rPr>
          <w:sz w:val="24"/>
          <w:szCs w:val="24"/>
        </w:rPr>
        <w:t>спр</w:t>
      </w:r>
      <w:proofErr w:type="spellEnd"/>
      <w:r w:rsidR="00C23F7B">
        <w:rPr>
          <w:sz w:val="24"/>
          <w:szCs w:val="24"/>
        </w:rPr>
        <w:t>.,</w:t>
      </w:r>
      <w:r>
        <w:rPr>
          <w:sz w:val="24"/>
          <w:szCs w:val="24"/>
        </w:rPr>
        <w:t xml:space="preserve"> в изъяв. </w:t>
      </w:r>
      <w:r w:rsidR="00C23F7B">
        <w:rPr>
          <w:sz w:val="24"/>
          <w:szCs w:val="24"/>
        </w:rPr>
        <w:t>н</w:t>
      </w:r>
      <w:r>
        <w:rPr>
          <w:sz w:val="24"/>
          <w:szCs w:val="24"/>
        </w:rPr>
        <w:t xml:space="preserve">акл., </w:t>
      </w:r>
      <w:r w:rsidR="00C23F7B">
        <w:rPr>
          <w:sz w:val="24"/>
          <w:szCs w:val="24"/>
        </w:rPr>
        <w:t xml:space="preserve">в </w:t>
      </w:r>
      <w:proofErr w:type="spellStart"/>
      <w:r w:rsidR="00C23F7B">
        <w:rPr>
          <w:sz w:val="24"/>
          <w:szCs w:val="24"/>
        </w:rPr>
        <w:t>прош</w:t>
      </w:r>
      <w:proofErr w:type="spellEnd"/>
      <w:r w:rsidR="00C23F7B">
        <w:rPr>
          <w:sz w:val="24"/>
          <w:szCs w:val="24"/>
        </w:rPr>
        <w:t>. времени, в ед. числе, в м. роде;</w:t>
      </w:r>
    </w:p>
    <w:p w:rsidR="00C23F7B" w:rsidRPr="00BF1C06" w:rsidRDefault="00C23F7B" w:rsidP="00C23F7B">
      <w:pPr>
        <w:pStyle w:val="a3"/>
        <w:numPr>
          <w:ilvl w:val="0"/>
          <w:numId w:val="2"/>
        </w:numPr>
        <w:rPr>
          <w:sz w:val="24"/>
          <w:szCs w:val="24"/>
        </w:rPr>
      </w:pPr>
      <w:r w:rsidRPr="00BF1C06">
        <w:rPr>
          <w:sz w:val="24"/>
          <w:szCs w:val="24"/>
        </w:rPr>
        <w:t xml:space="preserve">Нарежьте – глаг., сов. вида, </w:t>
      </w:r>
      <w:proofErr w:type="spellStart"/>
      <w:r w:rsidRPr="00BF1C06">
        <w:rPr>
          <w:sz w:val="24"/>
          <w:szCs w:val="24"/>
        </w:rPr>
        <w:t>неперех</w:t>
      </w:r>
      <w:proofErr w:type="spellEnd"/>
      <w:r w:rsidRPr="00BF1C06">
        <w:rPr>
          <w:sz w:val="24"/>
          <w:szCs w:val="24"/>
        </w:rPr>
        <w:t xml:space="preserve">., 1 </w:t>
      </w:r>
      <w:proofErr w:type="spellStart"/>
      <w:r w:rsidRPr="00BF1C06">
        <w:rPr>
          <w:sz w:val="24"/>
          <w:szCs w:val="24"/>
        </w:rPr>
        <w:t>спр.</w:t>
      </w:r>
      <w:proofErr w:type="gramStart"/>
      <w:r w:rsidRPr="00BF1C06">
        <w:rPr>
          <w:sz w:val="24"/>
          <w:szCs w:val="24"/>
        </w:rPr>
        <w:t>,в</w:t>
      </w:r>
      <w:proofErr w:type="spellEnd"/>
      <w:proofErr w:type="gramEnd"/>
      <w:r w:rsidRPr="00BF1C06">
        <w:rPr>
          <w:sz w:val="24"/>
          <w:szCs w:val="24"/>
        </w:rPr>
        <w:t xml:space="preserve"> повел. накл., во мн. числе.</w:t>
      </w:r>
    </w:p>
    <w:p w:rsidR="00C23F7B" w:rsidRDefault="00C23F7B" w:rsidP="00C23F7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Укажите слова, в суффиксе которых на месте пропуска пишется е:</w:t>
      </w:r>
    </w:p>
    <w:p w:rsidR="00C23F7B" w:rsidRDefault="00C23F7B" w:rsidP="00C23F7B">
      <w:pPr>
        <w:pStyle w:val="a3"/>
        <w:rPr>
          <w:sz w:val="24"/>
          <w:szCs w:val="24"/>
        </w:rPr>
      </w:pPr>
      <w:r>
        <w:rPr>
          <w:sz w:val="24"/>
          <w:szCs w:val="24"/>
        </w:rPr>
        <w:t>1)</w:t>
      </w:r>
      <w:proofErr w:type="spellStart"/>
      <w:r>
        <w:rPr>
          <w:sz w:val="24"/>
          <w:szCs w:val="24"/>
        </w:rPr>
        <w:t>танц</w:t>
      </w:r>
      <w:proofErr w:type="spellEnd"/>
      <w:proofErr w:type="gramStart"/>
      <w:r>
        <w:rPr>
          <w:sz w:val="24"/>
          <w:szCs w:val="24"/>
        </w:rPr>
        <w:t>..</w:t>
      </w:r>
      <w:proofErr w:type="spellStart"/>
      <w:proofErr w:type="gramEnd"/>
      <w:r>
        <w:rPr>
          <w:sz w:val="24"/>
          <w:szCs w:val="24"/>
        </w:rPr>
        <w:t>вать</w:t>
      </w:r>
      <w:proofErr w:type="spellEnd"/>
      <w:r>
        <w:rPr>
          <w:sz w:val="24"/>
          <w:szCs w:val="24"/>
        </w:rPr>
        <w:t xml:space="preserve"> 2)пропал..</w:t>
      </w:r>
      <w:proofErr w:type="spellStart"/>
      <w:r>
        <w:rPr>
          <w:sz w:val="24"/>
          <w:szCs w:val="24"/>
        </w:rPr>
        <w:t>вать</w:t>
      </w:r>
      <w:proofErr w:type="spellEnd"/>
      <w:r>
        <w:rPr>
          <w:sz w:val="24"/>
          <w:szCs w:val="24"/>
        </w:rPr>
        <w:t xml:space="preserve"> 3)склад..</w:t>
      </w:r>
      <w:proofErr w:type="spellStart"/>
      <w:r>
        <w:rPr>
          <w:sz w:val="24"/>
          <w:szCs w:val="24"/>
        </w:rPr>
        <w:t>вать</w:t>
      </w:r>
      <w:proofErr w:type="spellEnd"/>
      <w:r>
        <w:rPr>
          <w:sz w:val="24"/>
          <w:szCs w:val="24"/>
        </w:rPr>
        <w:t xml:space="preserve"> 4)</w:t>
      </w:r>
      <w:proofErr w:type="spellStart"/>
      <w:r>
        <w:rPr>
          <w:sz w:val="24"/>
          <w:szCs w:val="24"/>
        </w:rPr>
        <w:t>потч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вать</w:t>
      </w:r>
      <w:proofErr w:type="spellEnd"/>
      <w:r>
        <w:rPr>
          <w:sz w:val="24"/>
          <w:szCs w:val="24"/>
        </w:rPr>
        <w:t xml:space="preserve"> 5)</w:t>
      </w:r>
      <w:proofErr w:type="spellStart"/>
      <w:r>
        <w:rPr>
          <w:sz w:val="24"/>
          <w:szCs w:val="24"/>
        </w:rPr>
        <w:t>ноч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вать</w:t>
      </w:r>
      <w:proofErr w:type="spellEnd"/>
      <w:r>
        <w:rPr>
          <w:sz w:val="24"/>
          <w:szCs w:val="24"/>
        </w:rPr>
        <w:t xml:space="preserve"> 6)</w:t>
      </w:r>
      <w:proofErr w:type="spellStart"/>
      <w:r w:rsidR="00BF1C06">
        <w:rPr>
          <w:sz w:val="24"/>
          <w:szCs w:val="24"/>
        </w:rPr>
        <w:t>откап</w:t>
      </w:r>
      <w:proofErr w:type="spellEnd"/>
      <w:r w:rsidR="00BF1C06">
        <w:rPr>
          <w:sz w:val="24"/>
          <w:szCs w:val="24"/>
        </w:rPr>
        <w:t>..</w:t>
      </w:r>
      <w:proofErr w:type="spellStart"/>
      <w:r w:rsidR="00BF1C06">
        <w:rPr>
          <w:sz w:val="24"/>
          <w:szCs w:val="24"/>
        </w:rPr>
        <w:t>вать</w:t>
      </w:r>
      <w:proofErr w:type="spellEnd"/>
    </w:p>
    <w:p w:rsidR="00BF1C06" w:rsidRDefault="00BF1C06" w:rsidP="00C23F7B">
      <w:pPr>
        <w:pStyle w:val="a3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,2,4  Б2,3,6  В1,4,5</w:t>
      </w:r>
    </w:p>
    <w:p w:rsidR="00BF1C06" w:rsidRDefault="00BF1C06" w:rsidP="00BF1C0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Укажите примеры, которых не пишется раздельно:</w:t>
      </w:r>
    </w:p>
    <w:p w:rsidR="00BF1C06" w:rsidRDefault="00BF1C06" w:rsidP="00BF1C06">
      <w:pPr>
        <w:pStyle w:val="a3"/>
        <w:rPr>
          <w:sz w:val="24"/>
          <w:szCs w:val="24"/>
        </w:rPr>
      </w:pPr>
      <w:r>
        <w:rPr>
          <w:sz w:val="24"/>
          <w:szCs w:val="24"/>
        </w:rPr>
        <w:t>1)мне (не</w:t>
      </w:r>
      <w:proofErr w:type="gramStart"/>
      <w:r>
        <w:rPr>
          <w:sz w:val="24"/>
          <w:szCs w:val="24"/>
        </w:rPr>
        <w:t>)з</w:t>
      </w:r>
      <w:proofErr w:type="gramEnd"/>
      <w:r>
        <w:rPr>
          <w:sz w:val="24"/>
          <w:szCs w:val="24"/>
        </w:rPr>
        <w:t>доровится  2)(не)</w:t>
      </w:r>
      <w:proofErr w:type="spellStart"/>
      <w:r>
        <w:rPr>
          <w:sz w:val="24"/>
          <w:szCs w:val="24"/>
        </w:rPr>
        <w:t>навидит</w:t>
      </w:r>
      <w:proofErr w:type="spellEnd"/>
      <w:r>
        <w:rPr>
          <w:sz w:val="24"/>
          <w:szCs w:val="24"/>
        </w:rPr>
        <w:t xml:space="preserve"> врагов  3)(не)чувствовал боли</w:t>
      </w:r>
    </w:p>
    <w:p w:rsidR="00BF1C06" w:rsidRDefault="00BF1C06" w:rsidP="00BF1C06">
      <w:pPr>
        <w:pStyle w:val="a3"/>
        <w:rPr>
          <w:sz w:val="24"/>
          <w:szCs w:val="24"/>
        </w:rPr>
      </w:pPr>
      <w:r>
        <w:rPr>
          <w:sz w:val="24"/>
          <w:szCs w:val="24"/>
        </w:rPr>
        <w:t>4)отец (не</w:t>
      </w:r>
      <w:proofErr w:type="gramStart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оумевал</w:t>
      </w:r>
      <w:proofErr w:type="spellEnd"/>
      <w:r>
        <w:rPr>
          <w:sz w:val="24"/>
          <w:szCs w:val="24"/>
        </w:rPr>
        <w:t xml:space="preserve">   5) (не)могу понять  6)(не)трусь в бою</w:t>
      </w:r>
    </w:p>
    <w:p w:rsidR="00BF1C06" w:rsidRDefault="00BF1C06" w:rsidP="00BF1C06">
      <w:pPr>
        <w:pStyle w:val="a3"/>
        <w:rPr>
          <w:sz w:val="24"/>
          <w:szCs w:val="24"/>
        </w:rPr>
      </w:pPr>
      <w:r>
        <w:rPr>
          <w:sz w:val="24"/>
          <w:szCs w:val="24"/>
        </w:rPr>
        <w:t>А 1,2,3  Б3,5,6    В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,3,5</w:t>
      </w:r>
    </w:p>
    <w:p w:rsidR="00BF1C06" w:rsidRDefault="00BF1C06" w:rsidP="00BF1C0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Найдите глаголы, соответствующие схеме</w:t>
      </w:r>
    </w:p>
    <w:p w:rsidR="00BF1C06" w:rsidRDefault="00BF1C06" w:rsidP="00BF1C06">
      <w:pPr>
        <w:pStyle w:val="a3"/>
        <w:rPr>
          <w:sz w:val="24"/>
          <w:szCs w:val="24"/>
        </w:rPr>
      </w:pPr>
      <w:r>
        <w:rPr>
          <w:sz w:val="24"/>
          <w:szCs w:val="24"/>
        </w:rPr>
        <w:t>1)перечитала  2)вынесите  3)режьте  4)рассмеялся</w:t>
      </w:r>
    </w:p>
    <w:p w:rsidR="00BF1C06" w:rsidRDefault="00BF1C06" w:rsidP="00BF1C0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Укажите слова, в которых на месте пропуска не пишется  ь:</w:t>
      </w:r>
    </w:p>
    <w:p w:rsidR="00256A37" w:rsidRDefault="00BF1C06" w:rsidP="00BF1C06">
      <w:pPr>
        <w:pStyle w:val="a3"/>
        <w:rPr>
          <w:sz w:val="24"/>
          <w:szCs w:val="24"/>
        </w:rPr>
      </w:pPr>
      <w:r>
        <w:rPr>
          <w:sz w:val="24"/>
          <w:szCs w:val="24"/>
        </w:rPr>
        <w:t>1)</w:t>
      </w:r>
      <w:proofErr w:type="spellStart"/>
      <w:r>
        <w:rPr>
          <w:sz w:val="24"/>
          <w:szCs w:val="24"/>
        </w:rPr>
        <w:t>н</w:t>
      </w:r>
      <w:r w:rsidR="00256A37">
        <w:rPr>
          <w:sz w:val="24"/>
          <w:szCs w:val="24"/>
        </w:rPr>
        <w:t>амаж</w:t>
      </w:r>
      <w:proofErr w:type="spellEnd"/>
      <w:r w:rsidR="00256A37">
        <w:rPr>
          <w:sz w:val="24"/>
          <w:szCs w:val="24"/>
        </w:rPr>
        <w:t>..те  2)</w:t>
      </w:r>
      <w:proofErr w:type="spellStart"/>
      <w:r w:rsidR="00256A37">
        <w:rPr>
          <w:sz w:val="24"/>
          <w:szCs w:val="24"/>
        </w:rPr>
        <w:t>увлеч</w:t>
      </w:r>
      <w:proofErr w:type="spellEnd"/>
      <w:r w:rsidR="00256A37">
        <w:rPr>
          <w:sz w:val="24"/>
          <w:szCs w:val="24"/>
        </w:rPr>
        <w:t>..</w:t>
      </w:r>
      <w:proofErr w:type="spellStart"/>
      <w:r w:rsidR="00256A37">
        <w:rPr>
          <w:sz w:val="24"/>
          <w:szCs w:val="24"/>
        </w:rPr>
        <w:t>ся</w:t>
      </w:r>
      <w:proofErr w:type="spellEnd"/>
      <w:r w:rsidR="00256A37">
        <w:rPr>
          <w:sz w:val="24"/>
          <w:szCs w:val="24"/>
        </w:rPr>
        <w:t xml:space="preserve">  3)</w:t>
      </w:r>
      <w:proofErr w:type="spellStart"/>
      <w:r w:rsidR="00256A37">
        <w:rPr>
          <w:sz w:val="24"/>
          <w:szCs w:val="24"/>
        </w:rPr>
        <w:t>увидиш</w:t>
      </w:r>
      <w:proofErr w:type="spellEnd"/>
      <w:r w:rsidR="00256A37">
        <w:rPr>
          <w:sz w:val="24"/>
          <w:szCs w:val="24"/>
        </w:rPr>
        <w:t>..</w:t>
      </w:r>
      <w:r>
        <w:rPr>
          <w:sz w:val="24"/>
          <w:szCs w:val="24"/>
        </w:rPr>
        <w:t xml:space="preserve">  4)он </w:t>
      </w:r>
      <w:proofErr w:type="gramStart"/>
      <w:r>
        <w:rPr>
          <w:sz w:val="24"/>
          <w:szCs w:val="24"/>
        </w:rPr>
        <w:t>веселит</w:t>
      </w:r>
      <w:r w:rsidR="00256A37"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ся</w:t>
      </w:r>
      <w:proofErr w:type="spellEnd"/>
      <w:proofErr w:type="gramEnd"/>
      <w:r>
        <w:rPr>
          <w:sz w:val="24"/>
          <w:szCs w:val="24"/>
        </w:rPr>
        <w:t xml:space="preserve">  5)мама готовит</w:t>
      </w:r>
      <w:r w:rsidR="00256A37"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ся</w:t>
      </w:r>
      <w:proofErr w:type="spellEnd"/>
      <w:r>
        <w:rPr>
          <w:sz w:val="24"/>
          <w:szCs w:val="24"/>
        </w:rPr>
        <w:t xml:space="preserve">  6)</w:t>
      </w:r>
      <w:proofErr w:type="spellStart"/>
      <w:r>
        <w:rPr>
          <w:sz w:val="24"/>
          <w:szCs w:val="24"/>
        </w:rPr>
        <w:t>откин</w:t>
      </w:r>
      <w:proofErr w:type="spellEnd"/>
      <w:r>
        <w:rPr>
          <w:sz w:val="24"/>
          <w:szCs w:val="24"/>
        </w:rPr>
        <w:t>..те</w:t>
      </w:r>
      <w:r w:rsidR="00256A37">
        <w:rPr>
          <w:sz w:val="24"/>
          <w:szCs w:val="24"/>
        </w:rPr>
        <w:t xml:space="preserve"> 7)собака кусает..</w:t>
      </w:r>
      <w:proofErr w:type="spellStart"/>
      <w:r w:rsidR="00256A37">
        <w:rPr>
          <w:sz w:val="24"/>
          <w:szCs w:val="24"/>
        </w:rPr>
        <w:t>ся</w:t>
      </w:r>
      <w:proofErr w:type="spellEnd"/>
    </w:p>
    <w:p w:rsidR="00256A37" w:rsidRDefault="00256A37" w:rsidP="00BF1C06">
      <w:pPr>
        <w:pStyle w:val="a3"/>
        <w:rPr>
          <w:sz w:val="24"/>
          <w:szCs w:val="24"/>
        </w:rPr>
      </w:pPr>
      <w:r>
        <w:rPr>
          <w:sz w:val="24"/>
          <w:szCs w:val="24"/>
        </w:rPr>
        <w:t>А 4,5,7</w:t>
      </w:r>
      <w:proofErr w:type="gramStart"/>
      <w:r>
        <w:rPr>
          <w:sz w:val="24"/>
          <w:szCs w:val="24"/>
        </w:rPr>
        <w:t xml:space="preserve">   Б</w:t>
      </w:r>
      <w:proofErr w:type="gramEnd"/>
      <w:r>
        <w:rPr>
          <w:sz w:val="24"/>
          <w:szCs w:val="24"/>
        </w:rPr>
        <w:t xml:space="preserve"> 2,4,5,7   В1,2,4,5,7</w:t>
      </w:r>
    </w:p>
    <w:p w:rsidR="00256A37" w:rsidRDefault="00256A37" w:rsidP="00256A37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Вкаких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словах</w:t>
      </w:r>
      <w:proofErr w:type="gramEnd"/>
      <w:r>
        <w:rPr>
          <w:sz w:val="24"/>
          <w:szCs w:val="24"/>
        </w:rPr>
        <w:t xml:space="preserve"> в окончании пишется  е:</w:t>
      </w:r>
    </w:p>
    <w:p w:rsidR="00256A37" w:rsidRDefault="00256A37" w:rsidP="00256A37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proofErr w:type="spellStart"/>
      <w:r>
        <w:rPr>
          <w:sz w:val="24"/>
          <w:szCs w:val="24"/>
        </w:rPr>
        <w:t>ве</w:t>
      </w:r>
      <w:proofErr w:type="spellEnd"/>
      <w:r>
        <w:rPr>
          <w:sz w:val="24"/>
          <w:szCs w:val="24"/>
        </w:rPr>
        <w:t>..т, 2)</w:t>
      </w:r>
      <w:proofErr w:type="spellStart"/>
      <w:r>
        <w:rPr>
          <w:sz w:val="24"/>
          <w:szCs w:val="24"/>
        </w:rPr>
        <w:t>порха</w:t>
      </w:r>
      <w:proofErr w:type="spellEnd"/>
      <w:r>
        <w:rPr>
          <w:sz w:val="24"/>
          <w:szCs w:val="24"/>
        </w:rPr>
        <w:t>..т, 3)гон..т, 4)пролета..т, 5)вид..т, 6)стел..т</w:t>
      </w:r>
      <w:proofErr w:type="gramEnd"/>
    </w:p>
    <w:p w:rsidR="00256A37" w:rsidRDefault="00256A37" w:rsidP="00256A37">
      <w:pPr>
        <w:pStyle w:val="a3"/>
        <w:rPr>
          <w:sz w:val="24"/>
          <w:szCs w:val="24"/>
        </w:rPr>
      </w:pPr>
      <w:r>
        <w:rPr>
          <w:sz w:val="24"/>
          <w:szCs w:val="24"/>
        </w:rPr>
        <w:t>А 1,2,4,6  Б3,5  В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,2,3,4,5</w:t>
      </w:r>
    </w:p>
    <w:p w:rsidR="00256A37" w:rsidRDefault="00256A37" w:rsidP="00256A3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Разберите  предложение синтаксически:</w:t>
      </w:r>
    </w:p>
    <w:p w:rsidR="006753C8" w:rsidRPr="005F4198" w:rsidRDefault="00256A37" w:rsidP="00256A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Хорошо весною </w:t>
      </w:r>
      <w:proofErr w:type="spellStart"/>
      <w:r>
        <w:rPr>
          <w:sz w:val="24"/>
          <w:szCs w:val="24"/>
        </w:rPr>
        <w:t>бродится</w:t>
      </w:r>
      <w:proofErr w:type="spellEnd"/>
      <w:r>
        <w:rPr>
          <w:sz w:val="24"/>
          <w:szCs w:val="24"/>
        </w:rPr>
        <w:t xml:space="preserve"> по родной сторонке.</w:t>
      </w:r>
    </w:p>
    <w:p w:rsidR="006753C8" w:rsidRPr="005F4198" w:rsidRDefault="006753C8" w:rsidP="00256A37">
      <w:pPr>
        <w:pStyle w:val="a3"/>
        <w:rPr>
          <w:sz w:val="24"/>
          <w:szCs w:val="24"/>
        </w:rPr>
      </w:pPr>
    </w:p>
    <w:p w:rsidR="006753C8" w:rsidRPr="005F4198" w:rsidRDefault="006753C8" w:rsidP="00256A37">
      <w:pPr>
        <w:pStyle w:val="a3"/>
        <w:rPr>
          <w:sz w:val="24"/>
          <w:szCs w:val="24"/>
        </w:rPr>
      </w:pPr>
    </w:p>
    <w:p w:rsidR="006753C8" w:rsidRPr="005F4198" w:rsidRDefault="006753C8" w:rsidP="00256A37">
      <w:pPr>
        <w:pStyle w:val="a3"/>
        <w:rPr>
          <w:sz w:val="24"/>
          <w:szCs w:val="24"/>
        </w:rPr>
      </w:pPr>
    </w:p>
    <w:p w:rsidR="006753C8" w:rsidRPr="005F4198" w:rsidRDefault="006753C8" w:rsidP="00256A37">
      <w:pPr>
        <w:pStyle w:val="a3"/>
        <w:rPr>
          <w:sz w:val="24"/>
          <w:szCs w:val="24"/>
        </w:rPr>
      </w:pPr>
    </w:p>
    <w:p w:rsidR="006753C8" w:rsidRPr="005F4198" w:rsidRDefault="006753C8" w:rsidP="00256A37">
      <w:pPr>
        <w:pStyle w:val="a3"/>
        <w:rPr>
          <w:sz w:val="24"/>
          <w:szCs w:val="24"/>
        </w:rPr>
      </w:pPr>
    </w:p>
    <w:p w:rsidR="006753C8" w:rsidRPr="005F4198" w:rsidRDefault="006753C8" w:rsidP="00256A37">
      <w:pPr>
        <w:pStyle w:val="a3"/>
        <w:rPr>
          <w:sz w:val="24"/>
          <w:szCs w:val="24"/>
        </w:rPr>
      </w:pPr>
    </w:p>
    <w:p w:rsidR="006753C8" w:rsidRPr="005F4198" w:rsidRDefault="006753C8" w:rsidP="00256A37">
      <w:pPr>
        <w:pStyle w:val="a3"/>
        <w:rPr>
          <w:sz w:val="24"/>
          <w:szCs w:val="24"/>
        </w:rPr>
      </w:pPr>
    </w:p>
    <w:sectPr w:rsidR="006753C8" w:rsidRPr="005F4198" w:rsidSect="0032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2416C"/>
    <w:multiLevelType w:val="hybridMultilevel"/>
    <w:tmpl w:val="8634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50020"/>
    <w:multiLevelType w:val="hybridMultilevel"/>
    <w:tmpl w:val="45E83D9A"/>
    <w:lvl w:ilvl="0" w:tplc="789EAB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E32BA"/>
    <w:rsid w:val="00017B12"/>
    <w:rsid w:val="00256A37"/>
    <w:rsid w:val="00322CF9"/>
    <w:rsid w:val="003B77F9"/>
    <w:rsid w:val="005F4198"/>
    <w:rsid w:val="006753C8"/>
    <w:rsid w:val="009E32BA"/>
    <w:rsid w:val="00BF1C06"/>
    <w:rsid w:val="00C23F7B"/>
    <w:rsid w:val="00C4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92512-9E09-4FFD-A6B8-7A25A050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beltropyN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beltrop</dc:creator>
  <cp:keywords/>
  <dc:description/>
  <cp:lastModifiedBy>DNA7 X86</cp:lastModifiedBy>
  <cp:revision>5</cp:revision>
  <dcterms:created xsi:type="dcterms:W3CDTF">2010-03-02T02:35:00Z</dcterms:created>
  <dcterms:modified xsi:type="dcterms:W3CDTF">2014-12-15T13:18:00Z</dcterms:modified>
</cp:coreProperties>
</file>